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28F" w:rsidRDefault="00242739" w:rsidP="00242739">
      <w:pPr>
        <w:jc w:val="center"/>
        <w:rPr>
          <w:sz w:val="48"/>
          <w:szCs w:val="48"/>
        </w:rPr>
      </w:pPr>
      <w:r w:rsidRPr="00242739">
        <w:rPr>
          <w:rFonts w:hint="eastAsia"/>
          <w:sz w:val="48"/>
          <w:szCs w:val="48"/>
        </w:rPr>
        <w:t>201</w:t>
      </w:r>
      <w:r w:rsidR="00596652">
        <w:rPr>
          <w:rFonts w:hint="eastAsia"/>
          <w:sz w:val="48"/>
          <w:szCs w:val="48"/>
        </w:rPr>
        <w:t>9</w:t>
      </w:r>
      <w:r w:rsidRPr="00242739">
        <w:rPr>
          <w:rFonts w:hint="eastAsia"/>
          <w:sz w:val="48"/>
          <w:szCs w:val="48"/>
        </w:rPr>
        <w:t>年</w:t>
      </w:r>
      <w:r w:rsidR="00596652">
        <w:rPr>
          <w:rFonts w:hint="eastAsia"/>
          <w:sz w:val="48"/>
          <w:szCs w:val="48"/>
        </w:rPr>
        <w:t>上</w:t>
      </w:r>
      <w:r w:rsidRPr="00242739">
        <w:rPr>
          <w:rFonts w:hint="eastAsia"/>
          <w:sz w:val="48"/>
          <w:szCs w:val="48"/>
        </w:rPr>
        <w:t>半年学位申报</w:t>
      </w:r>
      <w:r w:rsidR="00596652">
        <w:rPr>
          <w:rFonts w:hint="eastAsia"/>
          <w:sz w:val="48"/>
          <w:szCs w:val="48"/>
        </w:rPr>
        <w:t>注意事项</w:t>
      </w:r>
    </w:p>
    <w:p w:rsidR="00242739" w:rsidRDefault="00242739" w:rsidP="00242739">
      <w:pPr>
        <w:jc w:val="center"/>
        <w:rPr>
          <w:sz w:val="48"/>
          <w:szCs w:val="48"/>
        </w:rPr>
      </w:pPr>
    </w:p>
    <w:p w:rsidR="00242739" w:rsidRPr="007F6B09" w:rsidRDefault="00242739" w:rsidP="007F6B09">
      <w:pPr>
        <w:rPr>
          <w:b/>
          <w:color w:val="333300"/>
          <w:sz w:val="28"/>
          <w:szCs w:val="28"/>
          <w:shd w:val="clear" w:color="auto" w:fill="FFFFFF"/>
        </w:rPr>
      </w:pPr>
      <w:r w:rsidRPr="007F6B09">
        <w:rPr>
          <w:rFonts w:hint="eastAsia"/>
          <w:b/>
          <w:color w:val="333300"/>
          <w:sz w:val="28"/>
          <w:szCs w:val="28"/>
          <w:shd w:val="clear" w:color="auto" w:fill="FFFFFF"/>
        </w:rPr>
        <w:t>申报条件（同时具备）：</w:t>
      </w:r>
    </w:p>
    <w:p w:rsidR="00242739" w:rsidRPr="00242739" w:rsidRDefault="00242739" w:rsidP="00242739">
      <w:pPr>
        <w:pStyle w:val="a3"/>
        <w:numPr>
          <w:ilvl w:val="0"/>
          <w:numId w:val="1"/>
        </w:numPr>
        <w:ind w:firstLineChars="0"/>
        <w:rPr>
          <w:color w:val="333300"/>
          <w:sz w:val="28"/>
          <w:szCs w:val="28"/>
          <w:shd w:val="clear" w:color="auto" w:fill="FFFFFF"/>
        </w:rPr>
      </w:pP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毕业时间</w:t>
      </w: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201</w:t>
      </w:r>
      <w:r w:rsidR="00596652">
        <w:rPr>
          <w:rFonts w:hint="eastAsia"/>
          <w:color w:val="333300"/>
          <w:sz w:val="28"/>
          <w:szCs w:val="28"/>
          <w:shd w:val="clear" w:color="auto" w:fill="FFFFFF"/>
        </w:rPr>
        <w:t>7</w:t>
      </w: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年</w:t>
      </w:r>
      <w:r w:rsidR="00596652">
        <w:rPr>
          <w:rFonts w:hint="eastAsia"/>
          <w:color w:val="333300"/>
          <w:sz w:val="28"/>
          <w:szCs w:val="28"/>
          <w:shd w:val="clear" w:color="auto" w:fill="FFFFFF"/>
        </w:rPr>
        <w:t>4</w:t>
      </w: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月及以后</w:t>
      </w:r>
    </w:p>
    <w:p w:rsidR="00242739" w:rsidRPr="00242739" w:rsidRDefault="00242739" w:rsidP="00242739">
      <w:pPr>
        <w:pStyle w:val="a3"/>
        <w:numPr>
          <w:ilvl w:val="0"/>
          <w:numId w:val="1"/>
        </w:numPr>
        <w:ind w:firstLineChars="0"/>
        <w:rPr>
          <w:color w:val="333300"/>
          <w:sz w:val="28"/>
          <w:szCs w:val="28"/>
          <w:shd w:val="clear" w:color="auto" w:fill="FFFFFF"/>
        </w:rPr>
      </w:pP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毕业平均成绩达到</w:t>
      </w: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75</w:t>
      </w: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分（自考</w:t>
      </w: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65</w:t>
      </w: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分）</w:t>
      </w:r>
    </w:p>
    <w:p w:rsidR="00242739" w:rsidRPr="00242739" w:rsidRDefault="00242739" w:rsidP="00242739">
      <w:pPr>
        <w:pStyle w:val="a3"/>
        <w:numPr>
          <w:ilvl w:val="0"/>
          <w:numId w:val="1"/>
        </w:numPr>
        <w:ind w:firstLineChars="0"/>
        <w:rPr>
          <w:color w:val="333300"/>
          <w:sz w:val="28"/>
          <w:szCs w:val="28"/>
          <w:shd w:val="clear" w:color="auto" w:fill="FFFFFF"/>
        </w:rPr>
      </w:pP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学位外语</w:t>
      </w:r>
      <w:r>
        <w:rPr>
          <w:rFonts w:hint="eastAsia"/>
          <w:color w:val="333300"/>
          <w:sz w:val="28"/>
          <w:szCs w:val="28"/>
          <w:shd w:val="clear" w:color="auto" w:fill="FFFFFF"/>
        </w:rPr>
        <w:t>考试通过</w:t>
      </w:r>
    </w:p>
    <w:p w:rsidR="00242739" w:rsidRPr="00242739" w:rsidRDefault="00242739" w:rsidP="00242739">
      <w:pPr>
        <w:pStyle w:val="a3"/>
        <w:numPr>
          <w:ilvl w:val="0"/>
          <w:numId w:val="1"/>
        </w:numPr>
        <w:ind w:firstLineChars="0"/>
        <w:rPr>
          <w:color w:val="333300"/>
          <w:sz w:val="28"/>
          <w:szCs w:val="28"/>
          <w:shd w:val="clear" w:color="auto" w:fill="FFFFFF"/>
        </w:rPr>
      </w:pPr>
      <w:r w:rsidRPr="00242739">
        <w:rPr>
          <w:rFonts w:hint="eastAsia"/>
          <w:color w:val="333300"/>
          <w:sz w:val="28"/>
          <w:szCs w:val="28"/>
          <w:shd w:val="clear" w:color="auto" w:fill="FFFFFF"/>
        </w:rPr>
        <w:t>本科毕业论文答辩通过</w:t>
      </w:r>
    </w:p>
    <w:p w:rsidR="00242739" w:rsidRDefault="00242739" w:rsidP="00242739">
      <w:pPr>
        <w:pStyle w:val="a3"/>
        <w:numPr>
          <w:ilvl w:val="0"/>
          <w:numId w:val="1"/>
        </w:numPr>
        <w:ind w:firstLineChars="0"/>
        <w:rPr>
          <w:color w:val="333300"/>
          <w:sz w:val="28"/>
          <w:szCs w:val="28"/>
          <w:shd w:val="clear" w:color="auto" w:fill="FFFFFF"/>
        </w:rPr>
      </w:pPr>
      <w:r>
        <w:rPr>
          <w:rFonts w:hint="eastAsia"/>
          <w:color w:val="333300"/>
          <w:sz w:val="28"/>
          <w:szCs w:val="28"/>
          <w:shd w:val="clear" w:color="auto" w:fill="FFFFFF"/>
        </w:rPr>
        <w:t>学习过程中无违纪务必行为</w:t>
      </w:r>
    </w:p>
    <w:p w:rsidR="00242739" w:rsidRPr="00596652" w:rsidRDefault="00596652" w:rsidP="00242739">
      <w:pPr>
        <w:rPr>
          <w:rFonts w:asciiTheme="minorEastAsia" w:hAnsiTheme="minorEastAsia"/>
          <w:color w:val="333300"/>
          <w:sz w:val="28"/>
          <w:szCs w:val="28"/>
          <w:shd w:val="clear" w:color="auto" w:fill="FFFFFF"/>
        </w:rPr>
      </w:pPr>
      <w:r w:rsidRPr="00596652"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平均分计算方式：除毕业论文和毕业生产实践外所有科目进行计算</w:t>
      </w:r>
      <w:r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（</w:t>
      </w:r>
      <w:proofErr w:type="gramStart"/>
      <w:r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网教</w:t>
      </w:r>
      <w:r w:rsidRPr="00596652"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统考</w:t>
      </w:r>
      <w:proofErr w:type="gramEnd"/>
      <w:r w:rsidRPr="00596652"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科目以5级记分（合格、及格、通过、免试）的以75分计入，</w:t>
      </w:r>
      <w:proofErr w:type="gramStart"/>
      <w:r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网教</w:t>
      </w:r>
      <w:r w:rsidRPr="00596652"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统考</w:t>
      </w:r>
      <w:proofErr w:type="gramEnd"/>
      <w:r w:rsidRPr="00596652"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科目是百分制的以实际成绩计入，其他科目为5级记分（合格、及格、免试）的以60分计入</w:t>
      </w:r>
      <w:r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）</w:t>
      </w:r>
      <w:r w:rsidRPr="00596652">
        <w:rPr>
          <w:rFonts w:asciiTheme="minorEastAsia" w:hAnsiTheme="minorEastAsia" w:hint="eastAsia"/>
          <w:color w:val="333300"/>
          <w:sz w:val="28"/>
          <w:szCs w:val="28"/>
          <w:shd w:val="clear" w:color="auto" w:fill="FFFFFF"/>
        </w:rPr>
        <w:t>。</w:t>
      </w:r>
    </w:p>
    <w:p w:rsidR="006F69D7" w:rsidRPr="00AF5F44" w:rsidRDefault="006F69D7" w:rsidP="006F69D7">
      <w:pPr>
        <w:rPr>
          <w:b/>
          <w:color w:val="333300"/>
          <w:sz w:val="28"/>
          <w:szCs w:val="28"/>
          <w:shd w:val="clear" w:color="auto" w:fill="FFFFFF"/>
        </w:rPr>
      </w:pPr>
      <w:r w:rsidRPr="00AF5F44">
        <w:rPr>
          <w:rFonts w:hint="eastAsia"/>
          <w:b/>
          <w:color w:val="333300"/>
          <w:sz w:val="28"/>
          <w:szCs w:val="28"/>
          <w:shd w:val="clear" w:color="auto" w:fill="FFFFFF"/>
        </w:rPr>
        <w:t>雅安校本部学生：</w:t>
      </w:r>
    </w:p>
    <w:p w:rsidR="006F69D7" w:rsidRPr="006F69D7" w:rsidRDefault="006F69D7" w:rsidP="00AF5F44">
      <w:pPr>
        <w:ind w:firstLine="420"/>
        <w:rPr>
          <w:color w:val="333300"/>
          <w:sz w:val="28"/>
          <w:szCs w:val="28"/>
          <w:shd w:val="clear" w:color="auto" w:fill="FFFFFF"/>
        </w:rPr>
      </w:pP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在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201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9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年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3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月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20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日—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4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月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1</w:t>
      </w:r>
      <w:r w:rsidR="00C077A7">
        <w:rPr>
          <w:rFonts w:hint="eastAsia"/>
          <w:color w:val="333300"/>
          <w:sz w:val="28"/>
          <w:szCs w:val="28"/>
          <w:shd w:val="clear" w:color="auto" w:fill="FFFFFF"/>
        </w:rPr>
        <w:t>9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日（工作日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8:30-11:30,14:30-17:30,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提前联系避免因公外出不在办公室）前根据附件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1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里面的材料要求，将除申请表外的电子材料和书面材料递交到新校区第七办公楼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4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－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12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（教务办）</w:t>
      </w:r>
    </w:p>
    <w:p w:rsidR="006F69D7" w:rsidRPr="00AF5F44" w:rsidRDefault="006F69D7" w:rsidP="006F69D7">
      <w:pPr>
        <w:rPr>
          <w:b/>
          <w:color w:val="333300"/>
          <w:sz w:val="28"/>
          <w:szCs w:val="28"/>
          <w:shd w:val="clear" w:color="auto" w:fill="FFFFFF"/>
        </w:rPr>
      </w:pPr>
      <w:r w:rsidRPr="00AF5F44">
        <w:rPr>
          <w:rFonts w:hint="eastAsia"/>
          <w:b/>
          <w:color w:val="333300"/>
          <w:sz w:val="28"/>
          <w:szCs w:val="28"/>
          <w:shd w:val="clear" w:color="auto" w:fill="FFFFFF"/>
        </w:rPr>
        <w:t>校外学习中心（站点）、学生：</w:t>
      </w:r>
    </w:p>
    <w:p w:rsidR="006F69D7" w:rsidRPr="006F69D7" w:rsidRDefault="006F69D7" w:rsidP="00AF5F44">
      <w:pPr>
        <w:ind w:firstLine="420"/>
        <w:rPr>
          <w:color w:val="333300"/>
          <w:sz w:val="28"/>
          <w:szCs w:val="28"/>
          <w:shd w:val="clear" w:color="auto" w:fill="FFFFFF"/>
        </w:rPr>
      </w:pPr>
      <w:r w:rsidRPr="00C4223A">
        <w:rPr>
          <w:rFonts w:hint="eastAsia"/>
          <w:b/>
          <w:color w:val="333300"/>
          <w:sz w:val="28"/>
          <w:szCs w:val="28"/>
          <w:shd w:val="clear" w:color="auto" w:fill="FFFFFF"/>
        </w:rPr>
        <w:t>学生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请在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201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9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年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4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月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15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日前按照附件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1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里面的材料要求，将除申请表外的电子材料和书面材料提交到毕业前所在学习中</w:t>
      </w:r>
      <w:bookmarkStart w:id="0" w:name="_GoBack"/>
      <w:bookmarkEnd w:id="0"/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心（教学点）。</w:t>
      </w:r>
    </w:p>
    <w:p w:rsidR="006F69D7" w:rsidRDefault="006F69D7" w:rsidP="006F69D7">
      <w:pPr>
        <w:rPr>
          <w:color w:val="333300"/>
          <w:sz w:val="28"/>
          <w:szCs w:val="28"/>
          <w:shd w:val="clear" w:color="auto" w:fill="FFFFFF"/>
        </w:rPr>
      </w:pP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 xml:space="preserve">  </w:t>
      </w:r>
      <w:r w:rsidRPr="00C4223A">
        <w:rPr>
          <w:rFonts w:hint="eastAsia"/>
          <w:b/>
          <w:color w:val="333300"/>
          <w:sz w:val="28"/>
          <w:szCs w:val="28"/>
          <w:shd w:val="clear" w:color="auto" w:fill="FFFFFF"/>
        </w:rPr>
        <w:t>学习中心（教学点）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收齐材料审核无误后，需于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201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9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年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4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月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15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日前按照流程（附件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1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）录入申报系统（附件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2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），需将书面材料于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4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月</w:t>
      </w:r>
      <w:r w:rsidR="00FD4F89">
        <w:rPr>
          <w:rFonts w:hint="eastAsia"/>
          <w:color w:val="333300"/>
          <w:sz w:val="28"/>
          <w:szCs w:val="28"/>
          <w:shd w:val="clear" w:color="auto" w:fill="FFFFFF"/>
        </w:rPr>
        <w:t>19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日前送达学院，电子版材料发送到联系人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QQ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邮箱（命名格式为：</w:t>
      </w:r>
      <w:r w:rsidRPr="001850F4">
        <w:rPr>
          <w:rFonts w:hint="eastAsia"/>
          <w:color w:val="FF0000"/>
          <w:sz w:val="28"/>
          <w:szCs w:val="28"/>
          <w:shd w:val="clear" w:color="auto" w:fill="FFFFFF"/>
        </w:rPr>
        <w:t>学习中心</w:t>
      </w:r>
      <w:r w:rsidR="008422E3" w:rsidRPr="001850F4">
        <w:rPr>
          <w:rFonts w:hint="eastAsia"/>
          <w:color w:val="FF0000"/>
          <w:sz w:val="28"/>
          <w:szCs w:val="28"/>
          <w:shd w:val="clear" w:color="auto" w:fill="FFFFFF"/>
        </w:rPr>
        <w:t>（教学点）</w:t>
      </w:r>
      <w:r w:rsidRPr="001850F4">
        <w:rPr>
          <w:rFonts w:hint="eastAsia"/>
          <w:color w:val="FF0000"/>
          <w:sz w:val="28"/>
          <w:szCs w:val="28"/>
          <w:shd w:val="clear" w:color="auto" w:fill="FFFFFF"/>
        </w:rPr>
        <w:t>代码</w:t>
      </w:r>
      <w:r w:rsidRPr="001850F4">
        <w:rPr>
          <w:rFonts w:hint="eastAsia"/>
          <w:color w:val="FF0000"/>
          <w:sz w:val="28"/>
          <w:szCs w:val="28"/>
          <w:shd w:val="clear" w:color="auto" w:fill="FFFFFF"/>
        </w:rPr>
        <w:t>_</w:t>
      </w:r>
      <w:r w:rsidRPr="001850F4">
        <w:rPr>
          <w:rFonts w:hint="eastAsia"/>
          <w:color w:val="FF0000"/>
          <w:sz w:val="28"/>
          <w:szCs w:val="28"/>
          <w:shd w:val="clear" w:color="auto" w:fill="FFFFFF"/>
        </w:rPr>
        <w:t>材料名称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，例如：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5101_201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9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年</w:t>
      </w:r>
      <w:r w:rsidR="006F4832">
        <w:rPr>
          <w:rFonts w:hint="eastAsia"/>
          <w:color w:val="333300"/>
          <w:sz w:val="28"/>
          <w:szCs w:val="28"/>
          <w:shd w:val="clear" w:color="auto" w:fill="FFFFFF"/>
        </w:rPr>
        <w:t>上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半年学位申报材料</w:t>
      </w:r>
      <w:r w:rsidR="00A605F0">
        <w:rPr>
          <w:rFonts w:hint="eastAsia"/>
          <w:color w:val="333300"/>
          <w:sz w:val="28"/>
          <w:szCs w:val="28"/>
          <w:shd w:val="clear" w:color="auto" w:fill="FFFFFF"/>
        </w:rPr>
        <w:t>，仅学习中心、教学点统一发送并命名好，不按要求操作视为无效</w:t>
      </w:r>
      <w:r w:rsidRPr="006F69D7">
        <w:rPr>
          <w:rFonts w:hint="eastAsia"/>
          <w:color w:val="333300"/>
          <w:sz w:val="28"/>
          <w:szCs w:val="28"/>
          <w:shd w:val="clear" w:color="auto" w:fill="FFFFFF"/>
        </w:rPr>
        <w:t>）。</w:t>
      </w:r>
    </w:p>
    <w:p w:rsidR="00AF5F44" w:rsidRPr="006F4832" w:rsidRDefault="00AF5F44" w:rsidP="006F69D7">
      <w:pPr>
        <w:rPr>
          <w:color w:val="333300"/>
          <w:sz w:val="28"/>
          <w:szCs w:val="28"/>
          <w:shd w:val="clear" w:color="auto" w:fill="FFFFFF"/>
        </w:rPr>
      </w:pPr>
    </w:p>
    <w:sectPr w:rsidR="00AF5F44" w:rsidRPr="006F4832" w:rsidSect="00AF5F4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ED" w:rsidRDefault="00F166ED" w:rsidP="001850F4">
      <w:r>
        <w:separator/>
      </w:r>
    </w:p>
  </w:endnote>
  <w:endnote w:type="continuationSeparator" w:id="0">
    <w:p w:rsidR="00F166ED" w:rsidRDefault="00F166ED" w:rsidP="0018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ED" w:rsidRDefault="00F166ED" w:rsidP="001850F4">
      <w:r>
        <w:separator/>
      </w:r>
    </w:p>
  </w:footnote>
  <w:footnote w:type="continuationSeparator" w:id="0">
    <w:p w:rsidR="00F166ED" w:rsidRDefault="00F166ED" w:rsidP="00185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15C71"/>
    <w:multiLevelType w:val="hybridMultilevel"/>
    <w:tmpl w:val="520C0412"/>
    <w:lvl w:ilvl="0" w:tplc="442A82E0">
      <w:start w:val="1"/>
      <w:numFmt w:val="decimal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739"/>
    <w:rsid w:val="001850F4"/>
    <w:rsid w:val="00242739"/>
    <w:rsid w:val="00596652"/>
    <w:rsid w:val="006F4832"/>
    <w:rsid w:val="006F69D7"/>
    <w:rsid w:val="007F6B09"/>
    <w:rsid w:val="008422E3"/>
    <w:rsid w:val="00A605F0"/>
    <w:rsid w:val="00AF5F44"/>
    <w:rsid w:val="00C077A7"/>
    <w:rsid w:val="00C4223A"/>
    <w:rsid w:val="00D5328F"/>
    <w:rsid w:val="00F166ED"/>
    <w:rsid w:val="00FD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73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850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50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50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50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73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850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50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50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50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85</Words>
  <Characters>487</Characters>
  <Application>Microsoft Office Word</Application>
  <DocSecurity>0</DocSecurity>
  <Lines>4</Lines>
  <Paragraphs>1</Paragraphs>
  <ScaleCrop>false</ScaleCrop>
  <Company>四川农业大学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熊能</dc:creator>
  <cp:lastModifiedBy>熊能</cp:lastModifiedBy>
  <cp:revision>11</cp:revision>
  <dcterms:created xsi:type="dcterms:W3CDTF">2018-09-18T06:48:00Z</dcterms:created>
  <dcterms:modified xsi:type="dcterms:W3CDTF">2019-03-12T06:58:00Z</dcterms:modified>
</cp:coreProperties>
</file>