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2A" w:rsidRDefault="00F0592A" w:rsidP="00F0592A">
      <w:pPr>
        <w:spacing w:line="360" w:lineRule="auto"/>
        <w:rPr>
          <w:rFonts w:ascii="宋体" w:hAnsi="宋体"/>
          <w:b/>
          <w:bCs/>
          <w:color w:val="000000"/>
          <w:sz w:val="32"/>
        </w:rPr>
      </w:pPr>
      <w:r>
        <w:rPr>
          <w:rFonts w:ascii="宋体" w:hAnsi="宋体" w:hint="eastAsia"/>
          <w:b/>
          <w:noProof/>
          <w:color w:val="000000"/>
          <w:sz w:val="72"/>
          <w:szCs w:val="72"/>
        </w:rPr>
        <mc:AlternateContent>
          <mc:Choice Requires="wps">
            <w:drawing>
              <wp:anchor distT="0" distB="0" distL="114300" distR="114300" simplePos="0" relativeHeight="251679744" behindDoc="0" locked="0" layoutInCell="1" allowOverlap="1">
                <wp:simplePos x="0" y="0"/>
                <wp:positionH relativeFrom="column">
                  <wp:posOffset>4112260</wp:posOffset>
                </wp:positionH>
                <wp:positionV relativeFrom="paragraph">
                  <wp:posOffset>236220</wp:posOffset>
                </wp:positionV>
                <wp:extent cx="1828800" cy="594360"/>
                <wp:effectExtent l="774700" t="13335" r="6350" b="125730"/>
                <wp:wrapNone/>
                <wp:docPr id="69" name="自选图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94360"/>
                        </a:xfrm>
                        <a:prstGeom prst="wedgeRoundRectCallout">
                          <a:avLst>
                            <a:gd name="adj1" fmla="val -89231"/>
                            <a:gd name="adj2" fmla="val 67051"/>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字体：宋体，字号：小初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88" o:spid="_x0000_s1026" type="#_x0000_t62" style="position:absolute;left:0;text-align:left;margin-left:323.8pt;margin-top:18.6pt;width:2in;height:4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" adj="-8474,25283" fillcolor="aqua">
                <v:textbox>
                  <w:txbxContent>
                    <w:p w:rsidR="00F0592A" w:rsidRDefault="00F0592A" w:rsidP="00F0592A">
                      <w:r>
                        <w:rPr>
                          <w:rFonts w:hint="eastAsia"/>
                        </w:rPr>
                        <w:t>字体：宋体，字号：小初</w:t>
                      </w:r>
                    </w:p>
                  </w:txbxContent>
                </v:textbox>
              </v:shape>
            </w:pict>
          </mc:Fallback>
        </mc:AlternateContent>
      </w:r>
      <w:r>
        <w:rPr>
          <w:rFonts w:ascii="宋体" w:hAnsi="宋体" w:hint="eastAsia"/>
          <w:b/>
          <w:bCs/>
          <w:color w:val="000000"/>
          <w:sz w:val="32"/>
        </w:rPr>
        <w:t>论文样式：</w:t>
      </w:r>
    </w:p>
    <w:p w:rsidR="00F0592A" w:rsidRDefault="00F0592A" w:rsidP="00F0592A">
      <w:pPr>
        <w:adjustRightInd w:val="0"/>
        <w:snapToGrid w:val="0"/>
        <w:spacing w:line="360" w:lineRule="auto"/>
        <w:rPr>
          <w:rFonts w:ascii="宋体" w:hAnsi="宋体"/>
          <w:color w:val="000000"/>
          <w:sz w:val="30"/>
          <w:u w:val="single"/>
        </w:rPr>
      </w:pPr>
    </w:p>
    <w:p w:rsidR="00F0592A" w:rsidRDefault="00F0592A" w:rsidP="00F0592A">
      <w:pPr>
        <w:spacing w:line="360" w:lineRule="auto"/>
        <w:jc w:val="center"/>
        <w:rPr>
          <w:rFonts w:ascii="宋体" w:hAnsi="宋体"/>
          <w:b/>
          <w:color w:val="000000"/>
          <w:sz w:val="72"/>
          <w:szCs w:val="72"/>
        </w:rPr>
      </w:pPr>
      <w:r>
        <w:rPr>
          <w:rFonts w:ascii="宋体" w:hAnsi="宋体" w:hint="eastAsia"/>
          <w:b/>
          <w:color w:val="000000"/>
          <w:sz w:val="72"/>
          <w:szCs w:val="72"/>
        </w:rPr>
        <w:t>广西大学自学考试</w:t>
      </w:r>
    </w:p>
    <w:p w:rsidR="00F0592A" w:rsidRDefault="00F0592A" w:rsidP="00F0592A">
      <w:pPr>
        <w:spacing w:line="360" w:lineRule="auto"/>
        <w:jc w:val="center"/>
        <w:rPr>
          <w:rFonts w:ascii="宋体" w:hAnsi="宋体"/>
          <w:b/>
          <w:color w:val="000000"/>
          <w:sz w:val="72"/>
          <w:szCs w:val="72"/>
        </w:rPr>
      </w:pPr>
    </w:p>
    <w:p w:rsidR="00F0592A" w:rsidRDefault="00F0592A" w:rsidP="00F0592A">
      <w:pPr>
        <w:adjustRightInd w:val="0"/>
        <w:snapToGrid w:val="0"/>
        <w:spacing w:line="360" w:lineRule="auto"/>
        <w:jc w:val="center"/>
        <w:rPr>
          <w:rFonts w:ascii="宋体" w:hAnsi="宋体"/>
          <w:b/>
          <w:color w:val="000000"/>
          <w:sz w:val="72"/>
          <w:szCs w:val="72"/>
        </w:rPr>
      </w:pPr>
      <w:r>
        <w:rPr>
          <w:rFonts w:ascii="宋体" w:hAnsi="宋体"/>
          <w:noProof/>
          <w:color w:val="000000"/>
        </w:rPr>
        <mc:AlternateContent>
          <mc:Choice Requires="wps">
            <w:drawing>
              <wp:anchor distT="0" distB="0" distL="114300" distR="114300" simplePos="0" relativeHeight="251678720" behindDoc="0" locked="0" layoutInCell="1" allowOverlap="1">
                <wp:simplePos x="0" y="0"/>
                <wp:positionH relativeFrom="column">
                  <wp:posOffset>4501515</wp:posOffset>
                </wp:positionH>
                <wp:positionV relativeFrom="paragraph">
                  <wp:posOffset>683895</wp:posOffset>
                </wp:positionV>
                <wp:extent cx="2111375" cy="705485"/>
                <wp:effectExtent l="468630" t="5080" r="10795" b="337185"/>
                <wp:wrapNone/>
                <wp:docPr id="68" name="自选图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705485"/>
                        </a:xfrm>
                        <a:prstGeom prst="wedgeRoundRectCallout">
                          <a:avLst>
                            <a:gd name="adj1" fmla="val -69157"/>
                            <a:gd name="adj2" fmla="val 94375"/>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sz w:val="24"/>
                              </w:rPr>
                              <w:t>黑体一号字居中，一行排不下，可排两行，上短下长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0" o:spid="_x0000_s1027" type="#_x0000_t62" style="position:absolute;left:0;text-align:left;margin-left:354.45pt;margin-top:53.85pt;width:166.25pt;height:5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" adj="-4138,31185" fillcolor="aqua">
                <v:textbox>
                  <w:txbxContent>
                    <w:p w:rsidR="00F0592A" w:rsidRDefault="00F0592A" w:rsidP="00F0592A">
                      <w:r>
                        <w:rPr>
                          <w:rFonts w:hint="eastAsia"/>
                          <w:sz w:val="24"/>
                        </w:rPr>
                        <w:t>黑体一号字居中，一行排不下，可排两行，上短下长</w:t>
                      </w:r>
                    </w:p>
                  </w:txbxContent>
                </v:textbox>
              </v:shape>
            </w:pict>
          </mc:Fallback>
        </mc:AlternateContent>
      </w:r>
      <w:r>
        <w:rPr>
          <w:rFonts w:ascii="宋体" w:hAnsi="宋体" w:hint="eastAsia"/>
          <w:b/>
          <w:color w:val="000000"/>
          <w:sz w:val="72"/>
          <w:szCs w:val="72"/>
        </w:rPr>
        <w:t>毕业设计（论文）</w:t>
      </w:r>
    </w:p>
    <w:p w:rsidR="00F0592A" w:rsidRDefault="00F0592A" w:rsidP="00F0592A">
      <w:pPr>
        <w:adjustRightInd w:val="0"/>
        <w:snapToGrid w:val="0"/>
        <w:spacing w:line="360" w:lineRule="auto"/>
        <w:jc w:val="center"/>
        <w:rPr>
          <w:rFonts w:ascii="宋体" w:hAnsi="宋体"/>
          <w:color w:val="000000"/>
          <w:sz w:val="44"/>
          <w:szCs w:val="44"/>
        </w:rPr>
      </w:pPr>
    </w:p>
    <w:p w:rsidR="00F0592A" w:rsidRDefault="00F0592A" w:rsidP="00F0592A">
      <w:pPr>
        <w:adjustRightInd w:val="0"/>
        <w:snapToGrid w:val="0"/>
        <w:spacing w:line="360" w:lineRule="auto"/>
        <w:jc w:val="center"/>
        <w:rPr>
          <w:rFonts w:ascii="宋体" w:hAnsi="宋体"/>
          <w:b/>
          <w:bCs/>
          <w:color w:val="000000"/>
          <w:spacing w:val="6"/>
          <w:sz w:val="52"/>
          <w:szCs w:val="52"/>
          <w:u w:val="single"/>
        </w:rPr>
      </w:pPr>
      <w:r>
        <w:rPr>
          <w:rFonts w:ascii="宋体" w:hAnsi="宋体" w:hint="eastAsia"/>
          <w:color w:val="000000"/>
          <w:sz w:val="44"/>
          <w:szCs w:val="44"/>
        </w:rPr>
        <w:t>课题：</w:t>
      </w:r>
      <w:r>
        <w:rPr>
          <w:rFonts w:ascii="宋体" w:hAnsi="宋体" w:hint="eastAsia"/>
          <w:b/>
          <w:bCs/>
          <w:color w:val="000000"/>
          <w:spacing w:val="6"/>
          <w:sz w:val="52"/>
          <w:szCs w:val="52"/>
          <w:u w:val="single"/>
        </w:rPr>
        <w:t>基于平衡计分卡的</w:t>
      </w:r>
    </w:p>
    <w:p w:rsidR="00F0592A" w:rsidRDefault="00F0592A" w:rsidP="00F0592A">
      <w:pPr>
        <w:spacing w:line="360" w:lineRule="auto"/>
        <w:ind w:firstLineChars="300" w:firstLine="1602"/>
        <w:jc w:val="center"/>
        <w:rPr>
          <w:rFonts w:ascii="宋体" w:hAnsi="宋体"/>
          <w:color w:val="000000"/>
        </w:rPr>
      </w:pPr>
      <w:r>
        <w:rPr>
          <w:rFonts w:ascii="宋体" w:hAnsi="宋体" w:hint="eastAsia"/>
          <w:b/>
          <w:bCs/>
          <w:color w:val="000000"/>
          <w:spacing w:val="6"/>
          <w:sz w:val="52"/>
          <w:szCs w:val="52"/>
          <w:u w:val="single"/>
        </w:rPr>
        <w:t>企业绩效评估体系的构建</w:t>
      </w:r>
    </w:p>
    <w:p w:rsidR="00F0592A" w:rsidRDefault="00F0592A" w:rsidP="00F0592A">
      <w:pPr>
        <w:adjustRightInd w:val="0"/>
        <w:snapToGrid w:val="0"/>
        <w:spacing w:line="360" w:lineRule="auto"/>
        <w:jc w:val="center"/>
        <w:rPr>
          <w:rFonts w:ascii="宋体" w:hAnsi="宋体"/>
          <w:b/>
          <w:bCs/>
          <w:color w:val="000000"/>
          <w:spacing w:val="6"/>
          <w:sz w:val="52"/>
        </w:rPr>
      </w:pPr>
    </w:p>
    <w:p w:rsidR="00F0592A" w:rsidRDefault="00F0592A" w:rsidP="00F0592A">
      <w:pPr>
        <w:adjustRightInd w:val="0"/>
        <w:snapToGrid w:val="0"/>
        <w:spacing w:line="360" w:lineRule="auto"/>
        <w:jc w:val="center"/>
        <w:rPr>
          <w:rFonts w:ascii="宋体" w:hAnsi="宋体"/>
          <w:color w:val="000000"/>
          <w:sz w:val="30"/>
        </w:rPr>
      </w:pPr>
      <w:r>
        <w:rPr>
          <w:rFonts w:ascii="宋体" w:hAnsi="宋体"/>
          <w:noProof/>
          <w:color w:val="000000"/>
        </w:rPr>
        <mc:AlternateContent>
          <mc:Choice Requires="wps">
            <w:drawing>
              <wp:anchor distT="0" distB="0" distL="114300" distR="114300" simplePos="0" relativeHeight="251674624" behindDoc="0" locked="0" layoutInCell="1" allowOverlap="1">
                <wp:simplePos x="0" y="0"/>
                <wp:positionH relativeFrom="column">
                  <wp:posOffset>4867275</wp:posOffset>
                </wp:positionH>
                <wp:positionV relativeFrom="paragraph">
                  <wp:posOffset>258445</wp:posOffset>
                </wp:positionV>
                <wp:extent cx="1245870" cy="483870"/>
                <wp:effectExtent l="681990" t="6350" r="5715" b="5080"/>
                <wp:wrapNone/>
                <wp:docPr id="67" name="自选图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48387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四号宋体，内容居中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1" o:spid="_x0000_s1028" type="#_x0000_t62" style="position:absolute;left:0;text-align:left;margin-left:383.25pt;margin-top:20.35pt;width:98.1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" adj="-10800,9495" fillcolor="aqua">
                <v:textbox>
                  <w:txbxContent>
                    <w:p w:rsidR="00F0592A" w:rsidRDefault="00F0592A" w:rsidP="00F0592A">
                      <w:r>
                        <w:rPr>
                          <w:rFonts w:hint="eastAsia"/>
                        </w:rPr>
                        <w:t>四号宋体，内容居中</w:t>
                      </w:r>
                    </w:p>
                  </w:txbxContent>
                </v:textbox>
              </v:shape>
            </w:pict>
          </mc:Fallback>
        </mc:AlternateContent>
      </w:r>
    </w:p>
    <w:p w:rsidR="00F0592A" w:rsidRDefault="00F0592A" w:rsidP="00F0592A">
      <w:pPr>
        <w:spacing w:line="360" w:lineRule="auto"/>
        <w:rPr>
          <w:rFonts w:ascii="宋体" w:hAnsi="宋体"/>
          <w:color w:val="000000"/>
          <w:sz w:val="28"/>
          <w:szCs w:val="28"/>
          <w:u w:val="single"/>
        </w:rPr>
      </w:pPr>
      <w:r>
        <w:rPr>
          <w:rFonts w:ascii="宋体" w:hAnsi="宋体" w:hint="eastAsia"/>
          <w:color w:val="000000"/>
          <w:sz w:val="28"/>
          <w:szCs w:val="28"/>
        </w:rPr>
        <w:t xml:space="preserve">     学 </w:t>
      </w:r>
      <w:r>
        <w:rPr>
          <w:rFonts w:ascii="宋体" w:hAnsi="宋体"/>
          <w:color w:val="000000"/>
          <w:sz w:val="28"/>
          <w:szCs w:val="28"/>
        </w:rPr>
        <w:t xml:space="preserve">   </w:t>
      </w:r>
      <w:r>
        <w:rPr>
          <w:rFonts w:ascii="宋体" w:hAnsi="宋体" w:hint="eastAsia"/>
          <w:color w:val="000000"/>
          <w:sz w:val="28"/>
          <w:szCs w:val="28"/>
        </w:rPr>
        <w:t>院</w:t>
      </w:r>
      <w:r>
        <w:rPr>
          <w:rFonts w:ascii="宋体" w:hAnsi="宋体"/>
          <w:color w:val="000000"/>
          <w:sz w:val="28"/>
          <w:szCs w:val="28"/>
        </w:rPr>
        <w:tab/>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广西大学继续教育学院 </w:t>
      </w:r>
      <w:r>
        <w:rPr>
          <w:rFonts w:ascii="宋体" w:hAnsi="宋体"/>
          <w:color w:val="000000"/>
          <w:sz w:val="28"/>
          <w:szCs w:val="28"/>
          <w:u w:val="single"/>
        </w:rPr>
        <w:t xml:space="preserve">      </w:t>
      </w:r>
    </w:p>
    <w:p w:rsidR="00F0592A" w:rsidRDefault="00F0592A" w:rsidP="00F0592A">
      <w:pPr>
        <w:spacing w:line="360" w:lineRule="auto"/>
        <w:ind w:firstLineChars="250" w:firstLine="700"/>
        <w:rPr>
          <w:rFonts w:ascii="宋体" w:hAnsi="宋体"/>
          <w:color w:val="000000"/>
          <w:sz w:val="28"/>
          <w:szCs w:val="28"/>
          <w:u w:val="single"/>
        </w:rPr>
      </w:pPr>
      <w:r>
        <w:rPr>
          <w:rFonts w:ascii="宋体" w:hAnsi="宋体" w:hint="eastAsia"/>
          <w:color w:val="000000"/>
          <w:sz w:val="28"/>
          <w:szCs w:val="28"/>
        </w:rPr>
        <w:t xml:space="preserve">专 </w:t>
      </w:r>
      <w:r>
        <w:rPr>
          <w:rFonts w:ascii="宋体" w:hAnsi="宋体"/>
          <w:color w:val="000000"/>
          <w:sz w:val="28"/>
          <w:szCs w:val="28"/>
        </w:rPr>
        <w:t xml:space="preserve">   </w:t>
      </w:r>
      <w:r>
        <w:rPr>
          <w:rFonts w:ascii="宋体" w:hAnsi="宋体" w:hint="eastAsia"/>
          <w:color w:val="000000"/>
          <w:sz w:val="28"/>
          <w:szCs w:val="28"/>
        </w:rPr>
        <w:t>业</w:t>
      </w:r>
      <w:r>
        <w:rPr>
          <w:rFonts w:ascii="宋体" w:hAnsi="宋体"/>
          <w:color w:val="000000"/>
          <w:sz w:val="28"/>
          <w:szCs w:val="28"/>
        </w:rPr>
        <w:tab/>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rsidR="00F0592A" w:rsidRDefault="00F0592A" w:rsidP="00F0592A">
      <w:pPr>
        <w:spacing w:line="360" w:lineRule="auto"/>
        <w:ind w:firstLineChars="250" w:firstLine="700"/>
        <w:rPr>
          <w:rFonts w:ascii="宋体" w:hAnsi="宋体"/>
          <w:color w:val="000000"/>
          <w:sz w:val="28"/>
          <w:szCs w:val="28"/>
          <w:u w:val="single"/>
        </w:rPr>
      </w:pPr>
      <w:r>
        <w:rPr>
          <w:rFonts w:ascii="宋体" w:hAnsi="宋体" w:hint="eastAsia"/>
          <w:color w:val="000000"/>
          <w:sz w:val="28"/>
          <w:szCs w:val="28"/>
        </w:rPr>
        <w:t xml:space="preserve">层 </w:t>
      </w:r>
      <w:r>
        <w:rPr>
          <w:rFonts w:ascii="宋体" w:hAnsi="宋体"/>
          <w:color w:val="000000"/>
          <w:sz w:val="28"/>
          <w:szCs w:val="28"/>
        </w:rPr>
        <w:t xml:space="preserve">   </w:t>
      </w:r>
      <w:r>
        <w:rPr>
          <w:rFonts w:ascii="宋体" w:hAnsi="宋体" w:hint="eastAsia"/>
          <w:color w:val="000000"/>
          <w:sz w:val="28"/>
          <w:szCs w:val="28"/>
        </w:rPr>
        <w:t>次</w:t>
      </w:r>
      <w:r>
        <w:rPr>
          <w:rFonts w:ascii="宋体" w:hAnsi="宋体"/>
          <w:color w:val="000000"/>
          <w:sz w:val="28"/>
          <w:szCs w:val="28"/>
        </w:rPr>
        <w:tab/>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专升本 </w:t>
      </w:r>
      <w:r>
        <w:rPr>
          <w:rFonts w:ascii="宋体" w:hAnsi="宋体"/>
          <w:color w:val="000000"/>
          <w:sz w:val="28"/>
          <w:szCs w:val="28"/>
          <w:u w:val="single"/>
        </w:rPr>
        <w:t xml:space="preserve">             </w:t>
      </w:r>
    </w:p>
    <w:p w:rsidR="00F0592A" w:rsidRDefault="00F0592A" w:rsidP="00F0592A">
      <w:pPr>
        <w:spacing w:line="360" w:lineRule="auto"/>
        <w:ind w:firstLineChars="250" w:firstLine="700"/>
        <w:rPr>
          <w:rFonts w:ascii="宋体" w:hAnsi="宋体"/>
          <w:color w:val="000000"/>
          <w:sz w:val="28"/>
          <w:szCs w:val="28"/>
          <w:u w:val="single"/>
        </w:rPr>
      </w:pPr>
      <w:r>
        <w:rPr>
          <w:rFonts w:ascii="宋体" w:hAnsi="宋体" w:hint="eastAsia"/>
          <w:color w:val="000000"/>
          <w:sz w:val="28"/>
          <w:szCs w:val="28"/>
        </w:rPr>
        <w:t>准考证号</w:t>
      </w:r>
      <w:r>
        <w:rPr>
          <w:rFonts w:ascii="宋体" w:hAnsi="宋体"/>
          <w:color w:val="000000"/>
          <w:sz w:val="28"/>
          <w:szCs w:val="28"/>
        </w:rPr>
        <w:tab/>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rsidR="00F0592A" w:rsidRDefault="00F0592A" w:rsidP="00F0592A">
      <w:pPr>
        <w:spacing w:line="360" w:lineRule="auto"/>
        <w:ind w:firstLineChars="250" w:firstLine="700"/>
        <w:rPr>
          <w:rFonts w:ascii="宋体" w:hAnsi="宋体"/>
          <w:color w:val="000000"/>
          <w:sz w:val="28"/>
          <w:szCs w:val="28"/>
        </w:rPr>
      </w:pPr>
      <w:r>
        <w:rPr>
          <w:rFonts w:ascii="宋体" w:hAnsi="宋体" w:hint="eastAsia"/>
          <w:color w:val="000000"/>
          <w:sz w:val="28"/>
          <w:szCs w:val="28"/>
        </w:rPr>
        <w:t xml:space="preserve">姓    名 </w:t>
      </w:r>
      <w:r>
        <w:rPr>
          <w:rFonts w:ascii="宋体" w:hAnsi="宋体"/>
          <w:color w:val="000000"/>
          <w:sz w:val="28"/>
          <w:szCs w:val="28"/>
        </w:rPr>
        <w:tab/>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rsidR="00F0592A" w:rsidRDefault="00F0592A" w:rsidP="00F0592A">
      <w:pPr>
        <w:spacing w:line="360" w:lineRule="auto"/>
        <w:ind w:firstLineChars="250" w:firstLine="700"/>
        <w:rPr>
          <w:rFonts w:ascii="宋体" w:hAnsi="宋体"/>
          <w:color w:val="000000"/>
          <w:sz w:val="28"/>
          <w:szCs w:val="28"/>
          <w:u w:val="single"/>
        </w:rPr>
      </w:pPr>
      <w:r>
        <w:rPr>
          <w:rFonts w:ascii="宋体" w:hAnsi="宋体" w:hint="eastAsia"/>
          <w:color w:val="000000"/>
          <w:sz w:val="28"/>
          <w:szCs w:val="28"/>
        </w:rPr>
        <w:t>指导教师（签名）：</w:t>
      </w:r>
    </w:p>
    <w:p w:rsidR="00F0592A" w:rsidRDefault="00F0592A" w:rsidP="00F0592A">
      <w:pPr>
        <w:adjustRightInd w:val="0"/>
        <w:snapToGrid w:val="0"/>
        <w:spacing w:line="360" w:lineRule="auto"/>
        <w:ind w:firstLineChars="550" w:firstLine="1540"/>
        <w:rPr>
          <w:rFonts w:ascii="宋体" w:hAnsi="宋体"/>
          <w:color w:val="000000"/>
          <w:sz w:val="28"/>
          <w:szCs w:val="28"/>
        </w:rPr>
      </w:pPr>
      <w:r>
        <w:rPr>
          <w:rFonts w:ascii="宋体" w:hAnsi="宋体" w:hint="eastAsia"/>
          <w:noProof/>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4365625</wp:posOffset>
                </wp:positionH>
                <wp:positionV relativeFrom="paragraph">
                  <wp:posOffset>158115</wp:posOffset>
                </wp:positionV>
                <wp:extent cx="1245870" cy="483870"/>
                <wp:effectExtent l="685165" t="8255" r="12065" b="12700"/>
                <wp:wrapNone/>
                <wp:docPr id="66" name="自选图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48387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四号宋体，内容居中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89" o:spid="_x0000_s1029" type="#_x0000_t62" style="position:absolute;left:0;text-align:left;margin-left:343.75pt;margin-top:12.45pt;width:98.1pt;height:3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" adj="-10800,9495" fillcolor="aqua">
                <v:textbox>
                  <w:txbxContent>
                    <w:p w:rsidR="00F0592A" w:rsidRDefault="00F0592A" w:rsidP="00F0592A">
                      <w:r>
                        <w:rPr>
                          <w:rFonts w:hint="eastAsia"/>
                        </w:rPr>
                        <w:t>四号宋体，内容居中</w:t>
                      </w:r>
                    </w:p>
                  </w:txbxContent>
                </v:textbox>
              </v:shape>
            </w:pict>
          </mc:Fallback>
        </mc:AlternateContent>
      </w:r>
    </w:p>
    <w:p w:rsidR="00F0592A" w:rsidRDefault="00F0592A" w:rsidP="00F0592A">
      <w:pPr>
        <w:adjustRightInd w:val="0"/>
        <w:snapToGrid w:val="0"/>
        <w:spacing w:line="360" w:lineRule="auto"/>
        <w:ind w:firstLineChars="1450" w:firstLine="4060"/>
        <w:rPr>
          <w:rFonts w:ascii="宋体" w:hAnsi="宋体"/>
          <w:color w:val="000000"/>
          <w:sz w:val="30"/>
        </w:rPr>
      </w:pP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F0592A" w:rsidRDefault="00F0592A" w:rsidP="00F0592A">
      <w:pPr>
        <w:spacing w:line="360" w:lineRule="auto"/>
        <w:rPr>
          <w:rFonts w:ascii="宋体" w:hAnsi="宋体"/>
          <w:color w:val="000000"/>
        </w:rPr>
        <w:sectPr w:rsidR="00F0592A" w:rsidSect="00F0592A">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134" w:header="397" w:footer="397" w:gutter="0"/>
          <w:cols w:space="720"/>
          <w:titlePg/>
          <w:docGrid w:linePitch="312"/>
        </w:sectPr>
      </w:pPr>
    </w:p>
    <w:p w:rsidR="00F0592A" w:rsidRDefault="00F0592A" w:rsidP="00F0592A">
      <w:pPr>
        <w:spacing w:line="360" w:lineRule="auto"/>
        <w:ind w:firstLine="437"/>
        <w:jc w:val="center"/>
        <w:rPr>
          <w:rFonts w:ascii="宋体" w:hAnsi="宋体"/>
          <w:b/>
          <w:bCs/>
          <w:color w:val="000000"/>
          <w:sz w:val="32"/>
        </w:rPr>
      </w:pPr>
      <w:r>
        <w:rPr>
          <w:rFonts w:ascii="宋体" w:hAnsi="宋体"/>
          <w:noProof/>
          <w:color w:val="000000"/>
        </w:rPr>
        <w:lastRenderedPageBreak/>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-99060</wp:posOffset>
                </wp:positionV>
                <wp:extent cx="800100" cy="495300"/>
                <wp:effectExtent l="443865" t="11430" r="13335" b="7620"/>
                <wp:wrapNone/>
                <wp:docPr id="65" name="自选图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三号黑体</w:t>
                            </w:r>
                            <w:r>
                              <w:t>,</w:t>
                            </w:r>
                            <w:r>
                              <w:rPr>
                                <w:rFonts w:hint="eastAsia"/>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2" o:spid="_x0000_s1030" type="#_x0000_t62" style="position:absolute;left:0;text-align:left;margin-left:306pt;margin-top:-7.8pt;width:63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" adj="-10800,9495" fillcolor="aqua">
                <v:textbox>
                  <w:txbxContent>
                    <w:p w:rsidR="00F0592A" w:rsidRDefault="00F0592A" w:rsidP="00F0592A">
                      <w:r>
                        <w:rPr>
                          <w:rFonts w:hint="eastAsia"/>
                        </w:rPr>
                        <w:t>三号黑体</w:t>
                      </w:r>
                      <w:r>
                        <w:t>,</w:t>
                      </w:r>
                      <w:r>
                        <w:rPr>
                          <w:rFonts w:hint="eastAsia"/>
                        </w:rPr>
                        <w:t>加粗</w:t>
                      </w:r>
                    </w:p>
                  </w:txbxContent>
                </v:textbox>
              </v:shape>
            </w:pict>
          </mc:Fallback>
        </mc:AlternateContent>
      </w:r>
      <w:r>
        <w:rPr>
          <w:rFonts w:ascii="宋体" w:hAnsi="宋体" w:hint="eastAsia"/>
          <w:b/>
          <w:bCs/>
          <w:color w:val="000000"/>
          <w:sz w:val="32"/>
        </w:rPr>
        <w:t>摘要</w:t>
      </w:r>
    </w:p>
    <w:p w:rsidR="00F0592A" w:rsidRDefault="00F0592A" w:rsidP="00F0592A">
      <w:pPr>
        <w:pStyle w:val="Date1"/>
        <w:spacing w:line="360" w:lineRule="auto"/>
        <w:ind w:left="5250"/>
        <w:rPr>
          <w:rFonts w:ascii="宋体" w:hAnsi="宋体"/>
          <w:b/>
          <w:bCs/>
          <w:color w:val="000000"/>
          <w:sz w:val="24"/>
        </w:rPr>
      </w:pPr>
      <w:r>
        <w:rPr>
          <w:rFonts w:ascii="宋体" w:hAnsi="宋体"/>
          <w:noProof/>
          <w:color w:val="000000"/>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99060</wp:posOffset>
                </wp:positionV>
                <wp:extent cx="914400" cy="495300"/>
                <wp:effectExtent l="501015" t="13970" r="13335" b="5080"/>
                <wp:wrapNone/>
                <wp:docPr id="64" name="自选图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小四宋体</w:t>
                            </w:r>
                          </w:p>
                          <w:p w:rsidR="00F0592A" w:rsidRDefault="00F0592A" w:rsidP="00F0592A">
                            <w:r>
                              <w:rPr>
                                <w:rFonts w:hint="eastAsia"/>
                              </w:rPr>
                              <w:t>不加粗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3" o:spid="_x0000_s1031" type="#_x0000_t62" style="position:absolute;left:0;text-align:left;margin-left:378pt;margin-top:7.8pt;width:1in;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" adj="-10800,9495" fillcolor="aqua">
                <v:textbox>
                  <w:txbxContent>
                    <w:p w:rsidR="00F0592A" w:rsidRDefault="00F0592A" w:rsidP="00F0592A">
                      <w:r>
                        <w:rPr>
                          <w:rFonts w:hint="eastAsia"/>
                        </w:rPr>
                        <w:t>小四宋体</w:t>
                      </w:r>
                    </w:p>
                    <w:p w:rsidR="00F0592A" w:rsidRDefault="00F0592A" w:rsidP="00F0592A">
                      <w:r>
                        <w:rPr>
                          <w:rFonts w:hint="eastAsia"/>
                        </w:rPr>
                        <w:t>不加粗</w:t>
                      </w:r>
                    </w:p>
                  </w:txbxContent>
                </v:textbox>
              </v:shape>
            </w:pict>
          </mc:Fallback>
        </mc:AlternateContent>
      </w:r>
    </w:p>
    <w:p w:rsidR="00F0592A" w:rsidRDefault="00F0592A" w:rsidP="00F0592A">
      <w:pPr>
        <w:pStyle w:val="BodyTextIndent31"/>
        <w:spacing w:line="360" w:lineRule="auto"/>
        <w:ind w:leftChars="0" w:left="0" w:firstLineChars="196" w:firstLine="470"/>
        <w:rPr>
          <w:rFonts w:ascii="宋体" w:hAnsi="宋体"/>
          <w:bCs/>
          <w:color w:val="000000"/>
          <w:sz w:val="24"/>
          <w:szCs w:val="24"/>
        </w:rPr>
      </w:pPr>
      <w:r>
        <w:rPr>
          <w:rFonts w:ascii="宋体" w:hAnsi="宋体" w:hint="eastAsia"/>
          <w:bCs/>
          <w:color w:val="000000"/>
          <w:sz w:val="24"/>
          <w:szCs w:val="24"/>
        </w:rPr>
        <w:t>随着我国经济的快速增长，市场的日益国际化，我国企业所面临的外部环境越来越复杂，不确定因素与日俱增，竞争日趋激烈。在这种背景下，企业为获取持续竞争优势，培育核心竞争力，纷纷导入企业战略管理体系。绩效评估作为引导与控制企业战略实施的一项重要管理工具和人力资源管理的核心的内容之一，其重要性已成为众多企业的共识，并对其投入了大量人力和财力。由于大多数企业对绩效评估都但存在观念上的误区，而且绩效评估的实施也缺乏计划性、科学性和系统性，因此可以说，目前企业的绩效评估工作成为了人力资源管理工作中最易出现失误的管理难点之一。</w:t>
      </w:r>
    </w:p>
    <w:p w:rsidR="00F0592A" w:rsidRDefault="00F0592A" w:rsidP="00F0592A">
      <w:pPr>
        <w:spacing w:line="360" w:lineRule="auto"/>
        <w:ind w:firstLineChars="200" w:firstLine="480"/>
        <w:rPr>
          <w:rFonts w:ascii="宋体" w:hAnsi="宋体"/>
          <w:bCs/>
          <w:color w:val="000000"/>
          <w:sz w:val="24"/>
        </w:rPr>
      </w:pPr>
      <w:r>
        <w:rPr>
          <w:rFonts w:ascii="宋体" w:hAnsi="宋体" w:hint="eastAsia"/>
          <w:bCs/>
          <w:color w:val="000000"/>
          <w:sz w:val="24"/>
        </w:rPr>
        <w:t>本文介绍了笔者在企业管理实践中，曾尝试使用的从国外引进的两种新的设定绩效指标体系的方法</w:t>
      </w:r>
      <w:r>
        <w:rPr>
          <w:rFonts w:ascii="宋体" w:hAnsi="宋体"/>
          <w:bCs/>
          <w:color w:val="000000"/>
          <w:sz w:val="24"/>
        </w:rPr>
        <w:t>—</w:t>
      </w:r>
      <w:r>
        <w:rPr>
          <w:rFonts w:ascii="宋体" w:hAnsi="宋体" w:hint="eastAsia"/>
          <w:bCs/>
          <w:color w:val="000000"/>
          <w:sz w:val="24"/>
        </w:rPr>
        <w:t>平衡计分法（</w:t>
      </w:r>
      <w:r>
        <w:rPr>
          <w:rFonts w:ascii="宋体" w:hAnsi="宋体"/>
          <w:bCs/>
          <w:color w:val="000000"/>
          <w:sz w:val="24"/>
        </w:rPr>
        <w:t>BSC</w:t>
      </w:r>
      <w:r>
        <w:rPr>
          <w:rFonts w:ascii="宋体" w:hAnsi="宋体" w:hint="eastAsia"/>
          <w:bCs/>
          <w:color w:val="000000"/>
          <w:sz w:val="24"/>
        </w:rPr>
        <w:t>：</w:t>
      </w:r>
      <w:r>
        <w:rPr>
          <w:rFonts w:ascii="宋体" w:hAnsi="宋体"/>
          <w:bCs/>
          <w:color w:val="000000"/>
          <w:sz w:val="24"/>
        </w:rPr>
        <w:t>The Balanced Scorecard</w:t>
      </w:r>
      <w:r>
        <w:rPr>
          <w:rFonts w:ascii="宋体" w:hAnsi="宋体" w:hint="eastAsia"/>
          <w:bCs/>
          <w:color w:val="000000"/>
          <w:sz w:val="24"/>
        </w:rPr>
        <w:t>）与关键绩效指标（</w:t>
      </w:r>
      <w:r>
        <w:rPr>
          <w:rFonts w:ascii="宋体" w:hAnsi="宋体"/>
          <w:bCs/>
          <w:color w:val="000000"/>
          <w:sz w:val="24"/>
        </w:rPr>
        <w:t>KPI</w:t>
      </w:r>
      <w:r>
        <w:rPr>
          <w:rFonts w:ascii="宋体" w:hAnsi="宋体" w:hint="eastAsia"/>
          <w:bCs/>
          <w:color w:val="000000"/>
          <w:sz w:val="24"/>
        </w:rPr>
        <w:t>：</w:t>
      </w:r>
      <w:r>
        <w:rPr>
          <w:rFonts w:ascii="宋体" w:hAnsi="宋体"/>
          <w:bCs/>
          <w:color w:val="000000"/>
          <w:sz w:val="24"/>
        </w:rPr>
        <w:t>Key Performance Indicator</w:t>
      </w:r>
      <w:r>
        <w:rPr>
          <w:rFonts w:ascii="宋体" w:hAnsi="宋体" w:hint="eastAsia"/>
          <w:bCs/>
          <w:color w:val="000000"/>
          <w:sz w:val="24"/>
        </w:rPr>
        <w:t>），并取得了一定的工作成效。本文以一家高新技术企业为例，运用先进的绩效评估理念和研究工具，为其设计了基于平衡计分卡的绩效评估体系，以此来变革传统的绩效评估方法，推动和确保公司战略的实施，从而使企业的战略目标得以实现。本文的结论是：综合运用平衡计分法与关键绩效指标来构建企业、企业内各部门及员工的绩效指标体系是科学可行的，对于企业来说具有普遍的操作意义。</w:t>
      </w:r>
    </w:p>
    <w:p w:rsidR="00F0592A" w:rsidRDefault="00F0592A" w:rsidP="00F0592A">
      <w:pPr>
        <w:spacing w:line="360" w:lineRule="auto"/>
        <w:rPr>
          <w:rFonts w:ascii="宋体" w:hAnsi="宋体"/>
          <w:b/>
          <w:bCs/>
          <w:color w:val="000000"/>
          <w:sz w:val="28"/>
        </w:rPr>
      </w:pPr>
      <w:r>
        <w:rPr>
          <w:rFonts w:ascii="宋体" w:hAnsi="宋体"/>
          <w:noProof/>
          <w:color w:val="000000"/>
        </w:rPr>
        <mc:AlternateContent>
          <mc:Choice Requires="wps">
            <w:drawing>
              <wp:anchor distT="0" distB="0" distL="114300" distR="114300" simplePos="0" relativeHeight="251663360" behindDoc="0" locked="0" layoutInCell="1" allowOverlap="1">
                <wp:simplePos x="0" y="0"/>
                <wp:positionH relativeFrom="column">
                  <wp:posOffset>3489325</wp:posOffset>
                </wp:positionH>
                <wp:positionV relativeFrom="paragraph">
                  <wp:posOffset>274955</wp:posOffset>
                </wp:positionV>
                <wp:extent cx="1257300" cy="792480"/>
                <wp:effectExtent l="523240" t="8255" r="10160" b="8890"/>
                <wp:wrapNone/>
                <wp:docPr id="63" name="自选图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2480"/>
                        </a:xfrm>
                        <a:prstGeom prst="wedgeRoundRectCallout">
                          <a:avLst>
                            <a:gd name="adj1" fmla="val -88634"/>
                            <a:gd name="adj2" fmla="val -29394"/>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关键词内容小四号宋体</w:t>
                            </w:r>
                            <w:r>
                              <w:t>,</w:t>
                            </w:r>
                            <w:r>
                              <w:rPr>
                                <w:rFonts w:hint="eastAsia"/>
                              </w:rPr>
                              <w:t>不加粗，关键词之间用空格相隔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4" o:spid="_x0000_s1032" type="#_x0000_t62" style="position:absolute;left:0;text-align:left;margin-left:274.75pt;margin-top:21.65pt;width:99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" adj="-8345,4451" fillcolor="aqua">
                <v:textbox>
                  <w:txbxContent>
                    <w:p w:rsidR="00F0592A" w:rsidRDefault="00F0592A" w:rsidP="00F0592A">
                      <w:r>
                        <w:rPr>
                          <w:rFonts w:hint="eastAsia"/>
                        </w:rPr>
                        <w:t>关键词内容小四号宋体</w:t>
                      </w:r>
                      <w:r>
                        <w:t>,</w:t>
                      </w:r>
                      <w:r>
                        <w:rPr>
                          <w:rFonts w:hint="eastAsia"/>
                        </w:rPr>
                        <w:t>不加粗，关键词之间用空格相隔</w:t>
                      </w:r>
                    </w:p>
                  </w:txbxContent>
                </v:textbox>
              </v:shape>
            </w:pict>
          </mc:Fallback>
        </mc:AlternateContent>
      </w:r>
    </w:p>
    <w:p w:rsidR="00F0592A" w:rsidRDefault="00F0592A" w:rsidP="00F0592A">
      <w:pPr>
        <w:spacing w:line="360" w:lineRule="auto"/>
        <w:ind w:firstLineChars="196" w:firstLine="470"/>
        <w:rPr>
          <w:rFonts w:ascii="宋体" w:hAnsi="宋体"/>
          <w:b/>
          <w:bCs/>
          <w:color w:val="000000"/>
          <w:sz w:val="24"/>
        </w:rPr>
      </w:pPr>
      <w:r>
        <w:rPr>
          <w:rFonts w:ascii="黑体" w:eastAsia="黑体" w:hAnsi="黑体" w:cs="黑体" w:hint="eastAsia"/>
          <w:color w:val="000000"/>
          <w:sz w:val="24"/>
        </w:rPr>
        <w:t>关键词</w:t>
      </w:r>
      <w:r>
        <w:rPr>
          <w:rFonts w:ascii="宋体" w:hAnsi="宋体" w:hint="eastAsia"/>
          <w:b/>
          <w:bCs/>
          <w:color w:val="000000"/>
          <w:sz w:val="24"/>
        </w:rPr>
        <w:t>：</w:t>
      </w:r>
      <w:r>
        <w:rPr>
          <w:rFonts w:ascii="宋体" w:hAnsi="宋体" w:hint="eastAsia"/>
          <w:bCs/>
          <w:color w:val="000000"/>
          <w:sz w:val="24"/>
        </w:rPr>
        <w:t>平衡计分卡 绩效评估 体系研究</w:t>
      </w:r>
    </w:p>
    <w:p w:rsidR="00F0592A" w:rsidRDefault="00F0592A" w:rsidP="00F0592A">
      <w:pPr>
        <w:spacing w:line="360" w:lineRule="auto"/>
        <w:rPr>
          <w:rFonts w:ascii="宋体" w:hAnsi="宋体"/>
          <w:b/>
          <w:bCs/>
          <w:color w:val="000000"/>
          <w:sz w:val="28"/>
        </w:rPr>
      </w:pPr>
      <w:r>
        <w:rPr>
          <w:rFonts w:ascii="宋体" w:hAnsi="宋体"/>
          <w:noProof/>
          <w:color w:val="000000"/>
        </w:rPr>
        <mc:AlternateContent>
          <mc:Choice Requires="wps">
            <w:drawing>
              <wp:anchor distT="0" distB="0" distL="114300" distR="114300" simplePos="0" relativeHeight="251681792" behindDoc="0" locked="0" layoutInCell="1" allowOverlap="1">
                <wp:simplePos x="0" y="0"/>
                <wp:positionH relativeFrom="column">
                  <wp:posOffset>906145</wp:posOffset>
                </wp:positionH>
                <wp:positionV relativeFrom="paragraph">
                  <wp:posOffset>234315</wp:posOffset>
                </wp:positionV>
                <wp:extent cx="1257300" cy="792480"/>
                <wp:effectExtent l="397510" t="381000" r="12065" b="7620"/>
                <wp:wrapNone/>
                <wp:docPr id="62" name="自选图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2480"/>
                        </a:xfrm>
                        <a:prstGeom prst="wedgeRoundRectCallout">
                          <a:avLst>
                            <a:gd name="adj1" fmla="val -77426"/>
                            <a:gd name="adj2" fmla="val -94153"/>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“关键词”三个字黑体小四，缩进两格</w:t>
                            </w:r>
                          </w:p>
                          <w:p w:rsidR="00F0592A" w:rsidRDefault="00F0592A" w:rsidP="00F05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90" o:spid="_x0000_s1033" type="#_x0000_t62" style="position:absolute;left:0;text-align:left;margin-left:71.35pt;margin-top:18.45pt;width:99pt;height:6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" adj="-5924,-9537" fillcolor="aqua">
                <v:textbox>
                  <w:txbxContent>
                    <w:p w:rsidR="00F0592A" w:rsidRDefault="00F0592A" w:rsidP="00F0592A">
                      <w:r>
                        <w:rPr>
                          <w:rFonts w:hint="eastAsia"/>
                        </w:rPr>
                        <w:t>“关键词”三个字黑体小四，缩进两格</w:t>
                      </w:r>
                    </w:p>
                    <w:p w:rsidR="00F0592A" w:rsidRDefault="00F0592A" w:rsidP="00F0592A"/>
                  </w:txbxContent>
                </v:textbox>
              </v:shape>
            </w:pict>
          </mc:Fallback>
        </mc:AlternateContent>
      </w: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hint="eastAsia"/>
          <w:color w:val="000000"/>
        </w:rPr>
      </w:pPr>
    </w:p>
    <w:p w:rsidR="00F0592A" w:rsidRDefault="00F0592A" w:rsidP="00F0592A">
      <w:pPr>
        <w:spacing w:line="360" w:lineRule="auto"/>
        <w:rPr>
          <w:rFonts w:ascii="宋体" w:hAnsi="宋体" w:hint="eastAsia"/>
          <w:color w:val="000000"/>
        </w:rPr>
      </w:pPr>
    </w:p>
    <w:p w:rsidR="00F0592A" w:rsidRDefault="00F0592A" w:rsidP="00F0592A">
      <w:pPr>
        <w:spacing w:line="360" w:lineRule="auto"/>
        <w:rPr>
          <w:rFonts w:ascii="宋体" w:hAnsi="宋体" w:hint="eastAsia"/>
          <w:color w:val="000000"/>
        </w:rPr>
      </w:pPr>
    </w:p>
    <w:p w:rsidR="00F0592A" w:rsidRDefault="00F0592A" w:rsidP="00F0592A">
      <w:pPr>
        <w:spacing w:line="360" w:lineRule="auto"/>
        <w:rPr>
          <w:rFonts w:ascii="宋体" w:hAnsi="宋体"/>
          <w:color w:val="000000"/>
        </w:rPr>
      </w:pPr>
      <w:r>
        <w:rPr>
          <w:rFonts w:ascii="宋体" w:hAnsi="宋体"/>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22860</wp:posOffset>
                </wp:positionV>
                <wp:extent cx="1257300" cy="968375"/>
                <wp:effectExtent l="662940" t="13970" r="13335" b="8255"/>
                <wp:wrapNone/>
                <wp:docPr id="61" name="自选图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68375"/>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目录和正文左页边距为</w:t>
                            </w:r>
                            <w:r>
                              <w:t>2.5cm</w:t>
                            </w:r>
                            <w:r>
                              <w:rPr>
                                <w:rFonts w:hint="eastAsia"/>
                              </w:rPr>
                              <w:t>，右边距及上下边距为</w:t>
                            </w:r>
                            <w:r>
                              <w:t>2cm</w:t>
                            </w:r>
                            <w:r>
                              <w:rPr>
                                <w:rFonts w:hint="eastAsia"/>
                              </w:rPr>
                              <w:t>，</w:t>
                            </w:r>
                            <w:r>
                              <w:t>A4</w:t>
                            </w:r>
                            <w:r>
                              <w:rPr>
                                <w:rFonts w:hint="eastAsia"/>
                              </w:rPr>
                              <w:t>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6" o:spid="_x0000_s1034" type="#_x0000_t62" style="position:absolute;left:0;text-align:left;margin-left:54pt;margin-top:1.8pt;width:99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" adj="-10800,9495" fillcolor="aqua">
                <v:textbox>
                  <w:txbxContent>
                    <w:p w:rsidR="00F0592A" w:rsidRDefault="00F0592A" w:rsidP="00F0592A">
                      <w:r>
                        <w:rPr>
                          <w:rFonts w:hint="eastAsia"/>
                        </w:rPr>
                        <w:t>目录和正文左页边距为</w:t>
                      </w:r>
                      <w:r>
                        <w:t>2.5cm</w:t>
                      </w:r>
                      <w:r>
                        <w:rPr>
                          <w:rFonts w:hint="eastAsia"/>
                        </w:rPr>
                        <w:t>，右边距及上下边距为</w:t>
                      </w:r>
                      <w:r>
                        <w:t>2cm</w:t>
                      </w:r>
                      <w:r>
                        <w:rPr>
                          <w:rFonts w:hint="eastAsia"/>
                        </w:rPr>
                        <w:t>，</w:t>
                      </w:r>
                      <w:r>
                        <w:t>A4</w:t>
                      </w:r>
                      <w:r>
                        <w:rPr>
                          <w:rFonts w:hint="eastAsia"/>
                        </w:rPr>
                        <w:t>纸</w:t>
                      </w:r>
                    </w:p>
                  </w:txbxContent>
                </v:textbox>
              </v:shape>
            </w:pict>
          </mc:Fallback>
        </mc:AlternateContent>
      </w:r>
    </w:p>
    <w:p w:rsidR="00F0592A" w:rsidRDefault="00F0592A" w:rsidP="00F0592A">
      <w:pPr>
        <w:overflowPunct w:val="0"/>
        <w:spacing w:line="360" w:lineRule="auto"/>
        <w:ind w:rightChars="100" w:right="210" w:firstLineChars="1824" w:firstLine="3830"/>
        <w:rPr>
          <w:rFonts w:ascii="宋体" w:hAnsi="宋体"/>
          <w:b/>
          <w:bCs/>
          <w:color w:val="000000"/>
          <w:sz w:val="32"/>
        </w:rPr>
      </w:pPr>
      <w:r>
        <w:rPr>
          <w:rFonts w:ascii="宋体" w:hAnsi="宋体"/>
          <w:noProof/>
          <w:color w:val="000000"/>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0</wp:posOffset>
                </wp:positionV>
                <wp:extent cx="800100" cy="297180"/>
                <wp:effectExtent l="462915" t="5715" r="13335" b="11430"/>
                <wp:wrapNone/>
                <wp:docPr id="60" name="自选图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黑体三号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7" o:spid="_x0000_s1035" type="#_x0000_t62" style="position:absolute;left:0;text-align:left;margin-left:306pt;margin-top:0;width:63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" adj="-10800,9495" fillcolor="aqua">
                <v:textbox>
                  <w:txbxContent>
                    <w:p w:rsidR="00F0592A" w:rsidRDefault="00F0592A" w:rsidP="00F0592A">
                      <w:r>
                        <w:rPr>
                          <w:rFonts w:hint="eastAsia"/>
                        </w:rPr>
                        <w:t>黑体三号</w:t>
                      </w:r>
                    </w:p>
                  </w:txbxContent>
                </v:textbox>
              </v:shape>
            </w:pict>
          </mc:Fallback>
        </mc:AlternateContent>
      </w:r>
      <w:r>
        <w:rPr>
          <w:rFonts w:ascii="宋体" w:hAnsi="宋体" w:hint="eastAsia"/>
          <w:b/>
          <w:bCs/>
          <w:color w:val="000000"/>
          <w:sz w:val="32"/>
        </w:rPr>
        <w:t>目录</w:t>
      </w:r>
    </w:p>
    <w:p w:rsidR="00F0592A" w:rsidRDefault="00F0592A" w:rsidP="00F0592A">
      <w:pPr>
        <w:overflowPunct w:val="0"/>
        <w:spacing w:line="360" w:lineRule="auto"/>
        <w:ind w:rightChars="100" w:right="210" w:firstLineChars="1824" w:firstLine="5860"/>
        <w:rPr>
          <w:rFonts w:ascii="宋体" w:hAnsi="宋体"/>
          <w:b/>
          <w:bCs/>
          <w:color w:val="000000"/>
          <w:sz w:val="32"/>
        </w:rPr>
      </w:pPr>
    </w:p>
    <w:p w:rsidR="00F0592A" w:rsidRDefault="00F0592A" w:rsidP="00F0592A">
      <w:pPr>
        <w:overflowPunct w:val="0"/>
        <w:spacing w:line="360" w:lineRule="auto"/>
        <w:ind w:rightChars="100" w:right="210" w:firstLineChars="1824" w:firstLine="3830"/>
        <w:rPr>
          <w:rFonts w:ascii="宋体" w:hAnsi="宋体"/>
          <w:b/>
          <w:bCs/>
          <w:color w:val="000000"/>
          <w:sz w:val="32"/>
        </w:rPr>
      </w:pPr>
      <w:r>
        <w:rPr>
          <w:rFonts w:ascii="宋体" w:hAnsi="宋体"/>
          <w:noProof/>
          <w:color w:val="000000"/>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297180</wp:posOffset>
                </wp:positionV>
                <wp:extent cx="1485900" cy="297180"/>
                <wp:effectExtent l="748665" t="7620" r="13335" b="9525"/>
                <wp:wrapNone/>
                <wp:docPr id="59" name="自选图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一级标题</w:t>
                            </w:r>
                            <w:r>
                              <w:t>,</w:t>
                            </w:r>
                            <w:r>
                              <w:rPr>
                                <w:rFonts w:hint="eastAsia"/>
                              </w:rPr>
                              <w:t>小四宋体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8" o:spid="_x0000_s1036" type="#_x0000_t62" style="position:absolute;left:0;text-align:left;margin-left:135pt;margin-top:23.4pt;width:117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" adj="-10800,9495" fillcolor="aqua">
                <v:textbox>
                  <w:txbxContent>
                    <w:p w:rsidR="00F0592A" w:rsidRDefault="00F0592A" w:rsidP="00F0592A">
                      <w:r>
                        <w:rPr>
                          <w:rFonts w:hint="eastAsia"/>
                        </w:rPr>
                        <w:t>一级标题</w:t>
                      </w:r>
                      <w:r>
                        <w:t>,</w:t>
                      </w:r>
                      <w:r>
                        <w:rPr>
                          <w:rFonts w:hint="eastAsia"/>
                        </w:rPr>
                        <w:t>小四宋体</w:t>
                      </w:r>
                    </w:p>
                  </w:txbxContent>
                </v:textbox>
              </v:shape>
            </w:pict>
          </mc:Fallback>
        </mc:AlternateContent>
      </w:r>
    </w:p>
    <w:p w:rsidR="00F0592A" w:rsidRDefault="00F0592A" w:rsidP="00F0592A">
      <w:pPr>
        <w:overflowPunct w:val="0"/>
        <w:topLinePunct/>
        <w:adjustRightInd w:val="0"/>
        <w:spacing w:line="360" w:lineRule="auto"/>
        <w:rPr>
          <w:rFonts w:ascii="宋体" w:hAnsi="宋体"/>
          <w:bCs/>
          <w:color w:val="000000"/>
          <w:sz w:val="24"/>
        </w:rPr>
      </w:pPr>
      <w:r>
        <w:rPr>
          <w:rFonts w:ascii="宋体" w:hAnsi="宋体" w:hint="eastAsia"/>
          <w:bCs/>
          <w:color w:val="000000"/>
          <w:sz w:val="24"/>
        </w:rPr>
        <w:t>一、</w:t>
      </w:r>
      <w:r>
        <w:rPr>
          <w:rFonts w:ascii="宋体" w:hAnsi="宋体"/>
          <w:bCs/>
          <w:color w:val="000000"/>
          <w:sz w:val="24"/>
        </w:rPr>
        <w:t>XX</w:t>
      </w:r>
      <w:r>
        <w:rPr>
          <w:rFonts w:ascii="宋体" w:hAnsi="宋体" w:hint="eastAsia"/>
          <w:color w:val="000000"/>
          <w:sz w:val="24"/>
        </w:rPr>
        <w:t>……………………………………………………………………………</w:t>
      </w:r>
      <w:r>
        <w:rPr>
          <w:rFonts w:ascii="宋体" w:hAnsi="宋体"/>
          <w:color w:val="000000"/>
          <w:sz w:val="24"/>
        </w:rPr>
        <w:t xml:space="preserve"> 1</w:t>
      </w:r>
    </w:p>
    <w:p w:rsidR="00F0592A" w:rsidRDefault="00F0592A" w:rsidP="00F0592A">
      <w:pPr>
        <w:overflowPunct w:val="0"/>
        <w:topLinePunct/>
        <w:adjustRightInd w:val="0"/>
        <w:spacing w:line="360" w:lineRule="auto"/>
        <w:rPr>
          <w:rFonts w:ascii="宋体" w:hAnsi="宋体"/>
          <w:color w:val="000000"/>
          <w:sz w:val="24"/>
        </w:rPr>
      </w:pPr>
      <w:r>
        <w:rPr>
          <w:rFonts w:ascii="宋体" w:hAnsi="宋体"/>
          <w:noProof/>
          <w:color w:val="00000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30480</wp:posOffset>
                </wp:positionV>
                <wp:extent cx="1828800" cy="563880"/>
                <wp:effectExtent l="986790" t="13335" r="13335" b="13335"/>
                <wp:wrapNone/>
                <wp:docPr id="58" name="自选图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388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二级标题</w:t>
                            </w:r>
                            <w:r>
                              <w:t xml:space="preserve">, </w:t>
                            </w:r>
                            <w:r>
                              <w:rPr>
                                <w:rFonts w:hint="eastAsia"/>
                              </w:rPr>
                              <w:t>小四宋体</w:t>
                            </w:r>
                            <w:r>
                              <w:t>,</w:t>
                            </w:r>
                            <w:r>
                              <w:rPr>
                                <w:rFonts w:hint="eastAsia"/>
                              </w:rPr>
                              <w:t>目录只要求列至二级标题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9" o:spid="_x0000_s1037" type="#_x0000_t62" style="position:absolute;left:0;text-align:left;margin-left:108pt;margin-top:2.4pt;width:2in;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" adj="-10800,9495" fillcolor="aqua">
                <v:textbox>
                  <w:txbxContent>
                    <w:p w:rsidR="00F0592A" w:rsidRDefault="00F0592A" w:rsidP="00F0592A">
                      <w:r>
                        <w:rPr>
                          <w:rFonts w:hint="eastAsia"/>
                        </w:rPr>
                        <w:t>二级标题</w:t>
                      </w:r>
                      <w:r>
                        <w:t xml:space="preserve">, </w:t>
                      </w:r>
                      <w:r>
                        <w:rPr>
                          <w:rFonts w:hint="eastAsia"/>
                        </w:rPr>
                        <w:t>小四宋体</w:t>
                      </w:r>
                      <w:r>
                        <w:t>,</w:t>
                      </w:r>
                      <w:r>
                        <w:rPr>
                          <w:rFonts w:hint="eastAsia"/>
                        </w:rPr>
                        <w:t>目录只要求列至二级标题</w:t>
                      </w:r>
                    </w:p>
                  </w:txbxContent>
                </v:textbox>
              </v:shape>
            </w:pict>
          </mc:Fallback>
        </mc:AlternateContent>
      </w:r>
      <w:r>
        <w:rPr>
          <w:rFonts w:ascii="宋体" w:hAnsi="宋体" w:hint="eastAsia"/>
          <w:color w:val="000000"/>
          <w:sz w:val="24"/>
        </w:rPr>
        <w:t>（一）</w:t>
      </w:r>
      <w:r>
        <w:rPr>
          <w:rFonts w:ascii="宋体" w:hAnsi="宋体"/>
          <w:color w:val="000000"/>
          <w:sz w:val="24"/>
        </w:rPr>
        <w:t xml:space="preserve">xxxxxxxx  </w:t>
      </w:r>
      <w:r>
        <w:rPr>
          <w:rFonts w:ascii="宋体" w:hAnsi="宋体" w:hint="eastAsia"/>
          <w:color w:val="000000"/>
          <w:sz w:val="24"/>
        </w:rPr>
        <w:t>…………………………………………………………………</w:t>
      </w:r>
      <w:r>
        <w:rPr>
          <w:rFonts w:ascii="宋体" w:hAnsi="宋体"/>
          <w:color w:val="000000"/>
          <w:sz w:val="24"/>
        </w:rPr>
        <w:t>1</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（二）</w:t>
      </w:r>
      <w:r>
        <w:rPr>
          <w:rFonts w:ascii="宋体" w:hAnsi="宋体"/>
          <w:color w:val="000000"/>
          <w:sz w:val="24"/>
        </w:rPr>
        <w:t xml:space="preserve">xxxxxxx </w:t>
      </w:r>
      <w:r>
        <w:rPr>
          <w:rFonts w:ascii="宋体" w:hAnsi="宋体" w:hint="eastAsia"/>
          <w:color w:val="000000"/>
          <w:sz w:val="24"/>
        </w:rPr>
        <w:t>……………………………………………………………………</w:t>
      </w:r>
      <w:r>
        <w:rPr>
          <w:rFonts w:ascii="宋体" w:hAnsi="宋体"/>
          <w:color w:val="000000"/>
          <w:sz w:val="24"/>
        </w:rPr>
        <w:t>3</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（三）</w:t>
      </w:r>
      <w:r>
        <w:rPr>
          <w:rFonts w:ascii="宋体" w:hAnsi="宋体"/>
          <w:color w:val="000000"/>
          <w:sz w:val="24"/>
        </w:rPr>
        <w:t>xxxxxxxxx</w:t>
      </w:r>
      <w:r>
        <w:rPr>
          <w:rFonts w:ascii="宋体" w:hAnsi="宋体" w:hint="eastAsia"/>
          <w:color w:val="000000"/>
          <w:sz w:val="24"/>
        </w:rPr>
        <w:t>…………………………………………………………………</w:t>
      </w:r>
      <w:r>
        <w:rPr>
          <w:rFonts w:ascii="宋体" w:hAnsi="宋体"/>
          <w:color w:val="000000"/>
          <w:sz w:val="24"/>
        </w:rPr>
        <w:t xml:space="preserve"> 5</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bCs/>
          <w:color w:val="000000"/>
          <w:sz w:val="24"/>
        </w:rPr>
        <w:t>（四）</w:t>
      </w:r>
      <w:r>
        <w:rPr>
          <w:rFonts w:ascii="宋体" w:hAnsi="宋体"/>
          <w:color w:val="000000"/>
          <w:sz w:val="24"/>
        </w:rPr>
        <w:t>xxxxxxx</w:t>
      </w:r>
      <w:r>
        <w:rPr>
          <w:rFonts w:ascii="宋体" w:hAnsi="宋体" w:hint="eastAsia"/>
          <w:color w:val="000000"/>
          <w:sz w:val="24"/>
        </w:rPr>
        <w:t>……………………………………………………………………</w:t>
      </w:r>
      <w:r>
        <w:rPr>
          <w:rFonts w:ascii="宋体" w:hAnsi="宋体"/>
          <w:color w:val="000000"/>
          <w:sz w:val="24"/>
        </w:rPr>
        <w:t xml:space="preserve"> 7</w:t>
      </w:r>
    </w:p>
    <w:p w:rsidR="00F0592A" w:rsidRDefault="00F0592A" w:rsidP="00F0592A">
      <w:pPr>
        <w:overflowPunct w:val="0"/>
        <w:topLinePunct/>
        <w:adjustRightInd w:val="0"/>
        <w:spacing w:line="360" w:lineRule="auto"/>
        <w:rPr>
          <w:rFonts w:ascii="宋体" w:hAnsi="宋体"/>
          <w:bCs/>
          <w:color w:val="000000"/>
          <w:sz w:val="24"/>
        </w:rPr>
      </w:pPr>
      <w:r>
        <w:rPr>
          <w:rFonts w:ascii="宋体" w:hAnsi="宋体" w:hint="eastAsia"/>
          <w:bCs/>
          <w:color w:val="000000"/>
          <w:sz w:val="24"/>
        </w:rPr>
        <w:t>二、</w:t>
      </w:r>
      <w:r>
        <w:rPr>
          <w:rFonts w:ascii="宋体" w:hAnsi="宋体"/>
          <w:color w:val="000000"/>
          <w:sz w:val="24"/>
        </w:rPr>
        <w:t>xxxxxxxxxxxxx</w:t>
      </w:r>
      <w:r>
        <w:rPr>
          <w:rFonts w:ascii="宋体" w:hAnsi="宋体" w:hint="eastAsia"/>
          <w:color w:val="000000"/>
          <w:sz w:val="24"/>
        </w:rPr>
        <w:t>………………………………………………</w:t>
      </w:r>
      <w:r>
        <w:rPr>
          <w:rFonts w:ascii="宋体" w:hAnsi="宋体" w:hint="eastAsia"/>
          <w:color w:val="000000"/>
        </w:rPr>
        <w:t>………………</w:t>
      </w:r>
      <w:r>
        <w:rPr>
          <w:rFonts w:ascii="宋体" w:hAnsi="宋体"/>
          <w:color w:val="000000"/>
        </w:rPr>
        <w:t xml:space="preserve"> 10</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（一）</w:t>
      </w:r>
      <w:r>
        <w:rPr>
          <w:rFonts w:ascii="宋体" w:hAnsi="宋体"/>
          <w:color w:val="000000"/>
          <w:sz w:val="24"/>
        </w:rPr>
        <w:t>xxxxxxx</w:t>
      </w:r>
      <w:r>
        <w:rPr>
          <w:rFonts w:ascii="宋体" w:hAnsi="宋体" w:hint="eastAsia"/>
          <w:color w:val="000000"/>
          <w:sz w:val="24"/>
        </w:rPr>
        <w:t>……………………………………………………………………</w:t>
      </w:r>
      <w:r>
        <w:rPr>
          <w:rFonts w:ascii="宋体" w:hAnsi="宋体"/>
          <w:color w:val="000000"/>
          <w:sz w:val="24"/>
        </w:rPr>
        <w:t>10</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（二）</w:t>
      </w:r>
      <w:r>
        <w:rPr>
          <w:rFonts w:ascii="宋体" w:hAnsi="宋体"/>
          <w:color w:val="000000"/>
          <w:sz w:val="24"/>
        </w:rPr>
        <w:t>xxxxxxx</w:t>
      </w:r>
      <w:r>
        <w:rPr>
          <w:rFonts w:ascii="宋体" w:hAnsi="宋体" w:hint="eastAsia"/>
          <w:color w:val="000000"/>
          <w:sz w:val="24"/>
        </w:rPr>
        <w:t>……………………………………………………………………</w:t>
      </w:r>
      <w:r>
        <w:rPr>
          <w:rFonts w:ascii="宋体" w:hAnsi="宋体"/>
          <w:color w:val="000000"/>
          <w:sz w:val="24"/>
        </w:rPr>
        <w:t>13</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（三）</w:t>
      </w:r>
      <w:r>
        <w:rPr>
          <w:rFonts w:ascii="宋体" w:hAnsi="宋体"/>
          <w:color w:val="000000"/>
          <w:sz w:val="24"/>
        </w:rPr>
        <w:t xml:space="preserve">xxxxxxxxx  </w:t>
      </w:r>
      <w:r>
        <w:rPr>
          <w:rFonts w:ascii="宋体" w:hAnsi="宋体" w:hint="eastAsia"/>
          <w:color w:val="000000"/>
          <w:sz w:val="24"/>
        </w:rPr>
        <w:t>………………………………………………………………</w:t>
      </w:r>
      <w:r>
        <w:rPr>
          <w:rFonts w:ascii="宋体" w:hAnsi="宋体"/>
          <w:color w:val="000000"/>
          <w:sz w:val="24"/>
        </w:rPr>
        <w:t>15</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bCs/>
          <w:color w:val="000000"/>
          <w:sz w:val="24"/>
        </w:rPr>
        <w:t>（四）</w:t>
      </w:r>
      <w:r>
        <w:rPr>
          <w:rFonts w:ascii="宋体" w:hAnsi="宋体"/>
          <w:color w:val="000000"/>
          <w:sz w:val="24"/>
        </w:rPr>
        <w:t xml:space="preserve">xxxxxxx </w:t>
      </w:r>
      <w:r>
        <w:rPr>
          <w:rFonts w:ascii="宋体" w:hAnsi="宋体" w:hint="eastAsia"/>
          <w:color w:val="000000"/>
          <w:sz w:val="24"/>
        </w:rPr>
        <w:t>…………………………………………………………………</w:t>
      </w:r>
      <w:r>
        <w:rPr>
          <w:rFonts w:ascii="宋体" w:hAnsi="宋体"/>
          <w:color w:val="000000"/>
          <w:sz w:val="24"/>
        </w:rPr>
        <w:t xml:space="preserve"> 17</w:t>
      </w:r>
    </w:p>
    <w:p w:rsidR="00F0592A" w:rsidRDefault="00F0592A" w:rsidP="00F0592A">
      <w:pPr>
        <w:overflowPunct w:val="0"/>
        <w:topLinePunct/>
        <w:adjustRightInd w:val="0"/>
        <w:spacing w:line="360" w:lineRule="auto"/>
        <w:rPr>
          <w:rFonts w:ascii="宋体" w:hAnsi="宋体"/>
          <w:bCs/>
          <w:color w:val="000000"/>
          <w:sz w:val="24"/>
        </w:rPr>
      </w:pPr>
      <w:r>
        <w:rPr>
          <w:rFonts w:ascii="宋体" w:hAnsi="宋体" w:hint="eastAsia"/>
          <w:bCs/>
          <w:color w:val="000000"/>
          <w:sz w:val="24"/>
        </w:rPr>
        <w:t>三、</w:t>
      </w:r>
      <w:r>
        <w:rPr>
          <w:rFonts w:ascii="宋体" w:hAnsi="宋体"/>
          <w:color w:val="000000"/>
          <w:sz w:val="24"/>
        </w:rPr>
        <w:t>xxxxxxx</w:t>
      </w:r>
      <w:r>
        <w:rPr>
          <w:rFonts w:ascii="宋体" w:hAnsi="宋体" w:hint="eastAsia"/>
          <w:color w:val="000000"/>
          <w:sz w:val="24"/>
        </w:rPr>
        <w:t>……………………………………………………………………</w:t>
      </w:r>
      <w:r>
        <w:rPr>
          <w:rFonts w:ascii="宋体" w:hAnsi="宋体"/>
          <w:color w:val="000000"/>
          <w:sz w:val="24"/>
        </w:rPr>
        <w:t xml:space="preserve"> 18</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（一）</w:t>
      </w:r>
      <w:r>
        <w:rPr>
          <w:rFonts w:ascii="宋体" w:hAnsi="宋体"/>
          <w:color w:val="000000"/>
          <w:sz w:val="24"/>
        </w:rPr>
        <w:t>xxxxxxxx</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18</w:t>
      </w:r>
    </w:p>
    <w:p w:rsidR="00F0592A" w:rsidRDefault="00F0592A" w:rsidP="00F0592A">
      <w:pPr>
        <w:overflowPunct w:val="0"/>
        <w:topLinePunct/>
        <w:adjustRightInd w:val="0"/>
        <w:spacing w:line="360" w:lineRule="auto"/>
        <w:rPr>
          <w:rFonts w:ascii="宋体" w:hAnsi="宋体"/>
          <w:bCs/>
          <w:color w:val="000000"/>
          <w:sz w:val="24"/>
        </w:rPr>
      </w:pPr>
      <w:r>
        <w:rPr>
          <w:rFonts w:ascii="宋体" w:hAnsi="宋体" w:hint="eastAsia"/>
          <w:color w:val="000000"/>
          <w:sz w:val="24"/>
        </w:rPr>
        <w:t>（二）</w:t>
      </w:r>
      <w:r>
        <w:rPr>
          <w:rFonts w:ascii="宋体" w:hAnsi="宋体"/>
          <w:color w:val="000000"/>
          <w:sz w:val="24"/>
        </w:rPr>
        <w:t>xxxxxxx</w:t>
      </w:r>
      <w:r>
        <w:rPr>
          <w:rFonts w:ascii="宋体" w:hAnsi="宋体" w:hint="eastAsia"/>
          <w:color w:val="000000"/>
          <w:sz w:val="24"/>
        </w:rPr>
        <w:t>……………………………………………………………………</w:t>
      </w:r>
      <w:r>
        <w:rPr>
          <w:rFonts w:ascii="宋体" w:hAnsi="宋体"/>
          <w:color w:val="000000"/>
          <w:sz w:val="24"/>
        </w:rPr>
        <w:t>19</w:t>
      </w:r>
    </w:p>
    <w:p w:rsidR="00F0592A" w:rsidRDefault="00F0592A" w:rsidP="00F0592A">
      <w:pPr>
        <w:overflowPunct w:val="0"/>
        <w:topLinePunct/>
        <w:adjustRightInd w:val="0"/>
        <w:spacing w:line="360" w:lineRule="auto"/>
        <w:rPr>
          <w:rFonts w:ascii="宋体" w:hAnsi="宋体"/>
          <w:b/>
          <w:bCs/>
          <w:color w:val="000000"/>
          <w:sz w:val="24"/>
        </w:rPr>
      </w:pPr>
      <w:r>
        <w:rPr>
          <w:rFonts w:ascii="宋体" w:hAnsi="宋体" w:hint="eastAsia"/>
          <w:b/>
          <w:bCs/>
          <w:color w:val="000000"/>
          <w:sz w:val="24"/>
        </w:rPr>
        <w:t>……</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参考文献…………………………………………………………………………</w:t>
      </w:r>
      <w:r>
        <w:rPr>
          <w:rFonts w:ascii="宋体" w:hAnsi="宋体"/>
          <w:color w:val="000000"/>
          <w:sz w:val="24"/>
        </w:rPr>
        <w:t>21</w:t>
      </w:r>
    </w:p>
    <w:p w:rsidR="00F0592A" w:rsidRDefault="00F0592A" w:rsidP="00F0592A">
      <w:pPr>
        <w:overflowPunct w:val="0"/>
        <w:topLinePunct/>
        <w:adjustRightInd w:val="0"/>
        <w:spacing w:line="360" w:lineRule="auto"/>
        <w:rPr>
          <w:rFonts w:ascii="宋体" w:hAnsi="宋体"/>
          <w:bCs/>
          <w:color w:val="000000"/>
          <w:sz w:val="24"/>
        </w:rPr>
      </w:pPr>
      <w:r>
        <w:rPr>
          <w:rFonts w:ascii="宋体" w:hAnsi="宋体" w:hint="eastAsia"/>
          <w:color w:val="000000"/>
          <w:sz w:val="24"/>
        </w:rPr>
        <w:t>附录……………………………………………………………………………</w:t>
      </w:r>
      <w:r>
        <w:rPr>
          <w:rFonts w:ascii="宋体" w:hAnsi="宋体"/>
          <w:color w:val="000000"/>
          <w:sz w:val="24"/>
        </w:rPr>
        <w:t xml:space="preserve">  22</w:t>
      </w:r>
    </w:p>
    <w:p w:rsidR="00F0592A" w:rsidRDefault="00F0592A" w:rsidP="00F0592A">
      <w:pPr>
        <w:overflowPunct w:val="0"/>
        <w:topLinePunct/>
        <w:adjustRightInd w:val="0"/>
        <w:spacing w:line="360" w:lineRule="auto"/>
        <w:rPr>
          <w:rFonts w:ascii="宋体" w:hAnsi="宋体"/>
          <w:color w:val="000000"/>
          <w:sz w:val="24"/>
        </w:rPr>
      </w:pPr>
      <w:r>
        <w:rPr>
          <w:rFonts w:ascii="宋体" w:hAnsi="宋体" w:hint="eastAsia"/>
          <w:color w:val="000000"/>
          <w:sz w:val="24"/>
        </w:rPr>
        <w:t>致谢………………………………………………………………………………</w:t>
      </w:r>
      <w:r>
        <w:rPr>
          <w:rFonts w:ascii="宋体" w:hAnsi="宋体"/>
          <w:color w:val="000000"/>
          <w:sz w:val="24"/>
        </w:rPr>
        <w:t>23</w:t>
      </w:r>
    </w:p>
    <w:p w:rsidR="00F0592A" w:rsidRDefault="00F0592A" w:rsidP="00F0592A">
      <w:pPr>
        <w:pStyle w:val="PlainText1"/>
        <w:spacing w:line="360" w:lineRule="auto"/>
        <w:rPr>
          <w:rFonts w:hAnsi="宋体"/>
          <w:bCs/>
          <w:color w:val="000000"/>
          <w:sz w:val="24"/>
          <w:szCs w:val="24"/>
        </w:rPr>
      </w:pPr>
    </w:p>
    <w:p w:rsidR="00F0592A" w:rsidRDefault="00F0592A" w:rsidP="00F0592A">
      <w:pPr>
        <w:pStyle w:val="a3"/>
        <w:spacing w:line="360" w:lineRule="auto"/>
        <w:rPr>
          <w:rFonts w:ascii="宋体" w:hAnsi="宋体"/>
          <w:color w:val="000000"/>
          <w:sz w:val="24"/>
        </w:rPr>
      </w:pPr>
      <w:r>
        <w:rPr>
          <w:rFonts w:ascii="宋体" w:hAnsi="宋体" w:hint="eastAsia"/>
          <w:color w:val="000000"/>
          <w:sz w:val="24"/>
        </w:rPr>
        <w:t>注：</w:t>
      </w:r>
    </w:p>
    <w:p w:rsidR="00F0592A" w:rsidRDefault="00F0592A" w:rsidP="00F0592A">
      <w:pPr>
        <w:pStyle w:val="a3"/>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、每行的“…………………………………页码”请用制表位对齐，此表仅示范目录格式。</w:t>
      </w:r>
    </w:p>
    <w:p w:rsidR="00F0592A" w:rsidRPr="00F0592A" w:rsidRDefault="00F0592A" w:rsidP="00F0592A">
      <w:pPr>
        <w:spacing w:line="360" w:lineRule="auto"/>
        <w:rPr>
          <w:rFonts w:ascii="宋体" w:hAnsi="宋体"/>
          <w:b/>
          <w:color w:val="000000"/>
          <w:sz w:val="24"/>
        </w:rPr>
        <w:sectPr w:rsidR="00F0592A" w:rsidRPr="00F0592A">
          <w:footerReference w:type="even" r:id="rId11"/>
          <w:footerReference w:type="default" r:id="rId12"/>
          <w:type w:val="nextColumn"/>
          <w:pgSz w:w="11907" w:h="16840"/>
          <w:pgMar w:top="1134" w:right="1134" w:bottom="1134" w:left="1134" w:header="397" w:footer="397" w:gutter="0"/>
          <w:cols w:space="720"/>
          <w:titlePg/>
          <w:docGrid w:linePitch="312"/>
        </w:sectPr>
      </w:pPr>
      <w:r>
        <w:rPr>
          <w:rFonts w:ascii="宋体" w:hAnsi="宋体"/>
          <w:b/>
          <w:color w:val="000000"/>
          <w:sz w:val="24"/>
        </w:rPr>
        <w:t>2</w:t>
      </w:r>
      <w:r>
        <w:rPr>
          <w:rFonts w:ascii="宋体" w:hAnsi="宋体" w:hint="eastAsia"/>
          <w:b/>
          <w:color w:val="000000"/>
          <w:sz w:val="24"/>
        </w:rPr>
        <w:t>、目录页排版只排到二级标题，即章、节。</w:t>
      </w:r>
      <w:r>
        <w:rPr>
          <w:rFonts w:ascii="宋体" w:hAnsi="宋体" w:hint="eastAsia"/>
          <w:b/>
          <w:color w:val="000000"/>
          <w:sz w:val="24"/>
        </w:rPr>
        <w:t xml:space="preserve"> </w:t>
      </w:r>
    </w:p>
    <w:p w:rsidR="00F0592A" w:rsidRDefault="00F0592A" w:rsidP="00F0592A">
      <w:pPr>
        <w:spacing w:line="360" w:lineRule="auto"/>
        <w:ind w:firstLineChars="200" w:firstLine="720"/>
        <w:rPr>
          <w:rFonts w:ascii="宋体" w:hAnsi="宋体"/>
          <w:color w:val="000000"/>
          <w:sz w:val="36"/>
          <w:szCs w:val="36"/>
        </w:rPr>
      </w:pPr>
      <w:r>
        <w:rPr>
          <w:rFonts w:ascii="宋体" w:hAnsi="宋体" w:hint="eastAsia"/>
          <w:color w:val="000000"/>
          <w:sz w:val="36"/>
          <w:szCs w:val="36"/>
        </w:rPr>
        <w:lastRenderedPageBreak/>
        <w:t>一、</w:t>
      </w:r>
      <w:r>
        <w:rPr>
          <w:rFonts w:ascii="宋体" w:hAnsi="宋体" w:hint="eastAsia"/>
          <w:b/>
          <w:bCs/>
          <w:color w:val="000000"/>
          <w:sz w:val="36"/>
          <w:szCs w:val="36"/>
        </w:rPr>
        <w:t>企业绩效评估概述及理论</w:t>
      </w:r>
      <w:r>
        <w:rPr>
          <w:rFonts w:ascii="宋体" w:hAnsi="宋体" w:hint="eastAsia"/>
          <w:b/>
          <w:bCs/>
          <w:color w:val="000000"/>
          <w:sz w:val="32"/>
        </w:rPr>
        <w:t>基础</w:t>
      </w:r>
    </w:p>
    <w:p w:rsidR="00F0592A" w:rsidRDefault="00F0592A" w:rsidP="00F0592A">
      <w:pPr>
        <w:spacing w:line="360" w:lineRule="auto"/>
        <w:jc w:val="center"/>
        <w:rPr>
          <w:rFonts w:ascii="宋体" w:hAnsi="宋体"/>
          <w:color w:val="000000"/>
          <w:sz w:val="30"/>
          <w:szCs w:val="30"/>
        </w:rPr>
      </w:pPr>
      <w:r>
        <w:rPr>
          <w:rFonts w:ascii="宋体" w:hAnsi="宋体"/>
          <w:noProof/>
          <w:color w:val="000000"/>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99060</wp:posOffset>
                </wp:positionV>
                <wp:extent cx="1257300" cy="693420"/>
                <wp:effectExtent l="5715" t="6350" r="594360" b="5080"/>
                <wp:wrapNone/>
                <wp:docPr id="57" name="自选图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93420"/>
                        </a:xfrm>
                        <a:prstGeom prst="wedgeRoundRectCallout">
                          <a:avLst>
                            <a:gd name="adj1" fmla="val 93940"/>
                            <a:gd name="adj2" fmla="val -2181"/>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二级标题小三号黑体，居中上下空格一行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0" o:spid="_x0000_s1038" type="#_x0000_t62" style="position:absolute;left:0;text-align:left;margin-left:27pt;margin-top:7.8pt;width:99pt;height:5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" adj="31091,10329" fillcolor="aqua">
                <v:textbox>
                  <w:txbxContent>
                    <w:p w:rsidR="00F0592A" w:rsidRDefault="00F0592A" w:rsidP="00F0592A">
                      <w:r>
                        <w:rPr>
                          <w:rFonts w:hint="eastAsia"/>
                        </w:rPr>
                        <w:t>二级标题小三号黑体，居中上下空格一行</w:t>
                      </w:r>
                    </w:p>
                  </w:txbxContent>
                </v:textbox>
              </v:shape>
            </w:pict>
          </mc:Fallback>
        </mc:AlternateContent>
      </w:r>
      <w:r>
        <w:rPr>
          <w:rFonts w:ascii="宋体" w:hAnsi="宋体"/>
          <w:noProof/>
          <w:color w:val="000000"/>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0</wp:posOffset>
                </wp:positionV>
                <wp:extent cx="1485900" cy="693420"/>
                <wp:effectExtent l="205740" t="116840" r="13335" b="8890"/>
                <wp:wrapNone/>
                <wp:docPr id="56" name="自选图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93420"/>
                        </a:xfrm>
                        <a:prstGeom prst="wedgeRoundRectCallout">
                          <a:avLst>
                            <a:gd name="adj1" fmla="val -62037"/>
                            <a:gd name="adj2" fmla="val -60991"/>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一级标题为小二号黑体，居中上下空格一行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1" o:spid="_x0000_s1039" type="#_x0000_t62" style="position:absolute;left:0;text-align:left;margin-left:4in;margin-top:0;width:117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" adj="-2600,-2374" fillcolor="aqua">
                <v:textbox>
                  <w:txbxContent>
                    <w:p w:rsidR="00F0592A" w:rsidRDefault="00F0592A" w:rsidP="00F0592A">
                      <w:r>
                        <w:rPr>
                          <w:rFonts w:hint="eastAsia"/>
                        </w:rPr>
                        <w:t>一级标题为小二号黑体，居中上下空格一行</w:t>
                      </w:r>
                    </w:p>
                  </w:txbxContent>
                </v:textbox>
              </v:shape>
            </w:pict>
          </mc:Fallback>
        </mc:AlternateContent>
      </w:r>
    </w:p>
    <w:p w:rsidR="00F0592A" w:rsidRDefault="00F0592A" w:rsidP="00F0592A">
      <w:pPr>
        <w:spacing w:line="360" w:lineRule="auto"/>
        <w:jc w:val="center"/>
        <w:rPr>
          <w:rFonts w:ascii="宋体" w:hAnsi="宋体"/>
          <w:color w:val="000000"/>
          <w:sz w:val="30"/>
          <w:szCs w:val="30"/>
        </w:rPr>
      </w:pPr>
      <w:r>
        <w:rPr>
          <w:rFonts w:ascii="宋体" w:hAnsi="宋体" w:hint="eastAsia"/>
          <w:color w:val="000000"/>
          <w:sz w:val="30"/>
          <w:szCs w:val="30"/>
        </w:rPr>
        <w:t>（二）绩效评估概述</w:t>
      </w:r>
    </w:p>
    <w:p w:rsidR="00F0592A" w:rsidRDefault="00F0592A" w:rsidP="00F0592A">
      <w:pPr>
        <w:pStyle w:val="PlainText1"/>
        <w:snapToGrid w:val="0"/>
        <w:spacing w:line="360" w:lineRule="auto"/>
        <w:ind w:firstLineChars="200" w:firstLine="420"/>
        <w:rPr>
          <w:rFonts w:hAnsi="宋体"/>
          <w:color w:val="000000"/>
          <w:sz w:val="24"/>
        </w:rPr>
      </w:pPr>
      <w:r>
        <w:rPr>
          <w:rFonts w:hAnsi="宋体"/>
          <w:noProof/>
          <w:color w:val="000000"/>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99060</wp:posOffset>
                </wp:positionV>
                <wp:extent cx="1371600" cy="495300"/>
                <wp:effectExtent l="748665" t="13970" r="13335" b="5080"/>
                <wp:wrapNone/>
                <wp:docPr id="55" name="自选图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正文采用小四宋体，行间距</w:t>
                            </w:r>
                            <w:r>
                              <w:t>1.5</w:t>
                            </w:r>
                            <w:r>
                              <w:rPr>
                                <w:rFonts w:hint="eastAsia"/>
                              </w:rPr>
                              <w:t>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2" o:spid="_x0000_s1040" type="#_x0000_t62" style="position:absolute;left:0;text-align:left;margin-left:270pt;margin-top:7.8pt;width:10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" adj="-10800,9495" fillcolor="aqua">
                <v:textbox>
                  <w:txbxContent>
                    <w:p w:rsidR="00F0592A" w:rsidRDefault="00F0592A" w:rsidP="00F0592A">
                      <w:r>
                        <w:rPr>
                          <w:rFonts w:hint="eastAsia"/>
                        </w:rPr>
                        <w:t>正文采用小四宋体，行间距</w:t>
                      </w:r>
                      <w:r>
                        <w:t>1.5</w:t>
                      </w:r>
                      <w:r>
                        <w:rPr>
                          <w:rFonts w:hint="eastAsia"/>
                        </w:rPr>
                        <w:t>倍</w:t>
                      </w:r>
                    </w:p>
                  </w:txbxContent>
                </v:textbox>
              </v:shape>
            </w:pict>
          </mc:Fallback>
        </mc:AlternateContent>
      </w:r>
      <w:r>
        <w:rPr>
          <w:rFonts w:hAnsi="宋体"/>
          <w:noProof/>
          <w:color w:val="000000"/>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375285</wp:posOffset>
                </wp:positionV>
                <wp:extent cx="1485900" cy="495300"/>
                <wp:effectExtent l="805815" t="5715" r="13335" b="13335"/>
                <wp:wrapNone/>
                <wp:docPr id="54" name="自选图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三级标题四号黑体，缩进两格</w:t>
                            </w:r>
                            <w:r>
                              <w:t>,</w:t>
                            </w:r>
                            <w:r>
                              <w:rPr>
                                <w:rFonts w:hint="eastAsia"/>
                              </w:rPr>
                              <w:t>独立一行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3" o:spid="_x0000_s1041" type="#_x0000_t62" style="position:absolute;left:0;text-align:left;margin-left:297pt;margin-top:29.55pt;width:117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" adj="-10800,9495" fillcolor="aqua">
                <v:textbox>
                  <w:txbxContent>
                    <w:p w:rsidR="00F0592A" w:rsidRDefault="00F0592A" w:rsidP="00F0592A">
                      <w:r>
                        <w:rPr>
                          <w:rFonts w:hint="eastAsia"/>
                        </w:rPr>
                        <w:t>三级标题四号黑体，缩进两格</w:t>
                      </w:r>
                      <w:r>
                        <w:t>,</w:t>
                      </w:r>
                      <w:r>
                        <w:rPr>
                          <w:rFonts w:hint="eastAsia"/>
                        </w:rPr>
                        <w:t>独立一行</w:t>
                      </w:r>
                    </w:p>
                  </w:txbxContent>
                </v:textbox>
              </v:shape>
            </w:pict>
          </mc:Fallback>
        </mc:AlternateContent>
      </w:r>
      <w:r>
        <w:rPr>
          <w:rFonts w:hAnsi="宋体" w:hint="eastAsia"/>
          <w:color w:val="000000"/>
          <w:sz w:val="24"/>
        </w:rPr>
        <w:t>企业绩效评估是管理控制的主要工具之一。它通过管理量化的方式，协助企业对其战略目标实现程度的资源运用情况加以有效衡量。</w:t>
      </w:r>
    </w:p>
    <w:p w:rsidR="00F0592A" w:rsidRDefault="00F0592A" w:rsidP="00F0592A">
      <w:pPr>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、绩效评估系统在企业管理系统中的地位</w:t>
      </w:r>
    </w:p>
    <w:p w:rsidR="00F0592A" w:rsidRDefault="00F0592A" w:rsidP="00F0592A">
      <w:pPr>
        <w:pStyle w:val="PlainText1"/>
        <w:snapToGrid w:val="0"/>
        <w:spacing w:line="360" w:lineRule="auto"/>
        <w:ind w:firstLineChars="200" w:firstLine="480"/>
        <w:rPr>
          <w:rFonts w:hAnsi="宋体"/>
          <w:color w:val="000000"/>
          <w:sz w:val="24"/>
        </w:rPr>
      </w:pPr>
      <w:r>
        <w:rPr>
          <w:rFonts w:hAnsi="宋体" w:hint="eastAsia"/>
          <w:color w:val="000000"/>
          <w:sz w:val="24"/>
        </w:rPr>
        <w:t>企业管理系统可分为决策支持系统、决策系统和组织实施系统，三个系统结合起来共同作用，实现企业目标。</w:t>
      </w:r>
    </w:p>
    <w:p w:rsidR="00F0592A" w:rsidRDefault="00F0592A" w:rsidP="00F0592A">
      <w:pPr>
        <w:pStyle w:val="PlainText1"/>
        <w:snapToGrid w:val="0"/>
        <w:spacing w:line="360" w:lineRule="auto"/>
        <w:ind w:firstLineChars="200" w:firstLine="480"/>
        <w:rPr>
          <w:rFonts w:hAnsi="宋体"/>
          <w:color w:val="000000"/>
          <w:sz w:val="24"/>
        </w:rPr>
      </w:pPr>
      <w:r>
        <w:rPr>
          <w:rFonts w:hAnsi="宋体" w:hint="eastAsia"/>
          <w:color w:val="000000"/>
          <w:sz w:val="24"/>
        </w:rPr>
        <w:t>绩效评估系统作为控制系统的主要部分，而控制系统属于决策支持系统的范畴，绩效评估系统通过对企业实施系统的过程及结果进行追踪、监测，并及时反馈到决策支持系统，为组织实施的动态调整及制定新的决策提供帮助。</w:t>
      </w:r>
    </w:p>
    <w:p w:rsidR="00F0592A" w:rsidRDefault="00F0592A" w:rsidP="00F0592A">
      <w:pPr>
        <w:pStyle w:val="PlainText1"/>
        <w:snapToGrid w:val="0"/>
        <w:spacing w:line="360" w:lineRule="auto"/>
        <w:ind w:firstLineChars="196" w:firstLine="551"/>
        <w:rPr>
          <w:rFonts w:hAnsi="宋体"/>
          <w:b/>
          <w:bCs/>
          <w:color w:val="000000"/>
          <w:sz w:val="28"/>
          <w:szCs w:val="28"/>
        </w:rPr>
      </w:pPr>
      <w:r>
        <w:rPr>
          <w:rFonts w:hAnsi="宋体"/>
          <w:b/>
          <w:bCs/>
          <w:color w:val="000000"/>
          <w:sz w:val="28"/>
          <w:szCs w:val="28"/>
        </w:rPr>
        <w:t>2</w:t>
      </w:r>
      <w:r>
        <w:rPr>
          <w:rFonts w:hAnsi="宋体" w:hint="eastAsia"/>
          <w:b/>
          <w:bCs/>
          <w:color w:val="000000"/>
          <w:sz w:val="28"/>
          <w:szCs w:val="28"/>
        </w:rPr>
        <w:t>、绩效评估系统的要素</w:t>
      </w:r>
    </w:p>
    <w:p w:rsidR="00F0592A" w:rsidRDefault="00F0592A" w:rsidP="00F0592A">
      <w:pPr>
        <w:pStyle w:val="PlainText1"/>
        <w:snapToGrid w:val="0"/>
        <w:spacing w:line="360" w:lineRule="auto"/>
        <w:ind w:firstLineChars="200" w:firstLine="420"/>
        <w:rPr>
          <w:rFonts w:hAnsi="宋体"/>
          <w:color w:val="000000"/>
          <w:sz w:val="24"/>
        </w:rPr>
      </w:pPr>
      <w:r>
        <w:rPr>
          <w:rFonts w:hAnsi="宋体"/>
          <w:noProof/>
          <w:color w:val="000000"/>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636270</wp:posOffset>
                </wp:positionV>
                <wp:extent cx="1943100" cy="495300"/>
                <wp:effectExtent l="1053465" t="5080" r="13335" b="13970"/>
                <wp:wrapNone/>
                <wp:docPr id="53" name="自选图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四级标题用小四号黑体，缩进两格，独立一行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4" o:spid="_x0000_s1042" type="#_x0000_t62" style="position:absolute;left:0;text-align:left;margin-left:180pt;margin-top:50.1pt;width:153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" adj="-10800,9495" fillcolor="aqua">
                <v:textbox>
                  <w:txbxContent>
                    <w:p w:rsidR="00F0592A" w:rsidRDefault="00F0592A" w:rsidP="00F0592A">
                      <w:r>
                        <w:rPr>
                          <w:rFonts w:hint="eastAsia"/>
                        </w:rPr>
                        <w:t>四级标题用小四号黑体，缩进两格，独立一行</w:t>
                      </w:r>
                    </w:p>
                  </w:txbxContent>
                </v:textbox>
              </v:shape>
            </w:pict>
          </mc:Fallback>
        </mc:AlternateContent>
      </w:r>
      <w:r>
        <w:rPr>
          <w:rFonts w:hAnsi="宋体" w:hint="eastAsia"/>
          <w:color w:val="000000"/>
          <w:sz w:val="24"/>
        </w:rPr>
        <w:t>作为决策支持系统的一个重要组成部分，绩效评估系统的目标是使企业作出优化决策，更有效地实现企业战略。由于公司战略目标具有特殊性，故绩效评估系统在各企业中表现不尽相同。但作为实现战略目标的工具，绩效评估系统又具有同质性，通常包含六大要素：</w:t>
      </w:r>
    </w:p>
    <w:p w:rsidR="00F0592A" w:rsidRDefault="00F0592A" w:rsidP="00F0592A">
      <w:pPr>
        <w:pStyle w:val="PlainText1"/>
        <w:tabs>
          <w:tab w:val="left" w:pos="720"/>
        </w:tabs>
        <w:snapToGrid w:val="0"/>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1</w:t>
      </w:r>
      <w:r>
        <w:rPr>
          <w:rFonts w:hAnsi="宋体" w:hint="eastAsia"/>
          <w:color w:val="000000"/>
          <w:sz w:val="24"/>
        </w:rPr>
        <w:t>）评估目标</w:t>
      </w:r>
    </w:p>
    <w:p w:rsidR="00F0592A" w:rsidRDefault="00F0592A" w:rsidP="00F0592A">
      <w:pPr>
        <w:pStyle w:val="PlainText1"/>
        <w:tabs>
          <w:tab w:val="left" w:pos="720"/>
        </w:tabs>
        <w:snapToGrid w:val="0"/>
        <w:spacing w:line="360" w:lineRule="auto"/>
        <w:ind w:firstLineChars="200" w:firstLine="480"/>
        <w:rPr>
          <w:rFonts w:hAnsi="宋体"/>
          <w:color w:val="000000"/>
          <w:sz w:val="24"/>
        </w:rPr>
      </w:pPr>
      <w:r>
        <w:rPr>
          <w:rFonts w:hAnsi="宋体" w:hint="eastAsia"/>
          <w:color w:val="000000"/>
          <w:sz w:val="24"/>
        </w:rPr>
        <w:t>绩效评估系统的目标是整个系统运行的指南和目的，它服从和服务于企业目标。因此，确立绩效评估系统时先要处理好评价系统目标和企业目标之间的关系。</w:t>
      </w:r>
    </w:p>
    <w:p w:rsidR="00F0592A" w:rsidRDefault="00F0592A" w:rsidP="00F0592A">
      <w:pPr>
        <w:pStyle w:val="PlainText1"/>
        <w:tabs>
          <w:tab w:val="left" w:pos="720"/>
        </w:tabs>
        <w:snapToGrid w:val="0"/>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2</w:t>
      </w:r>
      <w:r>
        <w:rPr>
          <w:rFonts w:hAnsi="宋体" w:hint="eastAsia"/>
          <w:color w:val="000000"/>
          <w:sz w:val="24"/>
        </w:rPr>
        <w:t>）评估主体</w:t>
      </w:r>
    </w:p>
    <w:p w:rsidR="00F0592A" w:rsidRDefault="00F0592A" w:rsidP="00F0592A">
      <w:pPr>
        <w:pStyle w:val="PlainText1"/>
        <w:tabs>
          <w:tab w:val="left" w:pos="720"/>
        </w:tabs>
        <w:snapToGrid w:val="0"/>
        <w:spacing w:line="360" w:lineRule="auto"/>
        <w:ind w:firstLineChars="200" w:firstLine="480"/>
        <w:rPr>
          <w:rFonts w:hAnsi="宋体"/>
          <w:color w:val="000000"/>
          <w:sz w:val="24"/>
        </w:rPr>
      </w:pPr>
      <w:r>
        <w:rPr>
          <w:rFonts w:hAnsi="宋体" w:hint="eastAsia"/>
          <w:color w:val="000000"/>
          <w:sz w:val="24"/>
        </w:rPr>
        <w:t>评估主体是评价的行为主体。一般包括二个层次，即所有者和内部管理者，它可以是特定的组织机构或自然人。本文论述的评估主体为企业所有者和潜在投资者。</w:t>
      </w:r>
    </w:p>
    <w:p w:rsidR="00F0592A" w:rsidRDefault="00F0592A" w:rsidP="00F0592A">
      <w:pPr>
        <w:pStyle w:val="PlainText1"/>
        <w:tabs>
          <w:tab w:val="left" w:pos="720"/>
        </w:tabs>
        <w:snapToGrid w:val="0"/>
        <w:spacing w:line="360" w:lineRule="auto"/>
        <w:ind w:firstLineChars="200" w:firstLine="480"/>
        <w:rPr>
          <w:rFonts w:hAnsi="宋体"/>
          <w:color w:val="000000"/>
          <w:sz w:val="24"/>
        </w:rPr>
      </w:pPr>
      <w:r>
        <w:rPr>
          <w:rFonts w:hAnsi="宋体" w:hint="eastAsia"/>
          <w:color w:val="000000"/>
          <w:sz w:val="24"/>
        </w:rPr>
        <w:t>（</w:t>
      </w:r>
      <w:r>
        <w:rPr>
          <w:rFonts w:hAnsi="宋体"/>
          <w:color w:val="000000"/>
          <w:sz w:val="24"/>
        </w:rPr>
        <w:t>3</w:t>
      </w:r>
      <w:r>
        <w:rPr>
          <w:rFonts w:hAnsi="宋体" w:hint="eastAsia"/>
          <w:color w:val="000000"/>
          <w:sz w:val="24"/>
        </w:rPr>
        <w:t>）评估客体</w:t>
      </w:r>
    </w:p>
    <w:p w:rsidR="00F0592A" w:rsidRDefault="00F0592A" w:rsidP="00F0592A">
      <w:pPr>
        <w:pStyle w:val="PlainText1"/>
        <w:tabs>
          <w:tab w:val="left" w:pos="720"/>
        </w:tabs>
        <w:snapToGrid w:val="0"/>
        <w:spacing w:line="360" w:lineRule="auto"/>
        <w:ind w:firstLineChars="200" w:firstLine="480"/>
        <w:rPr>
          <w:rFonts w:hAnsi="宋体"/>
          <w:color w:val="000000"/>
          <w:sz w:val="24"/>
        </w:rPr>
      </w:pPr>
      <w:r>
        <w:rPr>
          <w:rFonts w:hAnsi="宋体" w:hint="eastAsia"/>
          <w:color w:val="000000"/>
          <w:sz w:val="24"/>
        </w:rPr>
        <w:t>评估客体是评估的行为对象，它根据不同的需要和目的确定，如某一行业、某一区域、某一实体或某个人。通常绩效评估系统有两个评估客体：一是企业，二是企业管理者。本文所指的评估客体是企业。</w:t>
      </w:r>
    </w:p>
    <w:p w:rsidR="00F0592A" w:rsidRPr="00F0592A" w:rsidRDefault="00F0592A" w:rsidP="00F0592A">
      <w:pPr>
        <w:spacing w:line="360" w:lineRule="auto"/>
        <w:rPr>
          <w:rFonts w:ascii="宋体" w:hAnsi="宋体"/>
          <w:color w:val="000000"/>
          <w:sz w:val="24"/>
          <w:szCs w:val="21"/>
        </w:rPr>
      </w:pPr>
      <w:r>
        <w:rPr>
          <w:rFonts w:ascii="宋体" w:hAnsi="宋体"/>
          <w:noProof/>
          <w:color w:val="000000"/>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-97155</wp:posOffset>
                </wp:positionV>
                <wp:extent cx="1943100" cy="495300"/>
                <wp:effectExtent l="1053465" t="10795" r="13335" b="8255"/>
                <wp:wrapNone/>
                <wp:docPr id="52" name="自选图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wedgeRoundRectCallout">
                          <a:avLst>
                            <a:gd name="adj1" fmla="val -100000"/>
                            <a:gd name="adj2" fmla="val -6042"/>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五级标题用小四号宋体，缩进两格，独立一行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5" o:spid="_x0000_s1043" type="#_x0000_t62" style="position:absolute;left:0;text-align:left;margin-left:171pt;margin-top:-7.65pt;width:153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" adj="-10800,9495" fillcolor="aqua">
                <v:textbox>
                  <w:txbxContent>
                    <w:p w:rsidR="00F0592A" w:rsidRDefault="00F0592A" w:rsidP="00F0592A">
                      <w:r>
                        <w:rPr>
                          <w:rFonts w:hint="eastAsia"/>
                        </w:rPr>
                        <w:t>五级标题用小四号宋体，缩进两格，独立一行</w:t>
                      </w:r>
                    </w:p>
                  </w:txbxContent>
                </v:textbox>
              </v:shape>
            </w:pict>
          </mc:Fallback>
        </mc:AlternateContent>
      </w:r>
      <w:r>
        <w:rPr>
          <w:rFonts w:ascii="宋体" w:hAnsi="宋体" w:hint="eastAsia"/>
          <w:color w:val="000000"/>
          <w:sz w:val="24"/>
          <w:szCs w:val="21"/>
        </w:rPr>
        <w:t>①…………</w:t>
      </w:r>
    </w:p>
    <w:p w:rsidR="00F0592A" w:rsidRDefault="00F0592A" w:rsidP="00F0592A">
      <w:pPr>
        <w:pStyle w:val="PlainText1"/>
        <w:spacing w:line="360" w:lineRule="auto"/>
        <w:jc w:val="center"/>
        <w:rPr>
          <w:rFonts w:hAnsi="宋体"/>
          <w:b/>
          <w:bCs/>
          <w:color w:val="000000"/>
          <w:sz w:val="36"/>
          <w:szCs w:val="36"/>
        </w:rPr>
      </w:pPr>
      <w:r>
        <w:rPr>
          <w:rFonts w:hAnsi="宋体" w:hint="eastAsia"/>
          <w:b/>
          <w:bCs/>
          <w:color w:val="000000"/>
          <w:sz w:val="36"/>
          <w:szCs w:val="36"/>
        </w:rPr>
        <w:lastRenderedPageBreak/>
        <w:t>二、</w:t>
      </w:r>
      <w:r>
        <w:rPr>
          <w:rFonts w:hAnsi="宋体"/>
          <w:b/>
          <w:bCs/>
          <w:color w:val="000000"/>
          <w:sz w:val="36"/>
          <w:szCs w:val="36"/>
        </w:rPr>
        <w:t>XXXXXXXXXXXXXX</w:t>
      </w:r>
    </w:p>
    <w:p w:rsidR="00F0592A" w:rsidRDefault="00F0592A" w:rsidP="00F0592A">
      <w:pPr>
        <w:pStyle w:val="PlainText1"/>
        <w:spacing w:line="360" w:lineRule="auto"/>
        <w:jc w:val="center"/>
        <w:rPr>
          <w:rFonts w:hAnsi="宋体"/>
          <w:b/>
          <w:bCs/>
          <w:color w:val="000000"/>
          <w:sz w:val="30"/>
          <w:szCs w:val="30"/>
        </w:rPr>
      </w:pPr>
    </w:p>
    <w:p w:rsidR="00F0592A" w:rsidRDefault="00F0592A" w:rsidP="00F0592A">
      <w:pPr>
        <w:pStyle w:val="PlainText1"/>
        <w:spacing w:line="360" w:lineRule="auto"/>
        <w:jc w:val="center"/>
        <w:rPr>
          <w:rFonts w:hAnsi="宋体"/>
          <w:b/>
          <w:bCs/>
          <w:color w:val="000000"/>
          <w:sz w:val="30"/>
          <w:szCs w:val="30"/>
        </w:rPr>
      </w:pPr>
      <w:r>
        <w:rPr>
          <w:rFonts w:hAnsi="宋体"/>
          <w:b/>
          <w:bCs/>
          <w:color w:val="000000"/>
          <w:sz w:val="30"/>
          <w:szCs w:val="30"/>
        </w:rPr>
        <w:t>(</w:t>
      </w:r>
      <w:r>
        <w:rPr>
          <w:rFonts w:hAnsi="宋体" w:hint="eastAsia"/>
          <w:b/>
          <w:bCs/>
          <w:color w:val="000000"/>
          <w:sz w:val="30"/>
          <w:szCs w:val="30"/>
        </w:rPr>
        <w:t>一</w:t>
      </w:r>
      <w:r>
        <w:rPr>
          <w:rFonts w:hAnsi="宋体"/>
          <w:b/>
          <w:bCs/>
          <w:color w:val="000000"/>
          <w:sz w:val="30"/>
          <w:szCs w:val="30"/>
        </w:rPr>
        <w:t>)xxxxxxxxxxx</w:t>
      </w:r>
    </w:p>
    <w:p w:rsidR="00F0592A" w:rsidRDefault="00F0592A" w:rsidP="00F0592A">
      <w:pPr>
        <w:spacing w:line="360" w:lineRule="auto"/>
        <w:rPr>
          <w:rFonts w:ascii="宋体" w:hAnsi="宋体"/>
          <w:color w:val="000000"/>
          <w:sz w:val="24"/>
          <w:szCs w:val="21"/>
        </w:rPr>
      </w:pPr>
      <w:r>
        <w:rPr>
          <w:rFonts w:ascii="宋体" w:hAnsi="宋体" w:hint="eastAsia"/>
          <w:color w:val="000000"/>
          <w:sz w:val="24"/>
          <w:szCs w:val="21"/>
        </w:rPr>
        <w:t>…………</w:t>
      </w:r>
    </w:p>
    <w:p w:rsidR="00F0592A" w:rsidRDefault="00F0592A" w:rsidP="00F0592A">
      <w:pPr>
        <w:autoSpaceDE w:val="0"/>
        <w:autoSpaceDN w:val="0"/>
        <w:adjustRightInd w:val="0"/>
        <w:spacing w:line="360" w:lineRule="auto"/>
        <w:ind w:firstLine="420"/>
        <w:rPr>
          <w:rFonts w:ascii="宋体" w:hAnsi="宋体"/>
          <w:color w:val="000000"/>
          <w:sz w:val="24"/>
        </w:rPr>
      </w:pPr>
    </w:p>
    <w:p w:rsidR="00F0592A" w:rsidRDefault="00F0592A" w:rsidP="00F0592A">
      <w:pPr>
        <w:spacing w:line="360" w:lineRule="auto"/>
        <w:rPr>
          <w:rFonts w:ascii="宋体" w:hAnsi="宋体"/>
          <w:color w:val="000000"/>
          <w:sz w:val="24"/>
          <w:u w:val="single"/>
        </w:rPr>
      </w:pPr>
      <w:r>
        <w:rPr>
          <w:rFonts w:ascii="宋体" w:hAnsi="宋体"/>
          <w:noProof/>
          <w:color w:val="000000"/>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495300</wp:posOffset>
                </wp:positionV>
                <wp:extent cx="1828800" cy="495300"/>
                <wp:effectExtent l="386715" t="12700" r="13335" b="6350"/>
                <wp:wrapNone/>
                <wp:docPr id="51" name="自选图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5300"/>
                        </a:xfrm>
                        <a:prstGeom prst="wedgeRoundRectCallout">
                          <a:avLst>
                            <a:gd name="adj1" fmla="val -69134"/>
                            <a:gd name="adj2" fmla="val 20769"/>
                            <a:gd name="adj3" fmla="val 16667"/>
                          </a:avLst>
                        </a:prstGeom>
                        <a:solidFill>
                          <a:srgbClr val="00FFFF"/>
                        </a:solidFill>
                        <a:ln w="9525">
                          <a:solidFill>
                            <a:srgbClr val="000000"/>
                          </a:solidFill>
                          <a:miter lim="800000"/>
                          <a:headEnd/>
                          <a:tailEnd/>
                        </a:ln>
                      </wps:spPr>
                      <wps:txbx>
                        <w:txbxContent>
                          <w:p w:rsidR="00F0592A" w:rsidRDefault="00F0592A" w:rsidP="00F0592A">
                            <w:r>
                              <w:rPr>
                                <w:rFonts w:ascii="宋体" w:hAnsi="宋体" w:hint="eastAsia"/>
                                <w:sz w:val="24"/>
                              </w:rPr>
                              <w:t>引用表应在表题右上角标出文献来源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6" o:spid="_x0000_s1044" type="#_x0000_t62" style="position:absolute;left:0;text-align:left;margin-left:324pt;margin-top:39pt;width:2in;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" adj="-4133,15286" fillcolor="aqua">
                <v:textbox>
                  <w:txbxContent>
                    <w:p w:rsidR="00F0592A" w:rsidRDefault="00F0592A" w:rsidP="00F0592A">
                      <w:r>
                        <w:rPr>
                          <w:rFonts w:ascii="宋体" w:hAnsi="宋体" w:hint="eastAsia"/>
                          <w:sz w:val="24"/>
                        </w:rPr>
                        <w:t>引用表应在表题右上角标出文献来源</w:t>
                      </w:r>
                    </w:p>
                  </w:txbxContent>
                </v:textbox>
              </v:shape>
            </w:pict>
          </mc:Fallback>
        </mc:AlternateContent>
      </w:r>
      <w:r>
        <w:rPr>
          <w:rFonts w:ascii="宋体" w:hAnsi="宋体" w:hint="eastAsia"/>
          <w:color w:val="000000"/>
          <w:sz w:val="24"/>
          <w:u w:val="single"/>
        </w:rPr>
        <w:t>（表格的标注：表格按章顺序编号；如“表</w:t>
      </w:r>
      <w:r>
        <w:rPr>
          <w:rFonts w:ascii="宋体" w:hAnsi="宋体"/>
          <w:color w:val="000000"/>
          <w:sz w:val="24"/>
          <w:u w:val="single"/>
        </w:rPr>
        <w:t>2</w:t>
      </w:r>
      <w:r>
        <w:rPr>
          <w:rFonts w:ascii="宋体" w:hAnsi="宋体" w:hint="eastAsia"/>
          <w:color w:val="000000"/>
          <w:sz w:val="24"/>
          <w:u w:val="single"/>
        </w:rPr>
        <w:t>－</w:t>
      </w:r>
      <w:r>
        <w:rPr>
          <w:rFonts w:ascii="宋体" w:hAnsi="宋体"/>
          <w:color w:val="000000"/>
          <w:sz w:val="24"/>
          <w:u w:val="single"/>
        </w:rPr>
        <w:t>1</w:t>
      </w:r>
      <w:r>
        <w:rPr>
          <w:rFonts w:ascii="宋体" w:hAnsi="宋体" w:hint="eastAsia"/>
          <w:color w:val="000000"/>
          <w:sz w:val="24"/>
          <w:u w:val="single"/>
        </w:rPr>
        <w:t>”为第</w:t>
      </w:r>
      <w:r>
        <w:rPr>
          <w:rFonts w:ascii="宋体" w:hAnsi="宋体"/>
          <w:color w:val="000000"/>
          <w:sz w:val="24"/>
          <w:u w:val="single"/>
        </w:rPr>
        <w:t>2</w:t>
      </w:r>
      <w:r>
        <w:rPr>
          <w:rFonts w:ascii="宋体" w:hAnsi="宋体" w:hint="eastAsia"/>
          <w:color w:val="000000"/>
          <w:sz w:val="24"/>
          <w:u w:val="single"/>
        </w:rPr>
        <w:t>章第</w:t>
      </w:r>
      <w:r>
        <w:rPr>
          <w:rFonts w:ascii="宋体" w:hAnsi="宋体"/>
          <w:color w:val="000000"/>
          <w:sz w:val="24"/>
          <w:u w:val="single"/>
        </w:rPr>
        <w:t>1</w:t>
      </w:r>
      <w:r>
        <w:rPr>
          <w:rFonts w:ascii="宋体" w:hAnsi="宋体" w:hint="eastAsia"/>
          <w:color w:val="000000"/>
          <w:sz w:val="24"/>
          <w:u w:val="single"/>
        </w:rPr>
        <w:t>表，表序与表名置于表的上方。如为引用表应在表题右上角标出文献来源）</w:t>
      </w:r>
    </w:p>
    <w:p w:rsidR="00F0592A" w:rsidRDefault="00F0592A" w:rsidP="00F0592A">
      <w:pPr>
        <w:spacing w:line="360" w:lineRule="auto"/>
        <w:jc w:val="center"/>
        <w:rPr>
          <w:rFonts w:ascii="宋体" w:hAnsi="宋体"/>
          <w:color w:val="000000"/>
          <w:szCs w:val="21"/>
        </w:rPr>
      </w:pPr>
    </w:p>
    <w:p w:rsidR="00F0592A" w:rsidRDefault="00F0592A" w:rsidP="00F0592A">
      <w:pPr>
        <w:spacing w:line="360" w:lineRule="auto"/>
        <w:jc w:val="center"/>
        <w:rPr>
          <w:rFonts w:ascii="宋体" w:hAnsi="宋体"/>
          <w:b/>
          <w:bCs/>
          <w:color w:val="000000"/>
          <w:szCs w:val="21"/>
          <w:vertAlign w:val="superscript"/>
        </w:rPr>
      </w:pPr>
      <w:r>
        <w:rPr>
          <w:rFonts w:ascii="宋体" w:hAnsi="宋体" w:hint="eastAsia"/>
          <w:color w:val="000000"/>
          <w:szCs w:val="21"/>
        </w:rPr>
        <w:t>表</w:t>
      </w:r>
      <w:r>
        <w:rPr>
          <w:rFonts w:ascii="宋体" w:hAnsi="宋体"/>
          <w:color w:val="000000"/>
          <w:szCs w:val="21"/>
        </w:rPr>
        <w:t xml:space="preserve">2-1 </w:t>
      </w:r>
      <w:r>
        <w:rPr>
          <w:rFonts w:ascii="宋体" w:hAnsi="宋体" w:hint="eastAsia"/>
          <w:b/>
          <w:bCs/>
          <w:color w:val="000000"/>
          <w:szCs w:val="21"/>
        </w:rPr>
        <w:t>业绩评估表</w:t>
      </w:r>
      <w:r>
        <w:rPr>
          <w:rFonts w:ascii="宋体" w:hAnsi="宋体"/>
          <w:b/>
          <w:bCs/>
          <w:color w:val="000000"/>
          <w:szCs w:val="21"/>
          <w:vertAlign w:val="superscript"/>
        </w:rPr>
        <w:t xml:space="preserve">[5]       </w:t>
      </w:r>
    </w:p>
    <w:p w:rsidR="00F0592A" w:rsidRDefault="00F0592A" w:rsidP="00F0592A">
      <w:pPr>
        <w:spacing w:line="360" w:lineRule="auto"/>
        <w:ind w:firstLine="210"/>
        <w:jc w:val="center"/>
        <w:rPr>
          <w:rFonts w:ascii="宋体" w:hAnsi="宋体"/>
          <w:b/>
          <w:bCs/>
          <w:color w:val="000000"/>
          <w:szCs w:val="21"/>
        </w:rPr>
      </w:pPr>
    </w:p>
    <w:p w:rsidR="00F0592A" w:rsidRDefault="00F0592A" w:rsidP="00F0592A">
      <w:pPr>
        <w:spacing w:line="360" w:lineRule="auto"/>
        <w:ind w:right="420" w:firstLineChars="3050" w:firstLine="6405"/>
        <w:rPr>
          <w:rFonts w:ascii="宋体" w:hAnsi="宋体"/>
          <w:color w:val="000000"/>
        </w:rPr>
      </w:pPr>
      <w:r>
        <w:rPr>
          <w:rFonts w:ascii="宋体" w:hAnsi="宋体" w:hint="eastAsia"/>
          <w:color w:val="000000"/>
        </w:rPr>
        <w:t xml:space="preserve">填写日期： </w:t>
      </w:r>
      <w:r>
        <w:rPr>
          <w:rFonts w:ascii="宋体" w:hAnsi="宋体"/>
          <w:color w:val="000000"/>
        </w:rPr>
        <w:t xml:space="preserve"> </w:t>
      </w:r>
      <w:r>
        <w:rPr>
          <w:rFonts w:ascii="宋体" w:hAnsi="宋体" w:hint="eastAsia"/>
          <w:color w:val="000000"/>
        </w:rPr>
        <w:t xml:space="preserve">年 </w:t>
      </w:r>
      <w:r>
        <w:rPr>
          <w:rFonts w:ascii="宋体" w:hAnsi="宋体"/>
          <w:color w:val="000000"/>
        </w:rPr>
        <w:t xml:space="preserve"> </w:t>
      </w:r>
      <w:r>
        <w:rPr>
          <w:rFonts w:ascii="宋体" w:hAnsi="宋体" w:hint="eastAsia"/>
          <w:color w:val="000000"/>
        </w:rPr>
        <w:t xml:space="preserve">月 </w:t>
      </w:r>
      <w:r>
        <w:rPr>
          <w:rFonts w:ascii="宋体" w:hAnsi="宋体"/>
          <w:color w:val="000000"/>
        </w:rPr>
        <w:t xml:space="preserve"> </w:t>
      </w:r>
      <w:r>
        <w:rPr>
          <w:rFonts w:ascii="宋体" w:hAnsi="宋体" w:hint="eastAsia"/>
          <w:color w:val="000000"/>
        </w:rPr>
        <w:t>日</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540"/>
        <w:gridCol w:w="900"/>
        <w:gridCol w:w="900"/>
        <w:gridCol w:w="1080"/>
        <w:gridCol w:w="720"/>
        <w:gridCol w:w="720"/>
        <w:gridCol w:w="900"/>
        <w:gridCol w:w="720"/>
      </w:tblGrid>
      <w:tr w:rsidR="00F0592A" w:rsidTr="00A36828">
        <w:trPr>
          <w:cantSplit/>
          <w:trHeight w:val="607"/>
        </w:trPr>
        <w:tc>
          <w:tcPr>
            <w:tcW w:w="828" w:type="dxa"/>
            <w:tcBorders>
              <w:bottom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姓名</w:t>
            </w:r>
          </w:p>
        </w:tc>
        <w:tc>
          <w:tcPr>
            <w:tcW w:w="1260" w:type="dxa"/>
            <w:gridSpan w:val="2"/>
            <w:tcBorders>
              <w:bottom w:val="double" w:sz="4" w:space="0" w:color="auto"/>
            </w:tcBorders>
            <w:vAlign w:val="center"/>
          </w:tcPr>
          <w:p w:rsidR="00F0592A" w:rsidRDefault="00F0592A" w:rsidP="00A36828">
            <w:pPr>
              <w:spacing w:line="360" w:lineRule="auto"/>
              <w:jc w:val="center"/>
              <w:rPr>
                <w:rFonts w:ascii="宋体" w:hAnsi="宋体"/>
                <w:color w:val="000000"/>
              </w:rPr>
            </w:pPr>
          </w:p>
        </w:tc>
        <w:tc>
          <w:tcPr>
            <w:tcW w:w="900" w:type="dxa"/>
            <w:tcBorders>
              <w:bottom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部门</w:t>
            </w:r>
          </w:p>
        </w:tc>
        <w:tc>
          <w:tcPr>
            <w:tcW w:w="900" w:type="dxa"/>
            <w:tcBorders>
              <w:bottom w:val="double" w:sz="4" w:space="0" w:color="auto"/>
            </w:tcBorders>
            <w:vAlign w:val="center"/>
          </w:tcPr>
          <w:p w:rsidR="00F0592A" w:rsidRDefault="00F0592A" w:rsidP="00A36828">
            <w:pPr>
              <w:spacing w:line="360" w:lineRule="auto"/>
              <w:jc w:val="center"/>
              <w:rPr>
                <w:rFonts w:ascii="宋体" w:hAnsi="宋体"/>
                <w:color w:val="000000"/>
              </w:rPr>
            </w:pPr>
          </w:p>
        </w:tc>
        <w:tc>
          <w:tcPr>
            <w:tcW w:w="1080" w:type="dxa"/>
            <w:tcBorders>
              <w:bottom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职务</w:t>
            </w:r>
          </w:p>
        </w:tc>
        <w:tc>
          <w:tcPr>
            <w:tcW w:w="1440" w:type="dxa"/>
            <w:gridSpan w:val="2"/>
            <w:tcBorders>
              <w:bottom w:val="double" w:sz="4" w:space="0" w:color="auto"/>
            </w:tcBorders>
            <w:vAlign w:val="center"/>
          </w:tcPr>
          <w:p w:rsidR="00F0592A" w:rsidRDefault="00F0592A" w:rsidP="00A36828">
            <w:pPr>
              <w:spacing w:line="360" w:lineRule="auto"/>
              <w:jc w:val="center"/>
              <w:rPr>
                <w:rFonts w:ascii="宋体" w:hAnsi="宋体"/>
                <w:color w:val="000000"/>
              </w:rPr>
            </w:pPr>
          </w:p>
        </w:tc>
        <w:tc>
          <w:tcPr>
            <w:tcW w:w="1620" w:type="dxa"/>
            <w:gridSpan w:val="2"/>
            <w:tcBorders>
              <w:bottom w:val="double" w:sz="4" w:space="0" w:color="auto"/>
            </w:tcBorders>
            <w:vAlign w:val="center"/>
          </w:tcPr>
          <w:p w:rsidR="00F0592A" w:rsidRDefault="00F0592A" w:rsidP="00A36828">
            <w:pPr>
              <w:spacing w:line="360" w:lineRule="auto"/>
              <w:jc w:val="center"/>
              <w:rPr>
                <w:rFonts w:ascii="宋体" w:hAnsi="宋体"/>
                <w:color w:val="000000"/>
              </w:rPr>
            </w:pPr>
          </w:p>
        </w:tc>
      </w:tr>
      <w:tr w:rsidR="00F0592A" w:rsidTr="00A36828">
        <w:trPr>
          <w:trHeight w:val="615"/>
        </w:trPr>
        <w:tc>
          <w:tcPr>
            <w:tcW w:w="828"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年度工作项目</w:t>
            </w:r>
          </w:p>
        </w:tc>
        <w:tc>
          <w:tcPr>
            <w:tcW w:w="72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工作质量</w:t>
            </w:r>
          </w:p>
        </w:tc>
        <w:tc>
          <w:tcPr>
            <w:tcW w:w="54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数量</w:t>
            </w:r>
          </w:p>
        </w:tc>
        <w:tc>
          <w:tcPr>
            <w:tcW w:w="900" w:type="dxa"/>
            <w:tcBorders>
              <w:top w:val="double" w:sz="4" w:space="0" w:color="auto"/>
            </w:tcBorders>
            <w:vAlign w:val="center"/>
          </w:tcPr>
          <w:p w:rsidR="00F0592A" w:rsidRDefault="00F0592A" w:rsidP="00A36828">
            <w:pPr>
              <w:spacing w:line="360" w:lineRule="auto"/>
              <w:ind w:rightChars="-308" w:right="-647"/>
              <w:rPr>
                <w:rFonts w:ascii="宋体" w:hAnsi="宋体"/>
                <w:color w:val="000000"/>
              </w:rPr>
            </w:pPr>
            <w:r>
              <w:rPr>
                <w:rFonts w:ascii="宋体" w:hAnsi="宋体" w:hint="eastAsia"/>
                <w:color w:val="000000"/>
              </w:rPr>
              <w:t>教育指导</w:t>
            </w:r>
          </w:p>
          <w:p w:rsidR="00F0592A" w:rsidRDefault="00F0592A" w:rsidP="00A36828">
            <w:pPr>
              <w:spacing w:line="360" w:lineRule="auto"/>
              <w:rPr>
                <w:rFonts w:ascii="宋体" w:hAnsi="宋体"/>
                <w:color w:val="000000"/>
              </w:rPr>
            </w:pPr>
            <w:r>
              <w:rPr>
                <w:rFonts w:ascii="宋体" w:hAnsi="宋体" w:hint="eastAsia"/>
                <w:color w:val="000000"/>
              </w:rPr>
              <w:t>创新改进</w:t>
            </w:r>
          </w:p>
        </w:tc>
        <w:tc>
          <w:tcPr>
            <w:tcW w:w="90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工作所占</w:t>
            </w:r>
          </w:p>
          <w:p w:rsidR="00F0592A" w:rsidRDefault="00F0592A" w:rsidP="00A36828">
            <w:pPr>
              <w:spacing w:line="360" w:lineRule="auto"/>
              <w:jc w:val="center"/>
              <w:rPr>
                <w:rFonts w:ascii="宋体" w:hAnsi="宋体"/>
                <w:color w:val="000000"/>
              </w:rPr>
            </w:pPr>
            <w:r>
              <w:rPr>
                <w:rFonts w:ascii="宋体" w:hAnsi="宋体" w:hint="eastAsia"/>
                <w:color w:val="000000"/>
              </w:rPr>
              <w:t>比重</w:t>
            </w:r>
            <w:r>
              <w:rPr>
                <w:rFonts w:ascii="宋体" w:hAnsi="宋体"/>
                <w:color w:val="000000"/>
              </w:rPr>
              <w:t>%</w:t>
            </w:r>
          </w:p>
        </w:tc>
        <w:tc>
          <w:tcPr>
            <w:tcW w:w="108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完成工作所需资源</w:t>
            </w:r>
          </w:p>
        </w:tc>
        <w:tc>
          <w:tcPr>
            <w:tcW w:w="72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前提</w:t>
            </w:r>
          </w:p>
          <w:p w:rsidR="00F0592A" w:rsidRDefault="00F0592A" w:rsidP="00A36828">
            <w:pPr>
              <w:spacing w:line="360" w:lineRule="auto"/>
              <w:jc w:val="center"/>
              <w:rPr>
                <w:rFonts w:ascii="宋体" w:hAnsi="宋体"/>
                <w:color w:val="000000"/>
              </w:rPr>
            </w:pPr>
            <w:r>
              <w:rPr>
                <w:rFonts w:ascii="宋体" w:hAnsi="宋体" w:hint="eastAsia"/>
                <w:color w:val="000000"/>
              </w:rPr>
              <w:t>条件</w:t>
            </w:r>
          </w:p>
        </w:tc>
        <w:tc>
          <w:tcPr>
            <w:tcW w:w="72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完成时间</w:t>
            </w:r>
          </w:p>
        </w:tc>
        <w:tc>
          <w:tcPr>
            <w:tcW w:w="90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关键保证措施</w:t>
            </w:r>
          </w:p>
        </w:tc>
        <w:tc>
          <w:tcPr>
            <w:tcW w:w="720" w:type="dxa"/>
            <w:tcBorders>
              <w:top w:val="double" w:sz="4" w:space="0" w:color="auto"/>
            </w:tcBorders>
            <w:vAlign w:val="center"/>
          </w:tcPr>
          <w:p w:rsidR="00F0592A" w:rsidRDefault="00F0592A" w:rsidP="00A36828">
            <w:pPr>
              <w:spacing w:line="360" w:lineRule="auto"/>
              <w:jc w:val="center"/>
              <w:rPr>
                <w:rFonts w:ascii="宋体" w:hAnsi="宋体"/>
                <w:color w:val="000000"/>
              </w:rPr>
            </w:pPr>
            <w:r>
              <w:rPr>
                <w:rFonts w:ascii="宋体" w:hAnsi="宋体" w:hint="eastAsia"/>
                <w:color w:val="000000"/>
              </w:rPr>
              <w:t>评分</w:t>
            </w:r>
          </w:p>
        </w:tc>
      </w:tr>
      <w:tr w:rsidR="00F0592A" w:rsidTr="00A36828">
        <w:trPr>
          <w:cantSplit/>
          <w:trHeight w:val="429"/>
        </w:trPr>
        <w:tc>
          <w:tcPr>
            <w:tcW w:w="828" w:type="dxa"/>
            <w:vAlign w:val="center"/>
          </w:tcPr>
          <w:p w:rsidR="00F0592A" w:rsidRDefault="00F0592A" w:rsidP="00A36828">
            <w:pPr>
              <w:spacing w:line="360" w:lineRule="auto"/>
              <w:ind w:rightChars="-308" w:right="-647"/>
              <w:rPr>
                <w:rFonts w:ascii="宋体" w:hAnsi="宋体"/>
                <w:color w:val="000000"/>
              </w:rPr>
            </w:pPr>
          </w:p>
        </w:tc>
        <w:tc>
          <w:tcPr>
            <w:tcW w:w="720" w:type="dxa"/>
            <w:vAlign w:val="center"/>
          </w:tcPr>
          <w:p w:rsidR="00F0592A" w:rsidRDefault="00F0592A" w:rsidP="00A36828">
            <w:pPr>
              <w:spacing w:line="360" w:lineRule="auto"/>
              <w:ind w:rightChars="-308" w:right="-647"/>
              <w:rPr>
                <w:rFonts w:ascii="宋体" w:hAnsi="宋体"/>
                <w:color w:val="000000"/>
              </w:rPr>
            </w:pPr>
          </w:p>
        </w:tc>
        <w:tc>
          <w:tcPr>
            <w:tcW w:w="540" w:type="dxa"/>
            <w:vAlign w:val="center"/>
          </w:tcPr>
          <w:p w:rsidR="00F0592A" w:rsidRDefault="00F0592A" w:rsidP="00A36828">
            <w:pPr>
              <w:spacing w:line="360" w:lineRule="auto"/>
              <w:ind w:rightChars="-308" w:right="-647"/>
              <w:rPr>
                <w:rFonts w:ascii="宋体" w:hAnsi="宋体"/>
                <w:color w:val="000000"/>
              </w:rPr>
            </w:pPr>
          </w:p>
        </w:tc>
        <w:tc>
          <w:tcPr>
            <w:tcW w:w="900" w:type="dxa"/>
            <w:vAlign w:val="center"/>
          </w:tcPr>
          <w:p w:rsidR="00F0592A" w:rsidRDefault="00F0592A" w:rsidP="00A36828">
            <w:pPr>
              <w:spacing w:line="360" w:lineRule="auto"/>
              <w:ind w:rightChars="-308" w:right="-647"/>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108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r>
      <w:tr w:rsidR="00F0592A" w:rsidTr="00A36828">
        <w:trPr>
          <w:cantSplit/>
          <w:trHeight w:val="460"/>
        </w:trPr>
        <w:tc>
          <w:tcPr>
            <w:tcW w:w="828"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54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108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r>
      <w:tr w:rsidR="00F0592A" w:rsidTr="00A36828">
        <w:trPr>
          <w:cantSplit/>
          <w:trHeight w:val="453"/>
        </w:trPr>
        <w:tc>
          <w:tcPr>
            <w:tcW w:w="828"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54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108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c>
          <w:tcPr>
            <w:tcW w:w="900" w:type="dxa"/>
            <w:vAlign w:val="center"/>
          </w:tcPr>
          <w:p w:rsidR="00F0592A" w:rsidRDefault="00F0592A" w:rsidP="00A36828">
            <w:pPr>
              <w:spacing w:line="360" w:lineRule="auto"/>
              <w:ind w:right="-308"/>
              <w:jc w:val="center"/>
              <w:rPr>
                <w:rFonts w:ascii="宋体" w:hAnsi="宋体"/>
                <w:color w:val="000000"/>
              </w:rPr>
            </w:pPr>
          </w:p>
        </w:tc>
        <w:tc>
          <w:tcPr>
            <w:tcW w:w="720" w:type="dxa"/>
            <w:vAlign w:val="center"/>
          </w:tcPr>
          <w:p w:rsidR="00F0592A" w:rsidRDefault="00F0592A" w:rsidP="00A36828">
            <w:pPr>
              <w:spacing w:line="360" w:lineRule="auto"/>
              <w:ind w:right="-308"/>
              <w:jc w:val="center"/>
              <w:rPr>
                <w:rFonts w:ascii="宋体" w:hAnsi="宋体"/>
                <w:color w:val="000000"/>
              </w:rPr>
            </w:pPr>
          </w:p>
        </w:tc>
      </w:tr>
    </w:tbl>
    <w:p w:rsidR="00F0592A" w:rsidRDefault="00F0592A" w:rsidP="00F0592A">
      <w:pPr>
        <w:spacing w:line="360" w:lineRule="auto"/>
        <w:ind w:firstLineChars="250" w:firstLine="450"/>
        <w:rPr>
          <w:rFonts w:ascii="宋体" w:hAnsi="宋体" w:hint="eastAsia"/>
          <w:color w:val="000000"/>
          <w:sz w:val="18"/>
        </w:rPr>
      </w:pPr>
    </w:p>
    <w:p w:rsidR="00F0592A" w:rsidRDefault="00F0592A" w:rsidP="00F0592A">
      <w:pPr>
        <w:spacing w:line="360" w:lineRule="auto"/>
        <w:ind w:firstLineChars="250" w:firstLine="525"/>
        <w:rPr>
          <w:rFonts w:ascii="宋体" w:hAnsi="宋体"/>
          <w:color w:val="000000"/>
          <w:szCs w:val="21"/>
        </w:rPr>
      </w:pPr>
      <w:r>
        <w:rPr>
          <w:rFonts w:ascii="宋体" w:hAnsi="宋体" w:hint="eastAsia"/>
          <w:color w:val="000000"/>
          <w:szCs w:val="21"/>
        </w:rPr>
        <w:t>注：总评档次分为五档：优秀、良好、可接受、需改进、不可接受。</w:t>
      </w:r>
    </w:p>
    <w:p w:rsidR="00F0592A" w:rsidRDefault="00F0592A" w:rsidP="00F0592A">
      <w:pPr>
        <w:spacing w:line="360" w:lineRule="auto"/>
        <w:rPr>
          <w:rFonts w:ascii="宋体" w:hAnsi="宋体"/>
          <w:color w:val="000000"/>
          <w:sz w:val="24"/>
          <w:u w:val="single"/>
        </w:rPr>
      </w:pPr>
    </w:p>
    <w:p w:rsidR="00F0592A" w:rsidRDefault="00F0592A" w:rsidP="00F0592A">
      <w:pPr>
        <w:spacing w:line="360" w:lineRule="auto"/>
        <w:rPr>
          <w:rFonts w:ascii="宋体" w:hAnsi="宋体" w:hint="eastAsia"/>
          <w:color w:val="000000"/>
          <w:sz w:val="24"/>
          <w:u w:val="single"/>
        </w:rPr>
      </w:pPr>
    </w:p>
    <w:p w:rsidR="00F0592A" w:rsidRDefault="00F0592A" w:rsidP="00F0592A">
      <w:pPr>
        <w:spacing w:line="360" w:lineRule="auto"/>
        <w:rPr>
          <w:rFonts w:ascii="宋体" w:hAnsi="宋体" w:hint="eastAsia"/>
          <w:color w:val="000000"/>
          <w:sz w:val="24"/>
          <w:u w:val="single"/>
        </w:rPr>
      </w:pPr>
    </w:p>
    <w:p w:rsidR="00F0592A" w:rsidRDefault="00F0592A" w:rsidP="00F0592A">
      <w:pPr>
        <w:spacing w:line="360" w:lineRule="auto"/>
        <w:rPr>
          <w:rFonts w:ascii="宋体" w:hAnsi="宋体" w:hint="eastAsia"/>
          <w:color w:val="000000"/>
          <w:sz w:val="24"/>
          <w:u w:val="single"/>
        </w:rPr>
      </w:pPr>
    </w:p>
    <w:p w:rsidR="00F0592A" w:rsidRDefault="00F0592A" w:rsidP="00F0592A">
      <w:pPr>
        <w:spacing w:line="360" w:lineRule="auto"/>
        <w:rPr>
          <w:rFonts w:ascii="宋体" w:hAnsi="宋体" w:hint="eastAsia"/>
          <w:color w:val="000000"/>
          <w:sz w:val="24"/>
          <w:u w:val="single"/>
        </w:rPr>
      </w:pPr>
    </w:p>
    <w:p w:rsidR="00F0592A" w:rsidRDefault="00F0592A" w:rsidP="00F0592A">
      <w:pPr>
        <w:spacing w:line="360" w:lineRule="auto"/>
        <w:rPr>
          <w:rFonts w:ascii="宋体" w:hAnsi="宋体" w:hint="eastAsia"/>
          <w:color w:val="000000"/>
          <w:sz w:val="24"/>
          <w:u w:val="single"/>
        </w:rPr>
      </w:pPr>
    </w:p>
    <w:p w:rsidR="00F0592A" w:rsidRDefault="00F0592A" w:rsidP="00F0592A">
      <w:pPr>
        <w:spacing w:line="360" w:lineRule="auto"/>
        <w:rPr>
          <w:rFonts w:ascii="宋体" w:hAnsi="宋体" w:hint="eastAsia"/>
          <w:color w:val="000000"/>
          <w:sz w:val="24"/>
          <w:u w:val="single"/>
        </w:rPr>
      </w:pPr>
    </w:p>
    <w:p w:rsidR="00F0592A" w:rsidRDefault="00F0592A" w:rsidP="00F0592A">
      <w:pPr>
        <w:spacing w:line="360" w:lineRule="auto"/>
        <w:rPr>
          <w:rFonts w:ascii="宋体" w:hAnsi="宋体"/>
          <w:color w:val="000000"/>
          <w:sz w:val="24"/>
          <w:u w:val="single"/>
        </w:rPr>
      </w:pPr>
      <w:r>
        <w:rPr>
          <w:rFonts w:ascii="宋体" w:hAnsi="宋体"/>
          <w:color w:val="000000"/>
          <w:sz w:val="24"/>
          <w:u w:val="single"/>
        </w:rPr>
        <w:lastRenderedPageBreak/>
        <w:t>(</w:t>
      </w:r>
      <w:r>
        <w:rPr>
          <w:rFonts w:ascii="宋体" w:hAnsi="宋体" w:hint="eastAsia"/>
          <w:color w:val="000000"/>
          <w:sz w:val="24"/>
          <w:u w:val="single"/>
        </w:rPr>
        <w:t>图的标注：图应有图号和图名，图号与图名置于图的下方，采用五号宋体，居中。如为引用图应在图题右上角标出文献来源。图号按章顺序编号，如“图</w:t>
      </w:r>
      <w:r>
        <w:rPr>
          <w:rFonts w:ascii="宋体" w:hAnsi="宋体"/>
          <w:color w:val="000000"/>
          <w:sz w:val="24"/>
          <w:u w:val="single"/>
        </w:rPr>
        <w:t>4</w:t>
      </w:r>
      <w:r>
        <w:rPr>
          <w:rFonts w:ascii="宋体" w:hAnsi="宋体" w:hint="eastAsia"/>
          <w:color w:val="000000"/>
          <w:sz w:val="24"/>
          <w:u w:val="single"/>
        </w:rPr>
        <w:t>－</w:t>
      </w:r>
      <w:r>
        <w:rPr>
          <w:rFonts w:ascii="宋体" w:hAnsi="宋体"/>
          <w:color w:val="000000"/>
          <w:sz w:val="24"/>
          <w:u w:val="single"/>
        </w:rPr>
        <w:t>2</w:t>
      </w:r>
      <w:r>
        <w:rPr>
          <w:rFonts w:ascii="宋体" w:hAnsi="宋体" w:hint="eastAsia"/>
          <w:color w:val="000000"/>
          <w:sz w:val="24"/>
          <w:u w:val="single"/>
        </w:rPr>
        <w:t>”为第</w:t>
      </w:r>
      <w:r>
        <w:rPr>
          <w:rFonts w:ascii="宋体" w:hAnsi="宋体"/>
          <w:color w:val="000000"/>
          <w:sz w:val="24"/>
          <w:u w:val="single"/>
        </w:rPr>
        <w:t>4</w:t>
      </w:r>
      <w:r>
        <w:rPr>
          <w:rFonts w:ascii="宋体" w:hAnsi="宋体" w:hint="eastAsia"/>
          <w:color w:val="000000"/>
          <w:sz w:val="24"/>
          <w:u w:val="single"/>
        </w:rPr>
        <w:t>章第</w:t>
      </w:r>
      <w:r>
        <w:rPr>
          <w:rFonts w:ascii="宋体" w:hAnsi="宋体"/>
          <w:color w:val="000000"/>
          <w:sz w:val="24"/>
          <w:u w:val="single"/>
        </w:rPr>
        <w:t>2</w:t>
      </w:r>
      <w:r>
        <w:rPr>
          <w:rFonts w:ascii="宋体" w:hAnsi="宋体" w:hint="eastAsia"/>
          <w:color w:val="000000"/>
          <w:sz w:val="24"/>
          <w:u w:val="single"/>
        </w:rPr>
        <w:t>图。</w:t>
      </w:r>
      <w:r>
        <w:rPr>
          <w:rFonts w:ascii="宋体" w:hAnsi="宋体"/>
          <w:color w:val="000000"/>
          <w:sz w:val="24"/>
          <w:u w:val="single"/>
        </w:rPr>
        <w:t>)</w:t>
      </w: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r>
        <w:rPr>
          <w:rFonts w:ascii="宋体" w:hAnsi="宋体"/>
          <w:noProof/>
          <w:color w:val="000000"/>
        </w:rPr>
        <mc:AlternateContent>
          <mc:Choice Requires="wpg">
            <w:drawing>
              <wp:anchor distT="0" distB="0" distL="114300" distR="114300" simplePos="0" relativeHeight="251673600" behindDoc="0" locked="0" layoutInCell="0" allowOverlap="1">
                <wp:simplePos x="0" y="0"/>
                <wp:positionH relativeFrom="column">
                  <wp:posOffset>866775</wp:posOffset>
                </wp:positionH>
                <wp:positionV relativeFrom="paragraph">
                  <wp:posOffset>0</wp:posOffset>
                </wp:positionV>
                <wp:extent cx="4005580" cy="3169920"/>
                <wp:effectExtent l="0" t="10160" r="55880" b="20320"/>
                <wp:wrapNone/>
                <wp:docPr id="5"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5580" cy="3169920"/>
                          <a:chOff x="0" y="0"/>
                          <a:chExt cx="6308" cy="4992"/>
                        </a:xfrm>
                      </wpg:grpSpPr>
                      <wpg:grpSp>
                        <wpg:cNvPr id="6" name="组合 38"/>
                        <wpg:cNvGrpSpPr>
                          <a:grpSpLocks/>
                        </wpg:cNvGrpSpPr>
                        <wpg:grpSpPr bwMode="auto">
                          <a:xfrm>
                            <a:off x="210" y="0"/>
                            <a:ext cx="6098" cy="4992"/>
                            <a:chOff x="0" y="0"/>
                            <a:chExt cx="6098" cy="4992"/>
                          </a:xfrm>
                        </wpg:grpSpPr>
                        <wps:wsp>
                          <wps:cNvPr id="7" name="文本框 39"/>
                          <wps:cNvSpPr txBox="1">
                            <a:spLocks noChangeArrowheads="1"/>
                          </wps:cNvSpPr>
                          <wps:spPr bwMode="auto">
                            <a:xfrm>
                              <a:off x="2310" y="0"/>
                              <a:ext cx="1050"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财务效益</w:t>
                                </w:r>
                              </w:p>
                            </w:txbxContent>
                          </wps:txbx>
                          <wps:bodyPr rot="0" vert="horz" wrap="square" lIns="91440" tIns="45720" rIns="91440" bIns="45720" anchor="t" anchorCtr="0" upright="1">
                            <a:noAutofit/>
                          </wps:bodyPr>
                        </wps:wsp>
                        <wps:wsp>
                          <wps:cNvPr id="8" name="文本框 40"/>
                          <wps:cNvSpPr txBox="1">
                            <a:spLocks noChangeArrowheads="1"/>
                          </wps:cNvSpPr>
                          <wps:spPr bwMode="auto">
                            <a:xfrm>
                              <a:off x="525" y="936"/>
                              <a:ext cx="1050"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市场份额</w:t>
                                </w:r>
                              </w:p>
                            </w:txbxContent>
                          </wps:txbx>
                          <wps:bodyPr rot="0" vert="horz" wrap="square" lIns="91440" tIns="45720" rIns="91440" bIns="45720" anchor="t" anchorCtr="0" upright="1">
                            <a:noAutofit/>
                          </wps:bodyPr>
                        </wps:wsp>
                        <wps:wsp>
                          <wps:cNvPr id="9" name="文本框 41"/>
                          <wps:cNvSpPr txBox="1">
                            <a:spLocks noChangeArrowheads="1"/>
                          </wps:cNvSpPr>
                          <wps:spPr bwMode="auto">
                            <a:xfrm>
                              <a:off x="4313" y="936"/>
                              <a:ext cx="1575"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客户可获利能力</w:t>
                                </w:r>
                              </w:p>
                            </w:txbxContent>
                          </wps:txbx>
                          <wps:bodyPr rot="0" vert="horz" wrap="square" lIns="91440" tIns="45720" rIns="91440" bIns="45720" anchor="t" anchorCtr="0" upright="1">
                            <a:noAutofit/>
                          </wps:bodyPr>
                        </wps:wsp>
                        <wps:wsp>
                          <wps:cNvPr id="10" name="文本框 42"/>
                          <wps:cNvSpPr txBox="1">
                            <a:spLocks noChangeArrowheads="1"/>
                          </wps:cNvSpPr>
                          <wps:spPr bwMode="auto">
                            <a:xfrm>
                              <a:off x="0" y="2028"/>
                              <a:ext cx="1050"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客户获得</w:t>
                                </w:r>
                              </w:p>
                            </w:txbxContent>
                          </wps:txbx>
                          <wps:bodyPr rot="0" vert="horz" wrap="square" lIns="91440" tIns="45720" rIns="91440" bIns="45720" anchor="t" anchorCtr="0" upright="1">
                            <a:noAutofit/>
                          </wps:bodyPr>
                        </wps:wsp>
                        <wps:wsp>
                          <wps:cNvPr id="11" name="文本框 43"/>
                          <wps:cNvSpPr txBox="1">
                            <a:spLocks noChangeArrowheads="1"/>
                          </wps:cNvSpPr>
                          <wps:spPr bwMode="auto">
                            <a:xfrm>
                              <a:off x="1890" y="2964"/>
                              <a:ext cx="1470"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客户满意程度</w:t>
                                </w:r>
                              </w:p>
                            </w:txbxContent>
                          </wps:txbx>
                          <wps:bodyPr rot="0" vert="horz" wrap="square" lIns="91440" tIns="45720" rIns="91440" bIns="45720" anchor="t" anchorCtr="0" upright="1">
                            <a:noAutofit/>
                          </wps:bodyPr>
                        </wps:wsp>
                        <wps:wsp>
                          <wps:cNvPr id="12" name="文本框 44"/>
                          <wps:cNvSpPr txBox="1">
                            <a:spLocks noChangeArrowheads="1"/>
                          </wps:cNvSpPr>
                          <wps:spPr bwMode="auto">
                            <a:xfrm>
                              <a:off x="4418" y="2028"/>
                              <a:ext cx="1050"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客户保持</w:t>
                                </w:r>
                              </w:p>
                            </w:txbxContent>
                          </wps:txbx>
                          <wps:bodyPr rot="0" vert="horz" wrap="square" lIns="91440" tIns="45720" rIns="91440" bIns="45720" anchor="t" anchorCtr="0" upright="1">
                            <a:noAutofit/>
                          </wps:bodyPr>
                        </wps:wsp>
                        <wps:wsp>
                          <wps:cNvPr id="13" name="文本框 45"/>
                          <wps:cNvSpPr txBox="1">
                            <a:spLocks noChangeArrowheads="1"/>
                          </wps:cNvSpPr>
                          <wps:spPr bwMode="auto">
                            <a:xfrm>
                              <a:off x="1155" y="3895"/>
                              <a:ext cx="1470"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产品</w:t>
                                </w:r>
                                <w:r>
                                  <w:rPr>
                                    <w:sz w:val="18"/>
                                  </w:rPr>
                                  <w:t>/</w:t>
                                </w:r>
                                <w:r>
                                  <w:rPr>
                                    <w:rFonts w:hint="eastAsia"/>
                                    <w:sz w:val="18"/>
                                  </w:rPr>
                                  <w:t>服务属性</w:t>
                                </w:r>
                              </w:p>
                            </w:txbxContent>
                          </wps:txbx>
                          <wps:bodyPr rot="0" vert="horz" wrap="square" lIns="91440" tIns="45720" rIns="91440" bIns="45720" anchor="t" anchorCtr="0" upright="1">
                            <a:noAutofit/>
                          </wps:bodyPr>
                        </wps:wsp>
                        <wps:wsp>
                          <wps:cNvPr id="14" name="文本框 46"/>
                          <wps:cNvSpPr txBox="1">
                            <a:spLocks noChangeArrowheads="1"/>
                          </wps:cNvSpPr>
                          <wps:spPr bwMode="auto">
                            <a:xfrm>
                              <a:off x="3473" y="3900"/>
                              <a:ext cx="735"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形象</w:t>
                                </w:r>
                              </w:p>
                            </w:txbxContent>
                          </wps:txbx>
                          <wps:bodyPr rot="0" vert="horz" wrap="square" lIns="91440" tIns="45720" rIns="91440" bIns="45720" anchor="t" anchorCtr="0" upright="1">
                            <a:noAutofit/>
                          </wps:bodyPr>
                        </wps:wsp>
                        <wps:wsp>
                          <wps:cNvPr id="15" name="直线 47"/>
                          <wps:cNvCnPr/>
                          <wps:spPr bwMode="auto">
                            <a:xfrm flipV="1">
                              <a:off x="2843" y="468"/>
                              <a:ext cx="0" cy="24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直线 48"/>
                          <wps:cNvCnPr/>
                          <wps:spPr bwMode="auto">
                            <a:xfrm flipV="1">
                              <a:off x="735" y="1404"/>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直线 49"/>
                          <wps:cNvCnPr/>
                          <wps:spPr bwMode="auto">
                            <a:xfrm flipH="1">
                              <a:off x="1050" y="218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线 50"/>
                          <wps:cNvCnPr/>
                          <wps:spPr bwMode="auto">
                            <a:xfrm flipH="1">
                              <a:off x="1470" y="3276"/>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线 51"/>
                          <wps:cNvCnPr/>
                          <wps:spPr bwMode="auto">
                            <a:xfrm>
                              <a:off x="1470" y="2179"/>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线 52"/>
                          <wps:cNvCnPr/>
                          <wps:spPr bwMode="auto">
                            <a:xfrm>
                              <a:off x="3368" y="3276"/>
                              <a:ext cx="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线 53"/>
                          <wps:cNvCnPr/>
                          <wps:spPr bwMode="auto">
                            <a:xfrm flipV="1">
                              <a:off x="4733" y="2496"/>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直线 54"/>
                          <wps:cNvCnPr/>
                          <wps:spPr bwMode="auto">
                            <a:xfrm flipV="1">
                              <a:off x="3053" y="1092"/>
                              <a:ext cx="0" cy="1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线 55"/>
                          <wps:cNvCnPr/>
                          <wps:spPr bwMode="auto">
                            <a:xfrm>
                              <a:off x="3053" y="109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线 56"/>
                          <wps:cNvCnPr/>
                          <wps:spPr bwMode="auto">
                            <a:xfrm>
                              <a:off x="420" y="4675"/>
                              <a:ext cx="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直线 57"/>
                          <wps:cNvCnPr/>
                          <wps:spPr bwMode="auto">
                            <a:xfrm>
                              <a:off x="420" y="467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线 58"/>
                          <wps:cNvCnPr/>
                          <wps:spPr bwMode="auto">
                            <a:xfrm>
                              <a:off x="1260" y="467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线 59"/>
                          <wps:cNvCnPr/>
                          <wps:spPr bwMode="auto">
                            <a:xfrm>
                              <a:off x="2520" y="467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线 60"/>
                          <wps:cNvCnPr/>
                          <wps:spPr bwMode="auto">
                            <a:xfrm>
                              <a:off x="3045" y="467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直线 61"/>
                          <wps:cNvCnPr/>
                          <wps:spPr bwMode="auto">
                            <a:xfrm>
                              <a:off x="3893" y="4368"/>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直线 62"/>
                          <wps:cNvCnPr/>
                          <wps:spPr bwMode="auto">
                            <a:xfrm>
                              <a:off x="1890" y="4363"/>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 name="组合 63"/>
                          <wpg:cNvGrpSpPr>
                            <a:grpSpLocks/>
                          </wpg:cNvGrpSpPr>
                          <wpg:grpSpPr bwMode="auto">
                            <a:xfrm>
                              <a:off x="4733" y="3900"/>
                              <a:ext cx="1365" cy="1092"/>
                              <a:chOff x="0" y="0"/>
                              <a:chExt cx="1365" cy="1092"/>
                            </a:xfrm>
                          </wpg:grpSpPr>
                          <wps:wsp>
                            <wps:cNvPr id="32" name="文本框 64"/>
                            <wps:cNvSpPr txBox="1">
                              <a:spLocks noChangeArrowheads="1"/>
                            </wps:cNvSpPr>
                            <wps:spPr bwMode="auto">
                              <a:xfrm>
                                <a:off x="210" y="0"/>
                                <a:ext cx="735" cy="468"/>
                              </a:xfrm>
                              <a:prstGeom prst="rect">
                                <a:avLst/>
                              </a:prstGeom>
                              <a:solidFill>
                                <a:srgbClr val="FFFFFF"/>
                              </a:solidFill>
                              <a:ln w="9525">
                                <a:solidFill>
                                  <a:srgbClr val="000000"/>
                                </a:solidFill>
                                <a:miter lim="800000"/>
                                <a:headEnd/>
                                <a:tailEnd/>
                              </a:ln>
                            </wps:spPr>
                            <wps:txbx>
                              <w:txbxContent>
                                <w:p w:rsidR="00F0592A" w:rsidRDefault="00F0592A" w:rsidP="00F0592A">
                                  <w:pPr>
                                    <w:rPr>
                                      <w:sz w:val="18"/>
                                    </w:rPr>
                                  </w:pPr>
                                  <w:r>
                                    <w:rPr>
                                      <w:rFonts w:hint="eastAsia"/>
                                      <w:sz w:val="18"/>
                                    </w:rPr>
                                    <w:t>关系</w:t>
                                  </w:r>
                                </w:p>
                              </w:txbxContent>
                            </wps:txbx>
                            <wps:bodyPr rot="0" vert="horz" wrap="square" lIns="91440" tIns="45720" rIns="91440" bIns="45720" anchor="t" anchorCtr="0" upright="1">
                              <a:noAutofit/>
                            </wps:bodyPr>
                          </wps:wsp>
                          <wps:wsp>
                            <wps:cNvPr id="33" name="直线 65"/>
                            <wps:cNvCnPr/>
                            <wps:spPr bwMode="auto">
                              <a:xfrm>
                                <a:off x="0" y="780"/>
                                <a:ext cx="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线 66"/>
                            <wps:cNvCnPr/>
                            <wps:spPr bwMode="auto">
                              <a:xfrm>
                                <a:off x="0" y="78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线 67"/>
                            <wps:cNvCnPr/>
                            <wps:spPr bwMode="auto">
                              <a:xfrm>
                                <a:off x="630" y="468"/>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线 68"/>
                            <wps:cNvCnPr/>
                            <wps:spPr bwMode="auto">
                              <a:xfrm>
                                <a:off x="1365" y="78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 name="直线 69"/>
                          <wps:cNvCnPr/>
                          <wps:spPr bwMode="auto">
                            <a:xfrm flipV="1">
                              <a:off x="5258" y="2496"/>
                              <a:ext cx="0" cy="1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线 70"/>
                          <wps:cNvCnPr/>
                          <wps:spPr bwMode="auto">
                            <a:xfrm>
                              <a:off x="2633" y="374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直线 71"/>
                          <wps:cNvCnPr/>
                          <wps:spPr bwMode="auto">
                            <a:xfrm flipV="1">
                              <a:off x="2633" y="343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线 72"/>
                          <wps:cNvCnPr/>
                          <wps:spPr bwMode="auto">
                            <a:xfrm flipV="1">
                              <a:off x="3893" y="3744"/>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线 73"/>
                          <wps:cNvCnPr/>
                          <wps:spPr bwMode="auto">
                            <a:xfrm flipV="1">
                              <a:off x="1890" y="3583"/>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直线 74"/>
                          <wps:cNvCnPr/>
                          <wps:spPr bwMode="auto">
                            <a:xfrm flipH="1">
                              <a:off x="840" y="3583"/>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线 75"/>
                          <wps:cNvCnPr/>
                          <wps:spPr bwMode="auto">
                            <a:xfrm flipV="1">
                              <a:off x="840" y="2491"/>
                              <a:ext cx="0" cy="10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直线 76"/>
                          <wps:cNvCnPr/>
                          <wps:spPr bwMode="auto">
                            <a:xfrm flipV="1">
                              <a:off x="5048" y="312"/>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直线 77"/>
                          <wps:cNvCnPr/>
                          <wps:spPr bwMode="auto">
                            <a:xfrm flipH="1">
                              <a:off x="3360" y="312"/>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线 78"/>
                          <wps:cNvCnPr/>
                          <wps:spPr bwMode="auto">
                            <a:xfrm>
                              <a:off x="1155" y="312"/>
                              <a:ext cx="1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线 79"/>
                          <wps:cNvCnPr/>
                          <wps:spPr bwMode="auto">
                            <a:xfrm>
                              <a:off x="1155" y="312"/>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 name="文本框 80"/>
                        <wps:cNvSpPr txBox="1">
                          <a:spLocks noChangeArrowheads="1"/>
                        </wps:cNvSpPr>
                        <wps:spPr bwMode="auto">
                          <a:xfrm>
                            <a:off x="315" y="4056"/>
                            <a:ext cx="945"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92A" w:rsidRDefault="00F0592A" w:rsidP="00F0592A">
                              <w:pPr>
                                <w:rPr>
                                  <w:sz w:val="18"/>
                                </w:rPr>
                              </w:pPr>
                              <w:r>
                                <w:rPr>
                                  <w:rFonts w:hint="eastAsia"/>
                                  <w:sz w:val="18"/>
                                </w:rPr>
                                <w:t>企业价值</w:t>
                              </w:r>
                              <w:r>
                                <w:rPr>
                                  <w:sz w:val="18"/>
                                </w:rPr>
                                <w:t xml:space="preserve"> = </w:t>
                              </w:r>
                            </w:p>
                          </w:txbxContent>
                        </wps:txbx>
                        <wps:bodyPr rot="0" vert="horz" wrap="square" lIns="0" tIns="0" rIns="0" bIns="0" anchor="t" anchorCtr="0" upright="1">
                          <a:noAutofit/>
                        </wps:bodyPr>
                      </wps:wsp>
                      <wps:wsp>
                        <wps:cNvPr id="49" name="文本框 81"/>
                        <wps:cNvSpPr txBox="1">
                          <a:spLocks noChangeArrowheads="1"/>
                        </wps:cNvSpPr>
                        <wps:spPr bwMode="auto">
                          <a:xfrm>
                            <a:off x="0" y="312"/>
                            <a:ext cx="735"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92A" w:rsidRDefault="00F0592A" w:rsidP="00F0592A">
                              <w:pPr>
                                <w:rPr>
                                  <w:sz w:val="18"/>
                                </w:rPr>
                              </w:pPr>
                              <w:r>
                                <w:rPr>
                                  <w:rFonts w:hint="eastAsia"/>
                                  <w:sz w:val="18"/>
                                </w:rPr>
                                <w:t>财务目标</w:t>
                              </w:r>
                            </w:p>
                          </w:txbxContent>
                        </wps:txbx>
                        <wps:bodyPr rot="0" vert="horz" wrap="square" lIns="0" tIns="0" rIns="0" bIns="0" anchor="t" anchorCtr="0" upright="1">
                          <a:noAutofit/>
                        </wps:bodyPr>
                      </wps:wsp>
                      <wps:wsp>
                        <wps:cNvPr id="50" name="文本框 82"/>
                        <wps:cNvSpPr txBox="1">
                          <a:spLocks noChangeArrowheads="1"/>
                        </wps:cNvSpPr>
                        <wps:spPr bwMode="auto">
                          <a:xfrm>
                            <a:off x="0" y="780"/>
                            <a:ext cx="735"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92A" w:rsidRDefault="00F0592A" w:rsidP="00F0592A">
                              <w:pPr>
                                <w:rPr>
                                  <w:sz w:val="18"/>
                                </w:rPr>
                              </w:pPr>
                              <w:r>
                                <w:rPr>
                                  <w:rFonts w:hint="eastAsia"/>
                                  <w:sz w:val="18"/>
                                </w:rPr>
                                <w:t>客户结果</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7" o:spid="_x0000_s1045" style="position:absolute;left:0;text-align:left;margin-left:68.25pt;margin-top:0;width:315.4pt;height:249.6pt;z-index:251673600" coordsize="6308,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" o:allowincell="f">
                <v:group id="组合 38" o:spid="_x0000_s1046" style="position:absolute;left:210;width:6098;height:4992" coordsize="6098,4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文本框 39" o:spid="_x0000_s1047" type="#_x0000_t202" style="position:absolute;left:2310;width:105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0592A" w:rsidRDefault="00F0592A" w:rsidP="00F0592A">
                          <w:pPr>
                            <w:rPr>
                              <w:sz w:val="18"/>
                            </w:rPr>
                          </w:pPr>
                          <w:r>
                            <w:rPr>
                              <w:rFonts w:hint="eastAsia"/>
                              <w:sz w:val="18"/>
                            </w:rPr>
                            <w:t>财务效益</w:t>
                          </w:r>
                        </w:p>
                      </w:txbxContent>
                    </v:textbox>
                  </v:shape>
                  <v:shape id="文本框 40" o:spid="_x0000_s1048" type="#_x0000_t202" style="position:absolute;left:525;top:936;width:105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0592A" w:rsidRDefault="00F0592A" w:rsidP="00F0592A">
                          <w:pPr>
                            <w:rPr>
                              <w:sz w:val="18"/>
                            </w:rPr>
                          </w:pPr>
                          <w:r>
                            <w:rPr>
                              <w:rFonts w:hint="eastAsia"/>
                              <w:sz w:val="18"/>
                            </w:rPr>
                            <w:t>市场份额</w:t>
                          </w:r>
                        </w:p>
                      </w:txbxContent>
                    </v:textbox>
                  </v:shape>
                  <v:shape id="文本框 41" o:spid="_x0000_s1049" type="#_x0000_t202" style="position:absolute;left:4313;top:936;width:157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0592A" w:rsidRDefault="00F0592A" w:rsidP="00F0592A">
                          <w:pPr>
                            <w:rPr>
                              <w:sz w:val="18"/>
                            </w:rPr>
                          </w:pPr>
                          <w:r>
                            <w:rPr>
                              <w:rFonts w:hint="eastAsia"/>
                              <w:sz w:val="18"/>
                            </w:rPr>
                            <w:t>客户可获利能力</w:t>
                          </w:r>
                        </w:p>
                      </w:txbxContent>
                    </v:textbox>
                  </v:shape>
                  <v:shape id="文本框 42" o:spid="_x0000_s1050" type="#_x0000_t202" style="position:absolute;top:2028;width:105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0592A" w:rsidRDefault="00F0592A" w:rsidP="00F0592A">
                          <w:pPr>
                            <w:rPr>
                              <w:sz w:val="18"/>
                            </w:rPr>
                          </w:pPr>
                          <w:r>
                            <w:rPr>
                              <w:rFonts w:hint="eastAsia"/>
                              <w:sz w:val="18"/>
                            </w:rPr>
                            <w:t>客户获得</w:t>
                          </w:r>
                        </w:p>
                      </w:txbxContent>
                    </v:textbox>
                  </v:shape>
                  <v:shape id="文本框 43" o:spid="_x0000_s1051" type="#_x0000_t202" style="position:absolute;left:1890;top:2964;width:147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0592A" w:rsidRDefault="00F0592A" w:rsidP="00F0592A">
                          <w:pPr>
                            <w:rPr>
                              <w:sz w:val="18"/>
                            </w:rPr>
                          </w:pPr>
                          <w:r>
                            <w:rPr>
                              <w:rFonts w:hint="eastAsia"/>
                              <w:sz w:val="18"/>
                            </w:rPr>
                            <w:t>客户满意程度</w:t>
                          </w:r>
                        </w:p>
                      </w:txbxContent>
                    </v:textbox>
                  </v:shape>
                  <v:shape id="文本框 44" o:spid="_x0000_s1052" type="#_x0000_t202" style="position:absolute;left:4418;top:2028;width:105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0592A" w:rsidRDefault="00F0592A" w:rsidP="00F0592A">
                          <w:pPr>
                            <w:rPr>
                              <w:sz w:val="18"/>
                            </w:rPr>
                          </w:pPr>
                          <w:r>
                            <w:rPr>
                              <w:rFonts w:hint="eastAsia"/>
                              <w:sz w:val="18"/>
                            </w:rPr>
                            <w:t>客户保持</w:t>
                          </w:r>
                        </w:p>
                      </w:txbxContent>
                    </v:textbox>
                  </v:shape>
                  <v:shape id="文本框 45" o:spid="_x0000_s1053" type="#_x0000_t202" style="position:absolute;left:1155;top:3895;width:147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0592A" w:rsidRDefault="00F0592A" w:rsidP="00F0592A">
                          <w:pPr>
                            <w:rPr>
                              <w:sz w:val="18"/>
                            </w:rPr>
                          </w:pPr>
                          <w:r>
                            <w:rPr>
                              <w:rFonts w:hint="eastAsia"/>
                              <w:sz w:val="18"/>
                            </w:rPr>
                            <w:t>产品</w:t>
                          </w:r>
                          <w:r>
                            <w:rPr>
                              <w:sz w:val="18"/>
                            </w:rPr>
                            <w:t>/</w:t>
                          </w:r>
                          <w:r>
                            <w:rPr>
                              <w:rFonts w:hint="eastAsia"/>
                              <w:sz w:val="18"/>
                            </w:rPr>
                            <w:t>服务属性</w:t>
                          </w:r>
                        </w:p>
                      </w:txbxContent>
                    </v:textbox>
                  </v:shape>
                  <v:shape id="文本框 46" o:spid="_x0000_s1054" type="#_x0000_t202" style="position:absolute;left:3473;top:3900;width:73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0592A" w:rsidRDefault="00F0592A" w:rsidP="00F0592A">
                          <w:pPr>
                            <w:rPr>
                              <w:sz w:val="18"/>
                            </w:rPr>
                          </w:pPr>
                          <w:r>
                            <w:rPr>
                              <w:rFonts w:hint="eastAsia"/>
                              <w:sz w:val="18"/>
                            </w:rPr>
                            <w:t>形象</w:t>
                          </w:r>
                        </w:p>
                      </w:txbxContent>
                    </v:textbox>
                  </v:shape>
                  <v:line id="直线 47" o:spid="_x0000_s1055" style="position:absolute;flip:y;visibility:visible;mso-wrap-style:square" from="2843,468" to="2843,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直线 48" o:spid="_x0000_s1056" style="position:absolute;flip:y;visibility:visible;mso-wrap-style:square" from="735,1404" to="735,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直线 49" o:spid="_x0000_s1057" style="position:absolute;flip:x;visibility:visible;mso-wrap-style:square" from="1050,2184" to="1470,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直线 50" o:spid="_x0000_s1058" style="position:absolute;flip:x;visibility:visible;mso-wrap-style:square" from="1470,3276" to="189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直线 51" o:spid="_x0000_s1059" style="position:absolute;visibility:visible;mso-wrap-style:square" from="1470,2179" to="1470,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直线 52" o:spid="_x0000_s1060" style="position:absolute;visibility:visible;mso-wrap-style:square" from="3368,3276" to="4733,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直线 53" o:spid="_x0000_s1061" style="position:absolute;flip:y;visibility:visible;mso-wrap-style:square" from="4733,2496" to="4733,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直线 54" o:spid="_x0000_s1062" style="position:absolute;flip:y;visibility:visible;mso-wrap-style:square" from="3053,1092" to="3053,2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直线 55" o:spid="_x0000_s1063" style="position:absolute;visibility:visible;mso-wrap-style:square" from="3053,1092" to="4313,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直线 56" o:spid="_x0000_s1064" style="position:absolute;visibility:visible;mso-wrap-style:square" from="420,4675" to="3045,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直线 57" o:spid="_x0000_s1065" style="position:absolute;visibility:visible;mso-wrap-style:square" from="420,4675" to="420,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直线 58" o:spid="_x0000_s1066" style="position:absolute;visibility:visible;mso-wrap-style:square" from="1260,4675" to="1260,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直线 59" o:spid="_x0000_s1067" style="position:absolute;visibility:visible;mso-wrap-style:square" from="2520,4675" to="2520,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直线 60" o:spid="_x0000_s1068" style="position:absolute;visibility:visible;mso-wrap-style:square" from="3045,4675" to="3045,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直线 61" o:spid="_x0000_s1069" style="position:absolute;visibility:visible;mso-wrap-style:square" from="3893,4368" to="3893,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直线 62" o:spid="_x0000_s1070" style="position:absolute;visibility:visible;mso-wrap-style:square" from="1890,4363" to="1890,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group id="组合 63" o:spid="_x0000_s1071" style="position:absolute;left:4733;top:3900;width:1365;height:1092" coordsize="1365,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文本框 64" o:spid="_x0000_s1072" type="#_x0000_t202" style="position:absolute;left:210;width:73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0592A" w:rsidRDefault="00F0592A" w:rsidP="00F0592A">
                            <w:pPr>
                              <w:rPr>
                                <w:sz w:val="18"/>
                              </w:rPr>
                            </w:pPr>
                            <w:r>
                              <w:rPr>
                                <w:rFonts w:hint="eastAsia"/>
                                <w:sz w:val="18"/>
                              </w:rPr>
                              <w:t>关系</w:t>
                            </w:r>
                          </w:p>
                        </w:txbxContent>
                      </v:textbox>
                    </v:shape>
                    <v:line id="直线 65" o:spid="_x0000_s1073" style="position:absolute;visibility:visible;mso-wrap-style:square" from="0,780" to="136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直线 66" o:spid="_x0000_s1074" style="position:absolute;visibility:visible;mso-wrap-style:square" from="0,780" to="0,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直线 67" o:spid="_x0000_s1075" style="position:absolute;visibility:visible;mso-wrap-style:square" from="630,468" to="630,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直线 68" o:spid="_x0000_s1076" style="position:absolute;visibility:visible;mso-wrap-style:square" from="1365,780" to="1365,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group>
                  <v:line id="直线 69" o:spid="_x0000_s1077" style="position:absolute;flip:y;visibility:visible;mso-wrap-style:square" from="5258,2496" to="5258,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直线 70" o:spid="_x0000_s1078" style="position:absolute;visibility:visible;mso-wrap-style:square" from="2633,3744" to="3893,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直线 71" o:spid="_x0000_s1079" style="position:absolute;flip:y;visibility:visible;mso-wrap-style:square" from="2633,3432" to="2633,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直线 72" o:spid="_x0000_s1080" style="position:absolute;flip:y;visibility:visible;mso-wrap-style:square" from="3893,3744" to="3893,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直线 73" o:spid="_x0000_s1081" style="position:absolute;flip:y;visibility:visible;mso-wrap-style:square" from="1890,3583" to="1890,3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直线 74" o:spid="_x0000_s1082" style="position:absolute;flip:x;visibility:visible;mso-wrap-style:square" from="840,3583" to="1890,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直线 75" o:spid="_x0000_s1083" style="position:absolute;flip:y;visibility:visible;mso-wrap-style:square" from="840,2491" to="840,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直线 76" o:spid="_x0000_s1084" style="position:absolute;flip:y;visibility:visible;mso-wrap-style:square" from="5048,312" to="504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直线 77" o:spid="_x0000_s1085" style="position:absolute;flip:x;visibility:visible;mso-wrap-style:square" from="3360,312" to="504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直线 78" o:spid="_x0000_s1086" style="position:absolute;visibility:visible;mso-wrap-style:square" from="1155,312" to="23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直线 79" o:spid="_x0000_s1087" style="position:absolute;visibility:visible;mso-wrap-style:square" from="1155,312" to="115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group>
                <v:shape id="文本框 80" o:spid="_x0000_s1088" type="#_x0000_t202" style="position:absolute;left:315;top:4056;width:94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3RcEA&#10;AADbAAAADwAAAGRycy9kb3ducmV2LnhtbERPy2rCQBTdF/oPwy24KTpRi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90XBAAAA2wAAAA8AAAAAAAAAAAAAAAAAmAIAAGRycy9kb3du&#10;cmV2LnhtbFBLBQYAAAAABAAEAPUAAACGAwAAAAA=&#10;" stroked="f">
                  <v:textbox inset="0,0,0,0">
                    <w:txbxContent>
                      <w:p w:rsidR="00F0592A" w:rsidRDefault="00F0592A" w:rsidP="00F0592A">
                        <w:pPr>
                          <w:rPr>
                            <w:sz w:val="18"/>
                          </w:rPr>
                        </w:pPr>
                        <w:r>
                          <w:rPr>
                            <w:rFonts w:hint="eastAsia"/>
                            <w:sz w:val="18"/>
                          </w:rPr>
                          <w:t>企业价值</w:t>
                        </w:r>
                        <w:r>
                          <w:rPr>
                            <w:sz w:val="18"/>
                          </w:rPr>
                          <w:t xml:space="preserve"> = </w:t>
                        </w:r>
                      </w:p>
                    </w:txbxContent>
                  </v:textbox>
                </v:shape>
                <v:shape id="文本框 81" o:spid="_x0000_s1089" type="#_x0000_t202" style="position:absolute;top:312;width:73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S3sUA&#10;AADbAAAADwAAAGRycy9kb3ducmV2LnhtbESPT2vCQBTE7wW/w/KEXopuGor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1LexQAAANsAAAAPAAAAAAAAAAAAAAAAAJgCAABkcnMv&#10;ZG93bnJldi54bWxQSwUGAAAAAAQABAD1AAAAigMAAAAA&#10;" stroked="f">
                  <v:textbox inset="0,0,0,0">
                    <w:txbxContent>
                      <w:p w:rsidR="00F0592A" w:rsidRDefault="00F0592A" w:rsidP="00F0592A">
                        <w:pPr>
                          <w:rPr>
                            <w:sz w:val="18"/>
                          </w:rPr>
                        </w:pPr>
                        <w:r>
                          <w:rPr>
                            <w:rFonts w:hint="eastAsia"/>
                            <w:sz w:val="18"/>
                          </w:rPr>
                          <w:t>财务目标</w:t>
                        </w:r>
                      </w:p>
                    </w:txbxContent>
                  </v:textbox>
                </v:shape>
                <v:shape id="文本框 82" o:spid="_x0000_s1090" type="#_x0000_t202" style="position:absolute;top:780;width:73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F0592A" w:rsidRDefault="00F0592A" w:rsidP="00F0592A">
                        <w:pPr>
                          <w:rPr>
                            <w:sz w:val="18"/>
                          </w:rPr>
                        </w:pPr>
                        <w:r>
                          <w:rPr>
                            <w:rFonts w:hint="eastAsia"/>
                            <w:sz w:val="18"/>
                          </w:rPr>
                          <w:t>客户结果</w:t>
                        </w:r>
                      </w:p>
                    </w:txbxContent>
                  </v:textbox>
                </v:shape>
              </v:group>
            </w:pict>
          </mc:Fallback>
        </mc:AlternateContent>
      </w: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rPr>
          <w:rFonts w:ascii="宋体" w:hAnsi="宋体"/>
          <w:color w:val="000000"/>
          <w:szCs w:val="21"/>
        </w:rPr>
      </w:pPr>
    </w:p>
    <w:p w:rsidR="00F0592A" w:rsidRDefault="00F0592A" w:rsidP="00F0592A">
      <w:pPr>
        <w:spacing w:line="360" w:lineRule="auto"/>
        <w:ind w:firstLineChars="1000" w:firstLine="1800"/>
        <w:rPr>
          <w:rFonts w:ascii="宋体" w:hAnsi="宋体"/>
          <w:color w:val="000000"/>
          <w:sz w:val="18"/>
          <w:szCs w:val="18"/>
        </w:rPr>
      </w:pPr>
      <w:r>
        <w:rPr>
          <w:rFonts w:ascii="宋体" w:hAnsi="宋体" w:hint="eastAsia"/>
          <w:color w:val="000000"/>
          <w:sz w:val="18"/>
          <w:szCs w:val="18"/>
        </w:rPr>
        <w:t>独特性</w:t>
      </w:r>
      <w:r>
        <w:rPr>
          <w:rFonts w:ascii="宋体" w:hAnsi="宋体"/>
          <w:color w:val="000000"/>
          <w:sz w:val="18"/>
          <w:szCs w:val="18"/>
        </w:rPr>
        <w:t xml:space="preserve">  </w:t>
      </w:r>
      <w:r>
        <w:rPr>
          <w:rFonts w:ascii="宋体" w:hAnsi="宋体" w:hint="eastAsia"/>
          <w:color w:val="000000"/>
          <w:sz w:val="18"/>
          <w:szCs w:val="18"/>
        </w:rPr>
        <w:t>功能性</w:t>
      </w:r>
      <w:r>
        <w:rPr>
          <w:rFonts w:ascii="宋体" w:hAnsi="宋体"/>
          <w:color w:val="000000"/>
          <w:sz w:val="18"/>
          <w:szCs w:val="18"/>
        </w:rPr>
        <w:t xml:space="preserve">  </w:t>
      </w:r>
      <w:r>
        <w:rPr>
          <w:rFonts w:ascii="宋体" w:hAnsi="宋体" w:hint="eastAsia"/>
          <w:color w:val="000000"/>
          <w:sz w:val="18"/>
          <w:szCs w:val="18"/>
        </w:rPr>
        <w:t>质量</w:t>
      </w:r>
      <w:r>
        <w:rPr>
          <w:rFonts w:ascii="宋体" w:hAnsi="宋体"/>
          <w:color w:val="000000"/>
          <w:sz w:val="18"/>
          <w:szCs w:val="18"/>
        </w:rPr>
        <w:t xml:space="preserve">    </w:t>
      </w:r>
      <w:r>
        <w:rPr>
          <w:rFonts w:ascii="宋体" w:hAnsi="宋体" w:hint="eastAsia"/>
          <w:color w:val="000000"/>
          <w:sz w:val="18"/>
          <w:szCs w:val="18"/>
        </w:rPr>
        <w:t>价格</w:t>
      </w:r>
      <w:r>
        <w:rPr>
          <w:rFonts w:ascii="宋体" w:hAnsi="宋体"/>
          <w:color w:val="000000"/>
          <w:sz w:val="18"/>
          <w:szCs w:val="18"/>
        </w:rPr>
        <w:t xml:space="preserve">  </w:t>
      </w:r>
      <w:r>
        <w:rPr>
          <w:rFonts w:ascii="宋体" w:hAnsi="宋体" w:hint="eastAsia"/>
          <w:color w:val="000000"/>
          <w:sz w:val="18"/>
          <w:szCs w:val="18"/>
        </w:rPr>
        <w:t>时间</w:t>
      </w:r>
      <w:r>
        <w:rPr>
          <w:rFonts w:ascii="宋体" w:hAnsi="宋体"/>
          <w:color w:val="000000"/>
          <w:sz w:val="18"/>
          <w:szCs w:val="18"/>
        </w:rPr>
        <w:t xml:space="preserve">  </w:t>
      </w:r>
      <w:r>
        <w:rPr>
          <w:rFonts w:ascii="宋体" w:hAnsi="宋体" w:hint="eastAsia"/>
          <w:color w:val="000000"/>
          <w:sz w:val="18"/>
          <w:szCs w:val="18"/>
        </w:rPr>
        <w:t>品牌资产</w:t>
      </w:r>
      <w:r>
        <w:rPr>
          <w:rFonts w:ascii="宋体" w:hAnsi="宋体"/>
          <w:color w:val="000000"/>
          <w:sz w:val="18"/>
          <w:szCs w:val="18"/>
        </w:rPr>
        <w:t xml:space="preserve">  </w:t>
      </w:r>
      <w:r>
        <w:rPr>
          <w:rFonts w:ascii="宋体" w:hAnsi="宋体" w:hint="eastAsia"/>
          <w:color w:val="000000"/>
          <w:sz w:val="18"/>
          <w:szCs w:val="18"/>
        </w:rPr>
        <w:t>便利</w:t>
      </w:r>
      <w:r>
        <w:rPr>
          <w:rFonts w:ascii="宋体" w:hAnsi="宋体"/>
          <w:color w:val="000000"/>
          <w:sz w:val="18"/>
          <w:szCs w:val="18"/>
        </w:rPr>
        <w:t xml:space="preserve">     </w:t>
      </w:r>
      <w:r>
        <w:rPr>
          <w:rFonts w:ascii="宋体" w:hAnsi="宋体" w:hint="eastAsia"/>
          <w:color w:val="000000"/>
          <w:sz w:val="18"/>
          <w:szCs w:val="18"/>
        </w:rPr>
        <w:t>信任</w:t>
      </w:r>
      <w:r>
        <w:rPr>
          <w:rFonts w:ascii="宋体" w:hAnsi="宋体"/>
          <w:color w:val="000000"/>
          <w:sz w:val="18"/>
          <w:szCs w:val="18"/>
        </w:rPr>
        <w:t xml:space="preserve">  </w:t>
      </w:r>
      <w:r>
        <w:rPr>
          <w:rFonts w:ascii="宋体" w:hAnsi="宋体" w:hint="eastAsia"/>
          <w:color w:val="000000"/>
          <w:sz w:val="18"/>
          <w:szCs w:val="18"/>
        </w:rPr>
        <w:t>市场反应</w:t>
      </w:r>
    </w:p>
    <w:p w:rsidR="00F0592A" w:rsidRDefault="00F0592A" w:rsidP="00F0592A">
      <w:pPr>
        <w:spacing w:line="360" w:lineRule="auto"/>
        <w:jc w:val="center"/>
        <w:rPr>
          <w:rFonts w:ascii="宋体" w:hAnsi="宋体"/>
          <w:color w:val="000000"/>
          <w:szCs w:val="18"/>
        </w:rPr>
      </w:pPr>
      <w:r>
        <w:rPr>
          <w:rFonts w:ascii="宋体" w:hAnsi="宋体" w:hint="eastAsia"/>
          <w:color w:val="000000"/>
          <w:szCs w:val="18"/>
        </w:rPr>
        <w:t>图</w:t>
      </w:r>
      <w:r>
        <w:rPr>
          <w:rFonts w:ascii="宋体" w:hAnsi="宋体"/>
          <w:color w:val="000000"/>
          <w:szCs w:val="18"/>
        </w:rPr>
        <w:t xml:space="preserve">4-2  </w:t>
      </w:r>
      <w:r>
        <w:rPr>
          <w:rFonts w:ascii="宋体" w:hAnsi="宋体" w:hint="eastAsia"/>
          <w:color w:val="000000"/>
          <w:szCs w:val="18"/>
        </w:rPr>
        <w:t>客户评价主要内容和过程（</w:t>
      </w:r>
      <w:r>
        <w:rPr>
          <w:rFonts w:ascii="宋体" w:hAnsi="宋体"/>
          <w:color w:val="000000"/>
          <w:szCs w:val="18"/>
        </w:rPr>
        <w:t>5</w:t>
      </w:r>
      <w:r>
        <w:rPr>
          <w:rFonts w:ascii="宋体" w:hAnsi="宋体" w:hint="eastAsia"/>
          <w:color w:val="000000"/>
          <w:szCs w:val="18"/>
        </w:rPr>
        <w:t>号黑体）</w:t>
      </w:r>
    </w:p>
    <w:p w:rsidR="00F0592A" w:rsidRDefault="00F0592A" w:rsidP="00F0592A">
      <w:pPr>
        <w:spacing w:line="360" w:lineRule="auto"/>
        <w:ind w:firstLineChars="700" w:firstLine="1680"/>
        <w:rPr>
          <w:rFonts w:ascii="宋体" w:hAnsi="宋体"/>
          <w:color w:val="000000"/>
          <w:sz w:val="24"/>
        </w:rPr>
      </w:pPr>
      <w:r>
        <w:rPr>
          <w:rFonts w:ascii="宋体" w:hAnsi="宋体" w:hint="eastAsia"/>
          <w:color w:val="000000"/>
          <w:sz w:val="24"/>
        </w:rPr>
        <w:t>资料来源：</w:t>
      </w:r>
    </w:p>
    <w:p w:rsidR="00F0592A" w:rsidRDefault="00F0592A" w:rsidP="00F0592A">
      <w:pPr>
        <w:spacing w:line="360" w:lineRule="auto"/>
        <w:rPr>
          <w:rFonts w:ascii="宋体" w:hAnsi="宋体"/>
          <w:color w:val="000000"/>
          <w:sz w:val="24"/>
          <w:u w:val="single"/>
        </w:rPr>
      </w:pPr>
      <w:r>
        <w:rPr>
          <w:rFonts w:ascii="宋体" w:hAnsi="宋体"/>
          <w:noProof/>
          <w:color w:val="000000"/>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792480</wp:posOffset>
                </wp:positionV>
                <wp:extent cx="2400300" cy="716915"/>
                <wp:effectExtent l="1443990" t="5080" r="13335" b="382905"/>
                <wp:wrapNone/>
                <wp:docPr id="4" name="自选图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16915"/>
                        </a:xfrm>
                        <a:prstGeom prst="wedgeRoundRectCallout">
                          <a:avLst>
                            <a:gd name="adj1" fmla="val -109921"/>
                            <a:gd name="adj2" fmla="val 97565"/>
                            <a:gd name="adj3" fmla="val 16667"/>
                          </a:avLst>
                        </a:prstGeom>
                        <a:solidFill>
                          <a:srgbClr val="00FFFF"/>
                        </a:solidFill>
                        <a:ln w="9525">
                          <a:solidFill>
                            <a:srgbClr val="000000"/>
                          </a:solidFill>
                          <a:miter lim="800000"/>
                          <a:headEnd/>
                          <a:tailEnd/>
                        </a:ln>
                      </wps:spPr>
                      <wps:txbx>
                        <w:txbxContent>
                          <w:p w:rsidR="00F0592A" w:rsidRDefault="00F0592A" w:rsidP="00F0592A">
                            <w:pPr>
                              <w:rPr>
                                <w:rFonts w:ascii="宋体"/>
                                <w:sz w:val="24"/>
                              </w:rPr>
                            </w:pPr>
                            <w:r>
                              <w:rPr>
                                <w:rFonts w:ascii="宋体" w:hAnsi="宋体" w:hint="eastAsia"/>
                                <w:sz w:val="24"/>
                              </w:rPr>
                              <w:t>按文中引用出现的先后顺序用阿拉伯数字连续编号，将序号置于括号内，附于文末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83" o:spid="_x0000_s1091" type="#_x0000_t62" style="position:absolute;left:0;text-align:left;margin-left:162pt;margin-top:62.4pt;width:189pt;height:5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" adj="-12943,31874" fillcolor="aqua">
                <v:textbox>
                  <w:txbxContent>
                    <w:p w:rsidR="00F0592A" w:rsidRDefault="00F0592A" w:rsidP="00F0592A">
                      <w:pPr>
                        <w:rPr>
                          <w:rFonts w:ascii="宋体"/>
                          <w:sz w:val="24"/>
                        </w:rPr>
                      </w:pPr>
                      <w:r>
                        <w:rPr>
                          <w:rFonts w:ascii="宋体" w:hAnsi="宋体" w:hint="eastAsia"/>
                          <w:sz w:val="24"/>
                        </w:rPr>
                        <w:t>按文中引用出现的先后顺序用阿拉伯数字连续编号，将序号置于括号内，附于文末</w:t>
                      </w:r>
                    </w:p>
                  </w:txbxContent>
                </v:textbox>
              </v:shape>
            </w:pict>
          </mc:Fallback>
        </mc:AlternateContent>
      </w:r>
      <w:r>
        <w:rPr>
          <w:rFonts w:ascii="宋体" w:hAnsi="宋体" w:hint="eastAsia"/>
          <w:color w:val="000000"/>
          <w:sz w:val="24"/>
          <w:u w:val="single"/>
        </w:rPr>
        <w:t>（文献标注：参考文献为论文中所有引文及引用观点的文献出处，按文章中出现的先后依次排序，序码以方括号放在加注处的右上角，参考文献内容集中排列在文章末尾，序码与文章加注处对应。）</w:t>
      </w:r>
    </w:p>
    <w:p w:rsidR="00F0592A" w:rsidRDefault="00F0592A" w:rsidP="00F0592A">
      <w:pPr>
        <w:spacing w:line="360" w:lineRule="auto"/>
        <w:ind w:firstLine="480"/>
        <w:rPr>
          <w:rFonts w:ascii="宋体" w:hAnsi="宋体"/>
          <w:color w:val="000000"/>
          <w:sz w:val="24"/>
        </w:rPr>
      </w:pPr>
    </w:p>
    <w:p w:rsidR="00F0592A" w:rsidRDefault="00F0592A" w:rsidP="00F0592A">
      <w:pPr>
        <w:spacing w:line="360" w:lineRule="auto"/>
        <w:ind w:firstLine="480"/>
        <w:rPr>
          <w:rFonts w:ascii="宋体" w:hAnsi="宋体"/>
          <w:color w:val="000000"/>
          <w:sz w:val="24"/>
        </w:rPr>
      </w:pPr>
    </w:p>
    <w:p w:rsidR="00F0592A" w:rsidRDefault="00F0592A" w:rsidP="00F0592A">
      <w:pPr>
        <w:spacing w:line="360" w:lineRule="auto"/>
        <w:ind w:firstLine="480"/>
        <w:rPr>
          <w:rFonts w:ascii="宋体" w:hAnsi="宋体"/>
          <w:color w:val="000000"/>
          <w:sz w:val="24"/>
        </w:rPr>
      </w:pPr>
      <w:r>
        <w:rPr>
          <w:rFonts w:ascii="宋体" w:hAnsi="宋体" w:hint="eastAsia"/>
          <w:color w:val="000000"/>
          <w:sz w:val="24"/>
        </w:rPr>
        <w:t>核心竞争力是企业能力的集成，是与企业的员工、组织文化及其特定行为方式联系在一起的</w:t>
      </w:r>
      <w:r>
        <w:rPr>
          <w:rFonts w:ascii="宋体" w:hAnsi="宋体"/>
          <w:color w:val="000000"/>
          <w:sz w:val="24"/>
          <w:vertAlign w:val="superscript"/>
        </w:rPr>
        <w:t>[1]</w:t>
      </w:r>
      <w:r>
        <w:rPr>
          <w:rFonts w:ascii="宋体" w:hAnsi="宋体" w:hint="eastAsia"/>
          <w:color w:val="000000"/>
          <w:sz w:val="24"/>
        </w:rPr>
        <w:t>。它可以被企业的员工、企业的顾客和企业的竞争对手所感知，但是无法进行市场交易。企业不管从什么途径获取核心竞争力的要素，必须经过企业内部的有效整合后，才能培育出该企业的核心竞争力</w:t>
      </w:r>
      <w:r>
        <w:rPr>
          <w:rFonts w:ascii="宋体" w:hAnsi="宋体"/>
          <w:color w:val="000000"/>
          <w:sz w:val="24"/>
          <w:vertAlign w:val="superscript"/>
        </w:rPr>
        <w:t>[2]</w:t>
      </w:r>
      <w:r>
        <w:rPr>
          <w:rFonts w:ascii="宋体" w:hAnsi="宋体" w:hint="eastAsia"/>
          <w:color w:val="000000"/>
          <w:sz w:val="24"/>
        </w:rPr>
        <w:t>。</w:t>
      </w:r>
    </w:p>
    <w:p w:rsidR="00F0592A" w:rsidRDefault="00F0592A" w:rsidP="00F0592A">
      <w:pPr>
        <w:spacing w:line="360" w:lineRule="auto"/>
        <w:ind w:firstLineChars="200" w:firstLine="480"/>
        <w:rPr>
          <w:rFonts w:ascii="宋体" w:hAnsi="宋体"/>
          <w:color w:val="000000"/>
          <w:sz w:val="24"/>
          <w:szCs w:val="21"/>
        </w:rPr>
      </w:pPr>
    </w:p>
    <w:p w:rsidR="00F0592A" w:rsidRDefault="00F0592A" w:rsidP="00F0592A">
      <w:pPr>
        <w:spacing w:line="360" w:lineRule="auto"/>
        <w:ind w:firstLineChars="200" w:firstLine="480"/>
        <w:rPr>
          <w:rFonts w:ascii="宋体" w:hAnsi="宋体"/>
          <w:color w:val="000000"/>
          <w:sz w:val="24"/>
          <w:szCs w:val="21"/>
        </w:rPr>
      </w:pPr>
      <w:r>
        <w:rPr>
          <w:rFonts w:ascii="宋体" w:hAnsi="宋体" w:hint="eastAsia"/>
          <w:color w:val="000000"/>
          <w:sz w:val="24"/>
          <w:szCs w:val="21"/>
        </w:rPr>
        <w:t>……</w:t>
      </w:r>
    </w:p>
    <w:p w:rsidR="00F0592A" w:rsidRDefault="00F0592A" w:rsidP="00F0592A">
      <w:pPr>
        <w:spacing w:line="360" w:lineRule="auto"/>
        <w:rPr>
          <w:rFonts w:ascii="宋体" w:hAnsi="宋体"/>
          <w:color w:val="000000"/>
        </w:rPr>
      </w:pPr>
    </w:p>
    <w:p w:rsidR="00F0592A" w:rsidRDefault="00F0592A" w:rsidP="00F0592A">
      <w:pPr>
        <w:spacing w:line="360" w:lineRule="auto"/>
        <w:jc w:val="center"/>
        <w:rPr>
          <w:rFonts w:ascii="宋体" w:hAnsi="宋体"/>
          <w:b/>
          <w:bCs/>
          <w:color w:val="000000"/>
          <w:sz w:val="32"/>
        </w:rPr>
      </w:pPr>
      <w:r>
        <w:rPr>
          <w:rFonts w:ascii="宋体" w:hAnsi="宋体"/>
          <w:noProof/>
          <w:color w:val="000000"/>
        </w:rPr>
        <w:lastRenderedPageBreak/>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198120</wp:posOffset>
                </wp:positionV>
                <wp:extent cx="1143000" cy="495300"/>
                <wp:effectExtent l="596265" t="7620" r="13335" b="30480"/>
                <wp:wrapNone/>
                <wp:docPr id="3" name="自选图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wedgeRoundRectCallout">
                          <a:avLst>
                            <a:gd name="adj1" fmla="val -97500"/>
                            <a:gd name="adj2" fmla="val 51667"/>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图书参考文献格式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84" o:spid="_x0000_s1092" type="#_x0000_t62" style="position:absolute;left:0;text-align:left;margin-left:4in;margin-top:15.6pt;width:90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" adj="-10260,21960" fillcolor="aqua">
                <v:textbox>
                  <w:txbxContent>
                    <w:p w:rsidR="00F0592A" w:rsidRDefault="00F0592A" w:rsidP="00F0592A">
                      <w:r>
                        <w:rPr>
                          <w:rFonts w:hint="eastAsia"/>
                        </w:rPr>
                        <w:t>图书参考文献格式</w:t>
                      </w:r>
                    </w:p>
                  </w:txbxContent>
                </v:textbox>
              </v:shape>
            </w:pict>
          </mc:Fallback>
        </mc:AlternateContent>
      </w:r>
      <w:r>
        <w:rPr>
          <w:rFonts w:ascii="宋体" w:hAnsi="宋体" w:hint="eastAsia"/>
          <w:b/>
          <w:bCs/>
          <w:color w:val="000000"/>
          <w:sz w:val="32"/>
        </w:rPr>
        <w:t>参考文献</w:t>
      </w:r>
    </w:p>
    <w:p w:rsidR="00F0592A" w:rsidRDefault="00F0592A" w:rsidP="00F0592A">
      <w:pPr>
        <w:spacing w:line="360" w:lineRule="auto"/>
        <w:rPr>
          <w:rFonts w:ascii="宋体" w:hAnsi="宋体" w:hint="eastAsia"/>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ind w:left="480" w:hangingChars="200" w:hanging="480"/>
        <w:rPr>
          <w:rFonts w:ascii="宋体" w:hAnsi="宋体"/>
          <w:color w:val="000000"/>
          <w:sz w:val="24"/>
        </w:rPr>
      </w:pPr>
      <w:r>
        <w:rPr>
          <w:rFonts w:ascii="宋体" w:hAnsi="宋体"/>
          <w:color w:val="000000"/>
          <w:sz w:val="24"/>
          <w:szCs w:val="18"/>
        </w:rPr>
        <w:t>[1]</w:t>
      </w:r>
      <w:r>
        <w:rPr>
          <w:rFonts w:ascii="宋体" w:hAnsi="宋体" w:hint="eastAsia"/>
          <w:color w:val="000000"/>
          <w:sz w:val="24"/>
        </w:rPr>
        <w:t>罗伯特</w:t>
      </w:r>
      <w:r>
        <w:rPr>
          <w:rFonts w:ascii="宋体" w:hAnsi="宋体"/>
          <w:color w:val="000000"/>
          <w:sz w:val="24"/>
        </w:rPr>
        <w:t>.S.</w:t>
      </w:r>
      <w:r>
        <w:rPr>
          <w:rFonts w:ascii="宋体" w:hAnsi="宋体" w:hint="eastAsia"/>
          <w:color w:val="000000"/>
          <w:sz w:val="24"/>
        </w:rPr>
        <w:t>卡普兰</w:t>
      </w:r>
      <w:r>
        <w:rPr>
          <w:rFonts w:ascii="宋体" w:hAnsi="宋体"/>
          <w:color w:val="000000"/>
          <w:sz w:val="24"/>
        </w:rPr>
        <w:t>,</w:t>
      </w:r>
      <w:r>
        <w:rPr>
          <w:rFonts w:ascii="宋体" w:hAnsi="宋体" w:hint="eastAsia"/>
          <w:color w:val="000000"/>
          <w:sz w:val="24"/>
        </w:rPr>
        <w:t xml:space="preserve">　戴维</w:t>
      </w:r>
      <w:r>
        <w:rPr>
          <w:rFonts w:ascii="宋体" w:hAnsi="宋体"/>
          <w:color w:val="000000"/>
          <w:sz w:val="24"/>
        </w:rPr>
        <w:t>.P.</w:t>
      </w:r>
      <w:r>
        <w:rPr>
          <w:rFonts w:ascii="宋体" w:hAnsi="宋体" w:hint="eastAsia"/>
          <w:color w:val="000000"/>
          <w:sz w:val="24"/>
        </w:rPr>
        <w:t>诺顿</w:t>
      </w:r>
      <w:r>
        <w:rPr>
          <w:rFonts w:ascii="宋体" w:hAnsi="宋体"/>
          <w:color w:val="000000"/>
          <w:sz w:val="24"/>
          <w:szCs w:val="18"/>
        </w:rPr>
        <w:t>.</w:t>
      </w:r>
      <w:r>
        <w:rPr>
          <w:rFonts w:ascii="宋体" w:hAnsi="宋体" w:hint="eastAsia"/>
          <w:color w:val="000000"/>
          <w:sz w:val="24"/>
        </w:rPr>
        <w:t>平衡计分卡：一种革命性的评估和管理</w:t>
      </w:r>
    </w:p>
    <w:p w:rsidR="00F0592A" w:rsidRDefault="00F0592A" w:rsidP="00F0592A">
      <w:pPr>
        <w:spacing w:line="360" w:lineRule="auto"/>
        <w:ind w:left="480" w:hangingChars="200" w:hanging="480"/>
        <w:rPr>
          <w:rFonts w:ascii="宋体" w:hAnsi="宋体"/>
          <w:color w:val="000000"/>
          <w:sz w:val="24"/>
          <w:szCs w:val="18"/>
        </w:rPr>
      </w:pPr>
      <w:r>
        <w:rPr>
          <w:rFonts w:ascii="宋体" w:hAnsi="宋体" w:hint="eastAsia"/>
          <w:color w:val="000000"/>
          <w:sz w:val="24"/>
        </w:rPr>
        <w:t>系统</w:t>
      </w:r>
      <w:r>
        <w:rPr>
          <w:rFonts w:ascii="宋体" w:hAnsi="宋体"/>
          <w:color w:val="000000"/>
          <w:sz w:val="22"/>
        </w:rPr>
        <w:t>[M].</w:t>
      </w:r>
      <w:r>
        <w:rPr>
          <w:rFonts w:ascii="宋体" w:hAnsi="宋体" w:hint="eastAsia"/>
          <w:color w:val="000000"/>
          <w:sz w:val="24"/>
        </w:rPr>
        <w:t>北京：新华出版社，</w:t>
      </w:r>
      <w:r>
        <w:rPr>
          <w:rFonts w:ascii="宋体" w:hAnsi="宋体"/>
          <w:color w:val="000000"/>
          <w:sz w:val="24"/>
        </w:rPr>
        <w:t>1998</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58-62</w:t>
      </w:r>
      <w:r>
        <w:rPr>
          <w:rFonts w:ascii="宋体" w:hAnsi="宋体" w:hint="eastAsia"/>
          <w:color w:val="000000"/>
          <w:sz w:val="24"/>
        </w:rPr>
        <w:t>（年，版：页码）</w:t>
      </w:r>
    </w:p>
    <w:p w:rsidR="00F0592A" w:rsidRDefault="00F0592A" w:rsidP="00F0592A">
      <w:pPr>
        <w:spacing w:line="360" w:lineRule="auto"/>
        <w:rPr>
          <w:rFonts w:ascii="宋体" w:hAnsi="宋体"/>
          <w:color w:val="000000"/>
          <w:sz w:val="24"/>
          <w:szCs w:val="18"/>
        </w:rPr>
      </w:pPr>
      <w:r>
        <w:rPr>
          <w:rFonts w:ascii="宋体" w:hAnsi="宋体"/>
          <w:noProof/>
          <w:color w:val="000000"/>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299085</wp:posOffset>
                </wp:positionV>
                <wp:extent cx="1143000" cy="495300"/>
                <wp:effectExtent l="1034415" t="76200" r="13335" b="9525"/>
                <wp:wrapNone/>
                <wp:docPr id="2" name="自选图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wedgeRoundRectCallout">
                          <a:avLst>
                            <a:gd name="adj1" fmla="val -140000"/>
                            <a:gd name="adj2" fmla="val -59870"/>
                            <a:gd name="adj3" fmla="val 16667"/>
                          </a:avLst>
                        </a:prstGeom>
                        <a:solidFill>
                          <a:srgbClr val="00FFFF"/>
                        </a:solidFill>
                        <a:ln w="9525">
                          <a:solidFill>
                            <a:srgbClr val="000000"/>
                          </a:solidFill>
                          <a:miter lim="800000"/>
                          <a:headEnd/>
                          <a:tailEnd/>
                        </a:ln>
                      </wps:spPr>
                      <wps:txbx>
                        <w:txbxContent>
                          <w:p w:rsidR="00F0592A" w:rsidRDefault="00F0592A" w:rsidP="00F0592A">
                            <w:r>
                              <w:rPr>
                                <w:rFonts w:hint="eastAsia"/>
                              </w:rPr>
                              <w:t>期刊参考文献格式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85" o:spid="_x0000_s1093" type="#_x0000_t62" style="position:absolute;left:0;text-align:left;margin-left:4in;margin-top:23.55pt;width:90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" adj="-19440,-2132" fillcolor="aqua">
                <v:textbox>
                  <w:txbxContent>
                    <w:p w:rsidR="00F0592A" w:rsidRDefault="00F0592A" w:rsidP="00F0592A">
                      <w:r>
                        <w:rPr>
                          <w:rFonts w:hint="eastAsia"/>
                        </w:rPr>
                        <w:t>期刊参考文献格式</w:t>
                      </w:r>
                    </w:p>
                  </w:txbxContent>
                </v:textbox>
              </v:shape>
            </w:pict>
          </mc:Fallback>
        </mc:AlternateContent>
      </w:r>
      <w:r>
        <w:rPr>
          <w:rFonts w:ascii="宋体" w:hAnsi="宋体"/>
          <w:color w:val="000000"/>
          <w:sz w:val="24"/>
          <w:szCs w:val="32"/>
        </w:rPr>
        <w:t xml:space="preserve">[27] </w:t>
      </w:r>
      <w:r>
        <w:rPr>
          <w:rFonts w:ascii="宋体" w:hAnsi="宋体" w:hint="eastAsia"/>
          <w:color w:val="000000"/>
          <w:sz w:val="24"/>
        </w:rPr>
        <w:t>吕守升</w:t>
      </w:r>
      <w:r>
        <w:rPr>
          <w:rFonts w:ascii="宋体" w:hAnsi="宋体"/>
          <w:color w:val="000000"/>
          <w:sz w:val="24"/>
          <w:szCs w:val="18"/>
        </w:rPr>
        <w:t>.</w:t>
      </w:r>
      <w:r>
        <w:rPr>
          <w:rFonts w:ascii="宋体" w:hAnsi="宋体" w:hint="eastAsia"/>
          <w:color w:val="000000"/>
          <w:sz w:val="24"/>
        </w:rPr>
        <w:t>绩效评估是把“双刃剑”</w:t>
      </w:r>
      <w:r>
        <w:rPr>
          <w:rFonts w:ascii="宋体" w:hAnsi="宋体"/>
          <w:color w:val="000000"/>
          <w:sz w:val="24"/>
        </w:rPr>
        <w:t>[J]</w:t>
      </w:r>
      <w:r>
        <w:rPr>
          <w:rFonts w:ascii="宋体" w:hAnsi="宋体"/>
          <w:color w:val="000000"/>
          <w:sz w:val="24"/>
          <w:szCs w:val="18"/>
        </w:rPr>
        <w:t>.</w:t>
      </w:r>
      <w:r>
        <w:rPr>
          <w:rFonts w:ascii="宋体" w:hAnsi="宋体"/>
          <w:color w:val="000000"/>
          <w:sz w:val="24"/>
        </w:rPr>
        <w:t>IT</w:t>
      </w:r>
      <w:r>
        <w:rPr>
          <w:rFonts w:ascii="宋体" w:hAnsi="宋体" w:hint="eastAsia"/>
          <w:color w:val="000000"/>
          <w:sz w:val="24"/>
        </w:rPr>
        <w:t>经理世界，</w:t>
      </w:r>
      <w:r>
        <w:rPr>
          <w:rFonts w:ascii="宋体" w:hAnsi="宋体"/>
          <w:color w:val="000000"/>
          <w:sz w:val="24"/>
        </w:rPr>
        <w:t>2000,</w:t>
      </w:r>
      <w:r>
        <w:rPr>
          <w:rFonts w:ascii="宋体" w:hAnsi="宋体" w:hint="eastAsia"/>
          <w:color w:val="000000"/>
          <w:sz w:val="24"/>
        </w:rPr>
        <w:t>（</w:t>
      </w:r>
      <w:r>
        <w:rPr>
          <w:rFonts w:ascii="宋体" w:hAnsi="宋体"/>
          <w:color w:val="000000"/>
          <w:sz w:val="24"/>
        </w:rPr>
        <w:t>23</w:t>
      </w:r>
      <w:r>
        <w:rPr>
          <w:rFonts w:ascii="宋体" w:hAnsi="宋体" w:hint="eastAsia"/>
          <w:color w:val="000000"/>
          <w:sz w:val="24"/>
        </w:rPr>
        <w:t>）：</w:t>
      </w:r>
      <w:r>
        <w:rPr>
          <w:rFonts w:ascii="宋体" w:hAnsi="宋体"/>
          <w:color w:val="000000"/>
          <w:sz w:val="24"/>
        </w:rPr>
        <w:t>12-13(</w:t>
      </w:r>
      <w:r>
        <w:rPr>
          <w:rFonts w:ascii="宋体" w:hAnsi="宋体" w:hint="eastAsia"/>
          <w:color w:val="000000"/>
          <w:sz w:val="24"/>
        </w:rPr>
        <w:t>年，期：页码</w:t>
      </w:r>
      <w:r>
        <w:rPr>
          <w:rFonts w:ascii="宋体" w:hAnsi="宋体"/>
          <w:color w:val="000000"/>
          <w:sz w:val="24"/>
        </w:rPr>
        <w:t xml:space="preserve">) </w:t>
      </w: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rPr>
          <w:rFonts w:ascii="宋体" w:hAnsi="宋体"/>
          <w:color w:val="000000"/>
        </w:rPr>
      </w:pPr>
    </w:p>
    <w:p w:rsidR="00F0592A" w:rsidRDefault="00F0592A" w:rsidP="00F0592A">
      <w:pPr>
        <w:spacing w:line="360" w:lineRule="auto"/>
        <w:jc w:val="center"/>
        <w:rPr>
          <w:rFonts w:ascii="宋体" w:hAnsi="宋体"/>
          <w:b/>
          <w:color w:val="000000"/>
          <w:sz w:val="32"/>
          <w:szCs w:val="32"/>
        </w:rPr>
      </w:pPr>
      <w:r>
        <w:rPr>
          <w:rFonts w:ascii="宋体" w:hAnsi="宋体" w:hint="eastAsia"/>
          <w:b/>
          <w:color w:val="000000"/>
          <w:sz w:val="32"/>
          <w:szCs w:val="32"/>
        </w:rPr>
        <w:t>致谢</w:t>
      </w:r>
    </w:p>
    <w:p w:rsidR="00F0592A" w:rsidRDefault="00F0592A" w:rsidP="00F0592A">
      <w:pPr>
        <w:spacing w:line="360" w:lineRule="auto"/>
        <w:rPr>
          <w:rFonts w:ascii="宋体" w:hAnsi="宋体"/>
          <w:color w:val="000000"/>
          <w:sz w:val="24"/>
          <w:szCs w:val="21"/>
        </w:rPr>
      </w:pPr>
    </w:p>
    <w:p w:rsidR="00F0592A" w:rsidRDefault="00F0592A" w:rsidP="00F0592A">
      <w:pPr>
        <w:spacing w:line="360" w:lineRule="auto"/>
        <w:ind w:firstLineChars="200" w:firstLine="480"/>
        <w:rPr>
          <w:rFonts w:ascii="宋体" w:hAnsi="宋体"/>
          <w:color w:val="000000"/>
          <w:sz w:val="24"/>
          <w:szCs w:val="21"/>
        </w:rPr>
      </w:pPr>
      <w:r>
        <w:rPr>
          <w:rFonts w:ascii="宋体" w:hAnsi="宋体" w:hint="eastAsia"/>
          <w:color w:val="000000"/>
          <w:sz w:val="24"/>
          <w:szCs w:val="21"/>
        </w:rPr>
        <w:t>本文是在导师</w:t>
      </w:r>
      <w:r>
        <w:rPr>
          <w:rFonts w:ascii="宋体" w:hAnsi="宋体"/>
          <w:color w:val="000000"/>
          <w:sz w:val="24"/>
          <w:szCs w:val="32"/>
        </w:rPr>
        <w:t>XXX</w:t>
      </w:r>
      <w:r>
        <w:rPr>
          <w:rFonts w:ascii="宋体" w:hAnsi="宋体" w:hint="eastAsia"/>
          <w:color w:val="000000"/>
          <w:sz w:val="24"/>
          <w:szCs w:val="21"/>
        </w:rPr>
        <w:t>老师的精心指导下完成的。在论文的选题和研究方法及思路方面，都得到了导师的悉心指导，使我获益非浅。借此机会，谨向</w:t>
      </w:r>
      <w:r>
        <w:rPr>
          <w:rFonts w:ascii="宋体" w:hAnsi="宋体"/>
          <w:color w:val="000000"/>
          <w:sz w:val="24"/>
          <w:szCs w:val="32"/>
        </w:rPr>
        <w:t>XXX</w:t>
      </w:r>
      <w:r>
        <w:rPr>
          <w:rFonts w:ascii="宋体" w:hAnsi="宋体" w:hint="eastAsia"/>
          <w:color w:val="000000"/>
          <w:sz w:val="24"/>
          <w:szCs w:val="21"/>
        </w:rPr>
        <w:t>老师表示真挚的谢意。</w:t>
      </w:r>
    </w:p>
    <w:p w:rsidR="00F0592A" w:rsidRDefault="00F0592A" w:rsidP="00F0592A">
      <w:pPr>
        <w:spacing w:line="360" w:lineRule="auto"/>
        <w:rPr>
          <w:rFonts w:ascii="宋体" w:hAnsi="宋体"/>
          <w:color w:val="000000"/>
          <w:sz w:val="24"/>
          <w:szCs w:val="21"/>
        </w:rPr>
      </w:pPr>
      <w:r>
        <w:rPr>
          <w:rFonts w:ascii="宋体" w:hAnsi="宋体" w:hint="eastAsia"/>
          <w:color w:val="000000"/>
          <w:sz w:val="24"/>
          <w:szCs w:val="21"/>
        </w:rPr>
        <w:t>导师严谨治学的态度、丰富的知识、诲人不倦的精神都给我留下了深刻的印象，是我学习的榜样。</w:t>
      </w:r>
    </w:p>
    <w:p w:rsidR="00F0592A" w:rsidRDefault="00F0592A" w:rsidP="00F0592A">
      <w:pPr>
        <w:spacing w:line="360" w:lineRule="auto"/>
        <w:ind w:firstLineChars="200" w:firstLine="480"/>
        <w:rPr>
          <w:rFonts w:ascii="宋体" w:hAnsi="宋体"/>
          <w:color w:val="000000"/>
          <w:sz w:val="24"/>
          <w:szCs w:val="21"/>
        </w:rPr>
      </w:pPr>
      <w:r>
        <w:rPr>
          <w:rFonts w:ascii="宋体" w:hAnsi="宋体" w:hint="eastAsia"/>
          <w:color w:val="000000"/>
          <w:sz w:val="24"/>
          <w:szCs w:val="21"/>
        </w:rPr>
        <w:t>同时，在本文的案例分析中，</w:t>
      </w:r>
      <w:r>
        <w:rPr>
          <w:rFonts w:ascii="宋体" w:hAnsi="宋体"/>
          <w:color w:val="000000"/>
          <w:sz w:val="24"/>
          <w:szCs w:val="21"/>
        </w:rPr>
        <w:t>X</w:t>
      </w:r>
      <w:r>
        <w:rPr>
          <w:rFonts w:ascii="宋体" w:hAnsi="宋体" w:hint="eastAsia"/>
          <w:color w:val="000000"/>
          <w:sz w:val="24"/>
          <w:szCs w:val="21"/>
        </w:rPr>
        <w:t>公司提供了不少有价值的资料，得到了有关人员的支持和帮助，在此一并对他们表示感谢。</w:t>
      </w:r>
    </w:p>
    <w:p w:rsidR="00F0592A" w:rsidRDefault="00F0592A" w:rsidP="00F0592A">
      <w:pPr>
        <w:spacing w:line="360" w:lineRule="auto"/>
        <w:rPr>
          <w:rFonts w:ascii="宋体" w:hAnsi="宋体"/>
          <w:color w:val="000000"/>
          <w:sz w:val="24"/>
          <w:szCs w:val="21"/>
        </w:rPr>
      </w:pPr>
    </w:p>
    <w:p w:rsidR="00F0592A" w:rsidRDefault="00F0592A" w:rsidP="00F0592A">
      <w:pPr>
        <w:spacing w:line="360" w:lineRule="auto"/>
        <w:jc w:val="center"/>
        <w:rPr>
          <w:rFonts w:ascii="宋体" w:hAnsi="宋体"/>
          <w:color w:val="000000"/>
          <w:sz w:val="24"/>
          <w:szCs w:val="21"/>
        </w:rPr>
      </w:pPr>
    </w:p>
    <w:p w:rsidR="00F0592A" w:rsidRDefault="00F0592A" w:rsidP="00F0592A">
      <w:pPr>
        <w:spacing w:line="360" w:lineRule="auto"/>
        <w:jc w:val="center"/>
        <w:rPr>
          <w:rFonts w:ascii="宋体" w:hAnsi="宋体"/>
          <w:color w:val="000000"/>
          <w:sz w:val="24"/>
          <w:szCs w:val="21"/>
        </w:rPr>
      </w:pPr>
      <w:r>
        <w:rPr>
          <w:rFonts w:ascii="宋体" w:hAnsi="宋体"/>
          <w:color w:val="000000"/>
          <w:sz w:val="24"/>
          <w:szCs w:val="21"/>
        </w:rPr>
        <w:t xml:space="preserve">                                  XXX</w:t>
      </w:r>
    </w:p>
    <w:p w:rsidR="00F0592A" w:rsidRDefault="00F0592A" w:rsidP="00F0592A">
      <w:pPr>
        <w:spacing w:line="360" w:lineRule="auto"/>
        <w:jc w:val="center"/>
        <w:rPr>
          <w:rFonts w:ascii="宋体" w:hAnsi="宋体"/>
          <w:color w:val="000000"/>
          <w:sz w:val="24"/>
          <w:szCs w:val="21"/>
        </w:rPr>
      </w:pPr>
      <w:r>
        <w:rPr>
          <w:rFonts w:ascii="宋体" w:hAnsi="宋体"/>
          <w:color w:val="000000"/>
          <w:sz w:val="24"/>
          <w:szCs w:val="21"/>
        </w:rPr>
        <w:t xml:space="preserve">                                   </w:t>
      </w:r>
      <w:r>
        <w:rPr>
          <w:rFonts w:ascii="宋体" w:hAnsi="宋体" w:hint="eastAsia"/>
          <w:color w:val="000000"/>
          <w:sz w:val="24"/>
          <w:szCs w:val="21"/>
        </w:rPr>
        <w:t>年</w:t>
      </w:r>
      <w:r>
        <w:rPr>
          <w:rFonts w:ascii="宋体" w:hAnsi="宋体"/>
          <w:color w:val="000000"/>
          <w:sz w:val="24"/>
          <w:szCs w:val="21"/>
        </w:rPr>
        <w:t xml:space="preserve">  </w:t>
      </w:r>
      <w:r>
        <w:rPr>
          <w:rFonts w:ascii="宋体" w:hAnsi="宋体" w:hint="eastAsia"/>
          <w:color w:val="000000"/>
          <w:sz w:val="24"/>
          <w:szCs w:val="21"/>
        </w:rPr>
        <w:t>月</w:t>
      </w:r>
      <w:r>
        <w:rPr>
          <w:rFonts w:ascii="宋体" w:hAnsi="宋体"/>
          <w:color w:val="000000"/>
          <w:sz w:val="24"/>
          <w:szCs w:val="21"/>
        </w:rPr>
        <w:t xml:space="preserve">  </w:t>
      </w:r>
      <w:r>
        <w:rPr>
          <w:rFonts w:ascii="宋体" w:hAnsi="宋体" w:hint="eastAsia"/>
          <w:color w:val="000000"/>
          <w:sz w:val="24"/>
          <w:szCs w:val="21"/>
        </w:rPr>
        <w:t>日</w:t>
      </w:r>
    </w:p>
    <w:p w:rsidR="00F0592A" w:rsidRDefault="00F0592A" w:rsidP="00F0592A">
      <w:pPr>
        <w:spacing w:line="360" w:lineRule="auto"/>
        <w:rPr>
          <w:rFonts w:ascii="宋体" w:hAnsi="宋体"/>
          <w:b/>
          <w:bCs/>
          <w:color w:val="000000"/>
          <w:sz w:val="32"/>
        </w:rPr>
      </w:pPr>
    </w:p>
    <w:p w:rsidR="00F0592A" w:rsidRDefault="00F0592A" w:rsidP="00F0592A">
      <w:pPr>
        <w:spacing w:line="360" w:lineRule="auto"/>
        <w:rPr>
          <w:rFonts w:ascii="宋体" w:hAnsi="宋体"/>
          <w:b/>
          <w:bCs/>
          <w:color w:val="000000"/>
          <w:sz w:val="32"/>
        </w:rPr>
      </w:pPr>
    </w:p>
    <w:p w:rsidR="00F0592A" w:rsidRDefault="00F0592A" w:rsidP="00F0592A">
      <w:pPr>
        <w:spacing w:line="360" w:lineRule="auto"/>
        <w:rPr>
          <w:rFonts w:ascii="宋体" w:hAnsi="宋体"/>
          <w:b/>
          <w:bCs/>
          <w:color w:val="000000"/>
          <w:sz w:val="32"/>
        </w:rPr>
      </w:pPr>
    </w:p>
    <w:p w:rsidR="001066FC" w:rsidRDefault="001066FC">
      <w:bookmarkStart w:id="0" w:name="_GoBack"/>
      <w:bookmarkEnd w:id="0"/>
    </w:p>
    <w:sectPr w:rsidR="001066FC" w:rsidSect="00106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00660" cy="153035"/>
              <wp:effectExtent l="0" t="2540" r="3175" b="0"/>
              <wp:wrapNone/>
              <wp:docPr id="1" name="文本框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9EF" w:rsidRDefault="00F0592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B3390">
                            <w:rPr>
                              <w:noProof/>
                              <w:lang w:val="en-US" w:eastAsia="zh-CN"/>
                            </w:rPr>
                            <w:t>128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100" o:spid="_x0000_s1094" type="#_x0000_t202" style="position:absolute;margin-left:-35.4pt;margin-top:0;width:15.8pt;height:12.0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" filled="f" stroked="f">
              <v:textbox style="mso-fit-shape-to-text:t" inset="0,0,0,0">
                <w:txbxContent>
                  <w:p w:rsidR="001D29EF" w:rsidRDefault="00F0592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B3390">
                      <w:rPr>
                        <w:noProof/>
                        <w:lang w:val="en-US" w:eastAsia="zh-CN"/>
                      </w:rPr>
                      <w:t>128</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4"/>
      <w:jc w:val="right"/>
    </w:pPr>
    <w:r>
      <w:fldChar w:fldCharType="begin"/>
    </w:r>
    <w:r>
      <w:instrText xml:space="preserve"> PAGE   \* MERGEFORMAT </w:instrText>
    </w:r>
    <w:r>
      <w:fldChar w:fldCharType="separate"/>
    </w:r>
    <w:r w:rsidRPr="00F0592A">
      <w:rPr>
        <w:noProof/>
        <w:lang w:val="en-US" w:eastAsia="zh-CN"/>
      </w:rPr>
      <w:t>2</w:t>
    </w:r>
    <w:r>
      <w:fldChar w:fldCharType="end"/>
    </w:r>
  </w:p>
  <w:p w:rsidR="001D29EF" w:rsidRDefault="00F0592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4"/>
      <w:framePr w:wrap="around" w:vAnchor="text" w:hAnchor="margin" w:xAlign="center" w:y="1"/>
      <w:rPr>
        <w:rStyle w:val="PageNumber1"/>
      </w:rPr>
    </w:pPr>
    <w:r>
      <w:fldChar w:fldCharType="begin"/>
    </w:r>
    <w:r>
      <w:rPr>
        <w:rStyle w:val="PageNumber1"/>
      </w:rPr>
      <w:instrText xml:space="preserve">PAGE  </w:instrText>
    </w:r>
    <w:r>
      <w:fldChar w:fldCharType="separate"/>
    </w:r>
    <w:r>
      <w:rPr>
        <w:rStyle w:val="PageNumber1"/>
      </w:rPr>
      <w:t>141</w:t>
    </w:r>
    <w:r>
      <w:fldChar w:fldCharType="end"/>
    </w:r>
  </w:p>
  <w:p w:rsidR="001D29EF" w:rsidRDefault="00F0592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4"/>
      <w:jc w:val="right"/>
    </w:pPr>
    <w:r>
      <w:fldChar w:fldCharType="begin"/>
    </w:r>
    <w:r>
      <w:instrText xml:space="preserve"> PAGE   \* MERGEFORMAT </w:instrText>
    </w:r>
    <w:r>
      <w:fldChar w:fldCharType="separate"/>
    </w:r>
    <w:r w:rsidRPr="00F0592A">
      <w:rPr>
        <w:noProof/>
        <w:lang w:val="en-US" w:eastAsia="zh-CN"/>
      </w:rPr>
      <w:t>6</w:t>
    </w:r>
    <w:r>
      <w:fldChar w:fldCharType="end"/>
    </w:r>
  </w:p>
  <w:p w:rsidR="001D29EF" w:rsidRDefault="00F0592A">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EF" w:rsidRDefault="00F059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2A"/>
    <w:rsid w:val="001066FC"/>
    <w:rsid w:val="001621B3"/>
    <w:rsid w:val="00F0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Number1">
    <w:name w:val="Page Number1"/>
    <w:rsid w:val="00F0592A"/>
    <w:rPr>
      <w:rFonts w:cs="Times New Roman"/>
    </w:rPr>
  </w:style>
  <w:style w:type="character" w:customStyle="1" w:styleId="BodyTextIndent3CharChar">
    <w:name w:val="Body Text Indent 3 Char Char"/>
    <w:link w:val="BodyTextIndent31"/>
    <w:rsid w:val="00F0592A"/>
    <w:rPr>
      <w:rFonts w:ascii="Calibri" w:eastAsia="宋体" w:hAnsi="Calibri"/>
      <w:sz w:val="16"/>
      <w:szCs w:val="16"/>
    </w:rPr>
  </w:style>
  <w:style w:type="character" w:customStyle="1" w:styleId="PlainTextCharChar">
    <w:name w:val="Plain Text Char Char"/>
    <w:link w:val="PlainText1"/>
    <w:rsid w:val="00F0592A"/>
    <w:rPr>
      <w:rFonts w:ascii="宋体" w:eastAsia="宋体" w:hAnsi="Courier New" w:cs="Courier New"/>
      <w:szCs w:val="21"/>
    </w:rPr>
  </w:style>
  <w:style w:type="character" w:customStyle="1" w:styleId="Char">
    <w:name w:val="正文文本 Char"/>
    <w:link w:val="a3"/>
    <w:rsid w:val="00F0592A"/>
    <w:rPr>
      <w:rFonts w:eastAsia="宋体"/>
      <w:b/>
      <w:bCs/>
      <w:sz w:val="32"/>
      <w:szCs w:val="24"/>
    </w:rPr>
  </w:style>
  <w:style w:type="character" w:customStyle="1" w:styleId="Char0">
    <w:name w:val="页脚 Char"/>
    <w:link w:val="a4"/>
    <w:uiPriority w:val="99"/>
    <w:rsid w:val="00F0592A"/>
    <w:rPr>
      <w:rFonts w:eastAsia="宋体"/>
      <w:sz w:val="18"/>
      <w:szCs w:val="24"/>
    </w:rPr>
  </w:style>
  <w:style w:type="character" w:customStyle="1" w:styleId="DateCharChar">
    <w:name w:val="Date Char Char"/>
    <w:link w:val="Date1"/>
    <w:rsid w:val="00F0592A"/>
    <w:rPr>
      <w:rFonts w:ascii="Calibri" w:eastAsia="宋体" w:hAnsi="Calibri"/>
    </w:rPr>
  </w:style>
  <w:style w:type="character" w:customStyle="1" w:styleId="Char1">
    <w:name w:val="页眉 Char"/>
    <w:link w:val="a5"/>
    <w:rsid w:val="00F0592A"/>
    <w:rPr>
      <w:rFonts w:eastAsia="宋体"/>
      <w:sz w:val="18"/>
      <w:szCs w:val="24"/>
    </w:rPr>
  </w:style>
  <w:style w:type="paragraph" w:styleId="a4">
    <w:name w:val="footer"/>
    <w:basedOn w:val="a"/>
    <w:link w:val="Char0"/>
    <w:uiPriority w:val="99"/>
    <w:qFormat/>
    <w:rsid w:val="00F0592A"/>
    <w:pPr>
      <w:tabs>
        <w:tab w:val="center" w:pos="4153"/>
        <w:tab w:val="right" w:pos="8306"/>
      </w:tabs>
      <w:snapToGrid w:val="0"/>
      <w:jc w:val="left"/>
    </w:pPr>
    <w:rPr>
      <w:rFonts w:asciiTheme="minorHAnsi" w:hAnsiTheme="minorHAnsi" w:cstheme="minorBidi"/>
      <w:sz w:val="18"/>
    </w:rPr>
  </w:style>
  <w:style w:type="character" w:customStyle="1" w:styleId="Char10">
    <w:name w:val="页脚 Char1"/>
    <w:basedOn w:val="a0"/>
    <w:uiPriority w:val="99"/>
    <w:semiHidden/>
    <w:rsid w:val="00F0592A"/>
    <w:rPr>
      <w:rFonts w:ascii="Times New Roman" w:eastAsia="宋体" w:hAnsi="Times New Roman" w:cs="Times New Roman"/>
      <w:sz w:val="18"/>
      <w:szCs w:val="18"/>
    </w:rPr>
  </w:style>
  <w:style w:type="paragraph" w:customStyle="1" w:styleId="BodyTextIndent31">
    <w:name w:val="Body Text Indent 31"/>
    <w:basedOn w:val="a"/>
    <w:link w:val="BodyTextIndent3CharChar"/>
    <w:rsid w:val="00F0592A"/>
    <w:pPr>
      <w:spacing w:after="120"/>
      <w:ind w:leftChars="200" w:left="420"/>
    </w:pPr>
    <w:rPr>
      <w:rFonts w:ascii="Calibri" w:hAnsi="Calibri" w:cstheme="minorBidi"/>
      <w:sz w:val="16"/>
      <w:szCs w:val="16"/>
    </w:rPr>
  </w:style>
  <w:style w:type="paragraph" w:styleId="a3">
    <w:name w:val="Body Text"/>
    <w:basedOn w:val="a"/>
    <w:link w:val="Char"/>
    <w:rsid w:val="00F0592A"/>
    <w:pPr>
      <w:adjustRightInd w:val="0"/>
      <w:snapToGrid w:val="0"/>
      <w:spacing w:line="300" w:lineRule="auto"/>
    </w:pPr>
    <w:rPr>
      <w:rFonts w:asciiTheme="minorHAnsi" w:hAnsiTheme="minorHAnsi" w:cstheme="minorBidi"/>
      <w:b/>
      <w:bCs/>
      <w:sz w:val="32"/>
    </w:rPr>
  </w:style>
  <w:style w:type="character" w:customStyle="1" w:styleId="Char11">
    <w:name w:val="正文文本 Char1"/>
    <w:basedOn w:val="a0"/>
    <w:uiPriority w:val="99"/>
    <w:semiHidden/>
    <w:rsid w:val="00F0592A"/>
    <w:rPr>
      <w:rFonts w:ascii="Times New Roman" w:eastAsia="宋体" w:hAnsi="Times New Roman" w:cs="Times New Roman"/>
      <w:szCs w:val="24"/>
    </w:rPr>
  </w:style>
  <w:style w:type="paragraph" w:customStyle="1" w:styleId="PlainText1">
    <w:name w:val="Plain Text1"/>
    <w:basedOn w:val="a"/>
    <w:link w:val="PlainTextCharChar"/>
    <w:rsid w:val="00F0592A"/>
    <w:rPr>
      <w:rFonts w:ascii="宋体" w:hAnsi="Courier New" w:cs="Courier New"/>
      <w:szCs w:val="21"/>
    </w:rPr>
  </w:style>
  <w:style w:type="paragraph" w:customStyle="1" w:styleId="Date1">
    <w:name w:val="Date1"/>
    <w:basedOn w:val="a"/>
    <w:next w:val="a"/>
    <w:link w:val="DateCharChar"/>
    <w:rsid w:val="00F0592A"/>
    <w:pPr>
      <w:ind w:leftChars="2500" w:left="100"/>
    </w:pPr>
    <w:rPr>
      <w:rFonts w:ascii="Calibri" w:hAnsi="Calibri" w:cstheme="minorBidi"/>
      <w:szCs w:val="22"/>
    </w:rPr>
  </w:style>
  <w:style w:type="paragraph" w:styleId="a5">
    <w:name w:val="header"/>
    <w:basedOn w:val="a"/>
    <w:link w:val="Char1"/>
    <w:rsid w:val="00F0592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hAnsiTheme="minorHAnsi" w:cstheme="minorBidi"/>
      <w:sz w:val="18"/>
    </w:rPr>
  </w:style>
  <w:style w:type="character" w:customStyle="1" w:styleId="Char12">
    <w:name w:val="页眉 Char1"/>
    <w:basedOn w:val="a0"/>
    <w:uiPriority w:val="99"/>
    <w:semiHidden/>
    <w:rsid w:val="00F0592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Number1">
    <w:name w:val="Page Number1"/>
    <w:rsid w:val="00F0592A"/>
    <w:rPr>
      <w:rFonts w:cs="Times New Roman"/>
    </w:rPr>
  </w:style>
  <w:style w:type="character" w:customStyle="1" w:styleId="BodyTextIndent3CharChar">
    <w:name w:val="Body Text Indent 3 Char Char"/>
    <w:link w:val="BodyTextIndent31"/>
    <w:rsid w:val="00F0592A"/>
    <w:rPr>
      <w:rFonts w:ascii="Calibri" w:eastAsia="宋体" w:hAnsi="Calibri"/>
      <w:sz w:val="16"/>
      <w:szCs w:val="16"/>
    </w:rPr>
  </w:style>
  <w:style w:type="character" w:customStyle="1" w:styleId="PlainTextCharChar">
    <w:name w:val="Plain Text Char Char"/>
    <w:link w:val="PlainText1"/>
    <w:rsid w:val="00F0592A"/>
    <w:rPr>
      <w:rFonts w:ascii="宋体" w:eastAsia="宋体" w:hAnsi="Courier New" w:cs="Courier New"/>
      <w:szCs w:val="21"/>
    </w:rPr>
  </w:style>
  <w:style w:type="character" w:customStyle="1" w:styleId="Char">
    <w:name w:val="正文文本 Char"/>
    <w:link w:val="a3"/>
    <w:rsid w:val="00F0592A"/>
    <w:rPr>
      <w:rFonts w:eastAsia="宋体"/>
      <w:b/>
      <w:bCs/>
      <w:sz w:val="32"/>
      <w:szCs w:val="24"/>
    </w:rPr>
  </w:style>
  <w:style w:type="character" w:customStyle="1" w:styleId="Char0">
    <w:name w:val="页脚 Char"/>
    <w:link w:val="a4"/>
    <w:uiPriority w:val="99"/>
    <w:rsid w:val="00F0592A"/>
    <w:rPr>
      <w:rFonts w:eastAsia="宋体"/>
      <w:sz w:val="18"/>
      <w:szCs w:val="24"/>
    </w:rPr>
  </w:style>
  <w:style w:type="character" w:customStyle="1" w:styleId="DateCharChar">
    <w:name w:val="Date Char Char"/>
    <w:link w:val="Date1"/>
    <w:rsid w:val="00F0592A"/>
    <w:rPr>
      <w:rFonts w:ascii="Calibri" w:eastAsia="宋体" w:hAnsi="Calibri"/>
    </w:rPr>
  </w:style>
  <w:style w:type="character" w:customStyle="1" w:styleId="Char1">
    <w:name w:val="页眉 Char"/>
    <w:link w:val="a5"/>
    <w:rsid w:val="00F0592A"/>
    <w:rPr>
      <w:rFonts w:eastAsia="宋体"/>
      <w:sz w:val="18"/>
      <w:szCs w:val="24"/>
    </w:rPr>
  </w:style>
  <w:style w:type="paragraph" w:styleId="a4">
    <w:name w:val="footer"/>
    <w:basedOn w:val="a"/>
    <w:link w:val="Char0"/>
    <w:uiPriority w:val="99"/>
    <w:qFormat/>
    <w:rsid w:val="00F0592A"/>
    <w:pPr>
      <w:tabs>
        <w:tab w:val="center" w:pos="4153"/>
        <w:tab w:val="right" w:pos="8306"/>
      </w:tabs>
      <w:snapToGrid w:val="0"/>
      <w:jc w:val="left"/>
    </w:pPr>
    <w:rPr>
      <w:rFonts w:asciiTheme="minorHAnsi" w:hAnsiTheme="minorHAnsi" w:cstheme="minorBidi"/>
      <w:sz w:val="18"/>
    </w:rPr>
  </w:style>
  <w:style w:type="character" w:customStyle="1" w:styleId="Char10">
    <w:name w:val="页脚 Char1"/>
    <w:basedOn w:val="a0"/>
    <w:uiPriority w:val="99"/>
    <w:semiHidden/>
    <w:rsid w:val="00F0592A"/>
    <w:rPr>
      <w:rFonts w:ascii="Times New Roman" w:eastAsia="宋体" w:hAnsi="Times New Roman" w:cs="Times New Roman"/>
      <w:sz w:val="18"/>
      <w:szCs w:val="18"/>
    </w:rPr>
  </w:style>
  <w:style w:type="paragraph" w:customStyle="1" w:styleId="BodyTextIndent31">
    <w:name w:val="Body Text Indent 31"/>
    <w:basedOn w:val="a"/>
    <w:link w:val="BodyTextIndent3CharChar"/>
    <w:rsid w:val="00F0592A"/>
    <w:pPr>
      <w:spacing w:after="120"/>
      <w:ind w:leftChars="200" w:left="420"/>
    </w:pPr>
    <w:rPr>
      <w:rFonts w:ascii="Calibri" w:hAnsi="Calibri" w:cstheme="minorBidi"/>
      <w:sz w:val="16"/>
      <w:szCs w:val="16"/>
    </w:rPr>
  </w:style>
  <w:style w:type="paragraph" w:styleId="a3">
    <w:name w:val="Body Text"/>
    <w:basedOn w:val="a"/>
    <w:link w:val="Char"/>
    <w:rsid w:val="00F0592A"/>
    <w:pPr>
      <w:adjustRightInd w:val="0"/>
      <w:snapToGrid w:val="0"/>
      <w:spacing w:line="300" w:lineRule="auto"/>
    </w:pPr>
    <w:rPr>
      <w:rFonts w:asciiTheme="minorHAnsi" w:hAnsiTheme="minorHAnsi" w:cstheme="minorBidi"/>
      <w:b/>
      <w:bCs/>
      <w:sz w:val="32"/>
    </w:rPr>
  </w:style>
  <w:style w:type="character" w:customStyle="1" w:styleId="Char11">
    <w:name w:val="正文文本 Char1"/>
    <w:basedOn w:val="a0"/>
    <w:uiPriority w:val="99"/>
    <w:semiHidden/>
    <w:rsid w:val="00F0592A"/>
    <w:rPr>
      <w:rFonts w:ascii="Times New Roman" w:eastAsia="宋体" w:hAnsi="Times New Roman" w:cs="Times New Roman"/>
      <w:szCs w:val="24"/>
    </w:rPr>
  </w:style>
  <w:style w:type="paragraph" w:customStyle="1" w:styleId="PlainText1">
    <w:name w:val="Plain Text1"/>
    <w:basedOn w:val="a"/>
    <w:link w:val="PlainTextCharChar"/>
    <w:rsid w:val="00F0592A"/>
    <w:rPr>
      <w:rFonts w:ascii="宋体" w:hAnsi="Courier New" w:cs="Courier New"/>
      <w:szCs w:val="21"/>
    </w:rPr>
  </w:style>
  <w:style w:type="paragraph" w:customStyle="1" w:styleId="Date1">
    <w:name w:val="Date1"/>
    <w:basedOn w:val="a"/>
    <w:next w:val="a"/>
    <w:link w:val="DateCharChar"/>
    <w:rsid w:val="00F0592A"/>
    <w:pPr>
      <w:ind w:leftChars="2500" w:left="100"/>
    </w:pPr>
    <w:rPr>
      <w:rFonts w:ascii="Calibri" w:hAnsi="Calibri" w:cstheme="minorBidi"/>
      <w:szCs w:val="22"/>
    </w:rPr>
  </w:style>
  <w:style w:type="paragraph" w:styleId="a5">
    <w:name w:val="header"/>
    <w:basedOn w:val="a"/>
    <w:link w:val="Char1"/>
    <w:rsid w:val="00F0592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hAnsiTheme="minorHAnsi" w:cstheme="minorBidi"/>
      <w:sz w:val="18"/>
    </w:rPr>
  </w:style>
  <w:style w:type="character" w:customStyle="1" w:styleId="Char12">
    <w:name w:val="页眉 Char1"/>
    <w:basedOn w:val="a0"/>
    <w:uiPriority w:val="99"/>
    <w:semiHidden/>
    <w:rsid w:val="00F059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499</Words>
  <Characters>2850</Characters>
  <Application>Microsoft Office Word</Application>
  <DocSecurity>0</DocSecurity>
  <Lines>23</Lines>
  <Paragraphs>6</Paragraphs>
  <ScaleCrop>false</ScaleCrop>
  <Company>china</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2019-04-09T09:22:00Z</dcterms:created>
  <dcterms:modified xsi:type="dcterms:W3CDTF">2019-04-09T09:29:00Z</dcterms:modified>
</cp:coreProperties>
</file>