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/>
        <w:ind w:left="119" w:right="0" w:firstLine="0"/>
        <w:jc w:val="left"/>
        <w:rPr>
          <w:sz w:val="24"/>
        </w:rPr>
      </w:pPr>
      <w:r>
        <w:rPr>
          <w:sz w:val="24"/>
        </w:rPr>
        <w:t>附件一：</w:t>
      </w:r>
    </w:p>
    <w:p>
      <w:pPr>
        <w:pStyle w:val="4"/>
        <w:spacing w:before="9"/>
        <w:rPr>
          <w:sz w:val="43"/>
        </w:rPr>
      </w:pPr>
      <w:r>
        <w:br w:type="column"/>
      </w:r>
    </w:p>
    <w:p>
      <w:pPr>
        <w:spacing w:before="1" w:line="290" w:lineRule="auto"/>
        <w:ind w:left="632" w:right="1344" w:hanging="560"/>
        <w:jc w:val="left"/>
        <w:rPr>
          <w:rFonts w:hint="eastAsia" w:ascii="微软雅黑" w:eastAsia="微软雅黑"/>
          <w:b/>
          <w:sz w:val="28"/>
        </w:rPr>
      </w:pPr>
      <w:r>
        <w:rPr>
          <w:rFonts w:hint="eastAsia" w:ascii="微软雅黑" w:eastAsia="微软雅黑"/>
          <w:b/>
          <w:sz w:val="28"/>
        </w:rPr>
        <w:t>南京邮电大学关于疫情防控期间加强自考在线教学日常运行</w:t>
      </w:r>
      <w:bookmarkStart w:id="0" w:name="_GoBack"/>
      <w:bookmarkEnd w:id="0"/>
      <w:r>
        <w:rPr>
          <w:rFonts w:hint="eastAsia" w:ascii="微软雅黑" w:eastAsia="微软雅黑"/>
          <w:b/>
          <w:sz w:val="28"/>
        </w:rPr>
        <w:t>、保障线上课堂教学质量的意见</w:t>
      </w:r>
    </w:p>
    <w:p>
      <w:pPr>
        <w:spacing w:before="0" w:line="254" w:lineRule="exact"/>
        <w:ind w:left="2893" w:right="3687" w:firstLine="0"/>
        <w:jc w:val="center"/>
        <w:rPr>
          <w:sz w:val="24"/>
        </w:rPr>
      </w:pPr>
      <w:r>
        <w:rPr>
          <w:sz w:val="24"/>
        </w:rPr>
        <w:t>（试行）</w:t>
      </w:r>
    </w:p>
    <w:p>
      <w:pPr>
        <w:spacing w:after="0" w:line="254" w:lineRule="exact"/>
        <w:jc w:val="center"/>
        <w:rPr>
          <w:sz w:val="24"/>
        </w:rPr>
        <w:sectPr>
          <w:pgSz w:w="11900" w:h="16840"/>
          <w:pgMar w:top="1400" w:right="1520" w:bottom="280" w:left="1680" w:header="720" w:footer="720" w:gutter="0"/>
          <w:cols w:equalWidth="0" w:num="2">
            <w:col w:w="1080" w:space="40"/>
            <w:col w:w="7580"/>
          </w:cols>
        </w:sect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23"/>
        </w:rPr>
      </w:pPr>
    </w:p>
    <w:p>
      <w:pPr>
        <w:spacing w:before="67" w:line="364" w:lineRule="auto"/>
        <w:ind w:left="120" w:right="271" w:firstLine="480"/>
        <w:jc w:val="both"/>
        <w:rPr>
          <w:sz w:val="24"/>
        </w:rPr>
      </w:pPr>
      <w:r>
        <w:rPr>
          <w:spacing w:val="-11"/>
          <w:sz w:val="24"/>
        </w:rPr>
        <w:t>为深入贯彻教育部、省教育厅关于疫情防控期间普通高等学校在线教学工作</w:t>
      </w:r>
      <w:r>
        <w:rPr>
          <w:spacing w:val="-9"/>
          <w:sz w:val="24"/>
        </w:rPr>
        <w:t>的相关意见与精神，认真落实立德树人根本任务，全力保障我校自考在线教学的</w:t>
      </w:r>
      <w:r>
        <w:rPr>
          <w:sz w:val="24"/>
        </w:rPr>
        <w:t>平稳有序运行，推进在线学习与线下课堂教学质量实质等效，特制定本意见。</w:t>
      </w:r>
    </w:p>
    <w:p>
      <w:pPr>
        <w:spacing w:before="0" w:line="305" w:lineRule="exact"/>
        <w:ind w:left="600" w:right="0" w:firstLine="0"/>
        <w:jc w:val="left"/>
        <w:rPr>
          <w:sz w:val="24"/>
        </w:rPr>
      </w:pPr>
      <w:r>
        <w:rPr>
          <w:sz w:val="24"/>
        </w:rPr>
        <w:t>一、严把自考在线教学纪律关。</w:t>
      </w:r>
    </w:p>
    <w:p>
      <w:pPr>
        <w:pStyle w:val="9"/>
        <w:numPr>
          <w:ilvl w:val="0"/>
          <w:numId w:val="1"/>
        </w:numPr>
        <w:tabs>
          <w:tab w:val="left" w:pos="841"/>
        </w:tabs>
        <w:spacing w:before="160" w:after="0" w:line="364" w:lineRule="auto"/>
        <w:ind w:left="120" w:right="271" w:firstLine="480"/>
        <w:jc w:val="both"/>
        <w:rPr>
          <w:sz w:val="24"/>
        </w:rPr>
      </w:pPr>
      <w:r>
        <w:rPr>
          <w:spacing w:val="-10"/>
          <w:sz w:val="24"/>
        </w:rPr>
        <w:t>严守教学纪律。教师要自觉维护党和国家的大政方针，遵守师德师风规范</w:t>
      </w:r>
      <w:r>
        <w:rPr>
          <w:spacing w:val="-8"/>
          <w:sz w:val="24"/>
        </w:rPr>
        <w:t>和教师职业道德，积极引导学生，在线教学相关资源应符合国家安全、保密等要</w:t>
      </w:r>
      <w:r>
        <w:rPr>
          <w:spacing w:val="-11"/>
          <w:sz w:val="24"/>
        </w:rPr>
        <w:t>求。同时，教师应公布在线教学课堂纪律，除学校自考办和各教学单位安排的教</w:t>
      </w:r>
      <w:r>
        <w:rPr>
          <w:spacing w:val="-7"/>
          <w:sz w:val="24"/>
        </w:rPr>
        <w:t>学督导外，非课堂相关人员一律不得进入课程</w:t>
      </w:r>
      <w:r>
        <w:rPr>
          <w:sz w:val="24"/>
        </w:rPr>
        <w:t>QQ</w:t>
      </w:r>
      <w:r>
        <w:rPr>
          <w:spacing w:val="-5"/>
          <w:sz w:val="24"/>
        </w:rPr>
        <w:t>群等。学生应遵守线上课堂纪</w:t>
      </w:r>
      <w:r>
        <w:rPr>
          <w:sz w:val="24"/>
        </w:rPr>
        <w:t>律，自觉遵守网络规范和文明，积极开展线上学习活动。</w:t>
      </w:r>
    </w:p>
    <w:p>
      <w:pPr>
        <w:pStyle w:val="9"/>
        <w:numPr>
          <w:ilvl w:val="0"/>
          <w:numId w:val="1"/>
        </w:numPr>
        <w:tabs>
          <w:tab w:val="left" w:pos="841"/>
        </w:tabs>
        <w:spacing w:before="0" w:after="0" w:line="364" w:lineRule="auto"/>
        <w:ind w:left="120" w:right="271" w:firstLine="480"/>
        <w:jc w:val="left"/>
        <w:rPr>
          <w:sz w:val="24"/>
        </w:rPr>
      </w:pPr>
      <w:r>
        <w:rPr>
          <w:spacing w:val="-10"/>
          <w:sz w:val="24"/>
        </w:rPr>
        <w:t>规范调停手续。教师应避免随意调停课，如确有缘由，应尽量提前与教务</w:t>
      </w:r>
      <w:r>
        <w:rPr>
          <w:sz w:val="24"/>
        </w:rPr>
        <w:t>管理人员沟通协调并通知到每一位学生，并与学生落实好补课事宜。</w:t>
      </w:r>
    </w:p>
    <w:p>
      <w:pPr>
        <w:spacing w:before="0" w:line="306" w:lineRule="exact"/>
        <w:ind w:left="600" w:right="0" w:firstLine="0"/>
        <w:jc w:val="left"/>
        <w:rPr>
          <w:sz w:val="24"/>
        </w:rPr>
      </w:pPr>
      <w:r>
        <w:rPr>
          <w:sz w:val="24"/>
        </w:rPr>
        <w:t>二、过好自考在线教学技术关。</w:t>
      </w:r>
    </w:p>
    <w:p>
      <w:pPr>
        <w:pStyle w:val="9"/>
        <w:numPr>
          <w:ilvl w:val="0"/>
          <w:numId w:val="2"/>
        </w:numPr>
        <w:tabs>
          <w:tab w:val="left" w:pos="845"/>
        </w:tabs>
        <w:spacing w:before="157" w:after="0" w:line="364" w:lineRule="auto"/>
        <w:ind w:left="120" w:right="154" w:firstLine="480"/>
        <w:jc w:val="left"/>
        <w:rPr>
          <w:sz w:val="24"/>
        </w:rPr>
      </w:pPr>
      <w:r>
        <w:rPr>
          <w:spacing w:val="3"/>
          <w:sz w:val="24"/>
        </w:rPr>
        <w:t>掌握在线教学技术。教师应积极自学相关的在线教学操作说明及示范视</w:t>
      </w:r>
      <w:r>
        <w:rPr>
          <w:spacing w:val="-16"/>
          <w:sz w:val="24"/>
        </w:rPr>
        <w:t>频，积极参加多种形式的在线教学技术交流，熟悉和掌握信息化时代的教育技术，</w:t>
      </w:r>
      <w:r>
        <w:rPr>
          <w:sz w:val="24"/>
        </w:rPr>
        <w:t>推动教学理念、教学内容和教学方法的改革。</w:t>
      </w:r>
    </w:p>
    <w:p>
      <w:pPr>
        <w:pStyle w:val="9"/>
        <w:numPr>
          <w:ilvl w:val="0"/>
          <w:numId w:val="2"/>
        </w:numPr>
        <w:tabs>
          <w:tab w:val="left" w:pos="841"/>
        </w:tabs>
        <w:spacing w:before="0" w:after="0" w:line="364" w:lineRule="auto"/>
        <w:ind w:left="120" w:right="271" w:firstLine="480"/>
        <w:jc w:val="both"/>
        <w:rPr>
          <w:sz w:val="24"/>
        </w:rPr>
      </w:pPr>
      <w:r>
        <w:rPr>
          <w:spacing w:val="-11"/>
          <w:sz w:val="24"/>
        </w:rPr>
        <w:t>利用优质在线资源。教师应充分利用教育部和江苏省教育厅推荐的包括中</w:t>
      </w:r>
      <w:r>
        <w:rPr>
          <w:spacing w:val="-16"/>
          <w:sz w:val="24"/>
        </w:rPr>
        <w:t>国大学</w:t>
      </w:r>
      <w:r>
        <w:rPr>
          <w:sz w:val="24"/>
        </w:rPr>
        <w:t>MOOC</w:t>
      </w:r>
      <w:r>
        <w:rPr>
          <w:spacing w:val="-5"/>
          <w:sz w:val="24"/>
        </w:rPr>
        <w:t>在内的慕课平台上的优质资源，特别是国家精品在线开放课程，将</w:t>
      </w:r>
      <w:r>
        <w:rPr>
          <w:sz w:val="24"/>
        </w:rPr>
        <w:t>其作为学生自主学习的资源。</w:t>
      </w:r>
    </w:p>
    <w:p>
      <w:pPr>
        <w:spacing w:before="0" w:line="304" w:lineRule="exact"/>
        <w:ind w:left="600" w:right="0" w:firstLine="0"/>
        <w:jc w:val="left"/>
        <w:rPr>
          <w:sz w:val="24"/>
        </w:rPr>
      </w:pPr>
      <w:r>
        <w:rPr>
          <w:sz w:val="24"/>
        </w:rPr>
        <w:t>三、把好自考在线教学质量关。</w:t>
      </w:r>
    </w:p>
    <w:p>
      <w:pPr>
        <w:pStyle w:val="9"/>
        <w:numPr>
          <w:ilvl w:val="0"/>
          <w:numId w:val="3"/>
        </w:numPr>
        <w:tabs>
          <w:tab w:val="left" w:pos="841"/>
        </w:tabs>
        <w:spacing w:before="159" w:after="0" w:line="364" w:lineRule="auto"/>
        <w:ind w:left="120" w:right="271" w:firstLine="480"/>
        <w:jc w:val="both"/>
        <w:rPr>
          <w:sz w:val="24"/>
        </w:rPr>
      </w:pPr>
      <w:r>
        <w:rPr>
          <w:spacing w:val="-9"/>
          <w:sz w:val="24"/>
        </w:rPr>
        <w:t>加强学生自主学习。落实以学生发展为中心的理念，教师应充分利用在线</w:t>
      </w:r>
      <w:r>
        <w:rPr>
          <w:spacing w:val="-7"/>
          <w:sz w:val="24"/>
        </w:rPr>
        <w:t>教学特点和线上优质资源，引导学生学会运用各种资源开展积极主动的学习，提</w:t>
      </w:r>
      <w:r>
        <w:rPr>
          <w:spacing w:val="-8"/>
          <w:sz w:val="24"/>
        </w:rPr>
        <w:t>升自主学习能力，增强学习兴趣，构建和丰富自身的知识体系，加强有效沟通和</w:t>
      </w:r>
      <w:r>
        <w:rPr>
          <w:sz w:val="24"/>
        </w:rPr>
        <w:t>交流能力。</w:t>
      </w:r>
    </w:p>
    <w:p>
      <w:pPr>
        <w:pStyle w:val="9"/>
        <w:numPr>
          <w:ilvl w:val="0"/>
          <w:numId w:val="3"/>
        </w:numPr>
        <w:tabs>
          <w:tab w:val="left" w:pos="841"/>
        </w:tabs>
        <w:spacing w:before="0" w:after="0" w:line="305" w:lineRule="exact"/>
        <w:ind w:left="840" w:right="0" w:hanging="241"/>
        <w:jc w:val="left"/>
        <w:rPr>
          <w:sz w:val="24"/>
        </w:rPr>
      </w:pPr>
      <w:r>
        <w:rPr>
          <w:spacing w:val="-8"/>
          <w:sz w:val="24"/>
        </w:rPr>
        <w:t>优化在线授课模式。教师应尽力适应新型教学环境，充分利用教学平台数</w:t>
      </w:r>
    </w:p>
    <w:p>
      <w:pPr>
        <w:spacing w:after="0" w:line="305" w:lineRule="exact"/>
        <w:jc w:val="left"/>
        <w:rPr>
          <w:sz w:val="24"/>
        </w:rPr>
        <w:sectPr>
          <w:type w:val="continuous"/>
          <w:pgSz w:w="11900" w:h="16840"/>
          <w:pgMar w:top="1600" w:right="1520" w:bottom="280" w:left="1680" w:header="720" w:footer="720" w:gutter="0"/>
        </w:sectPr>
      </w:pPr>
    </w:p>
    <w:p>
      <w:pPr>
        <w:spacing w:before="40" w:line="364" w:lineRule="auto"/>
        <w:ind w:left="119" w:right="271" w:firstLine="0"/>
        <w:jc w:val="both"/>
        <w:rPr>
          <w:sz w:val="24"/>
        </w:rPr>
      </w:pPr>
      <w:r>
        <w:rPr>
          <w:spacing w:val="-6"/>
          <w:sz w:val="24"/>
        </w:rPr>
        <w:t>据及时掌握学生学习情况，通过阶段性、过程性考核了解学生自主学习情况，有</w:t>
      </w:r>
      <w:r>
        <w:rPr>
          <w:spacing w:val="-12"/>
          <w:sz w:val="24"/>
        </w:rPr>
        <w:t>针对性地开展线上讲解、考核、答疑、辅导和作业布置，适时调整授课计划，优</w:t>
      </w:r>
      <w:r>
        <w:rPr>
          <w:spacing w:val="-13"/>
          <w:sz w:val="24"/>
        </w:rPr>
        <w:t>化教学设计，改进授课模式，提高在线互动和授课的效果。在充分做好课前引导和课后辅导的前提下，教师可以适度调整线上课堂教学时长。</w:t>
      </w:r>
    </w:p>
    <w:p>
      <w:pPr>
        <w:pStyle w:val="9"/>
        <w:numPr>
          <w:ilvl w:val="0"/>
          <w:numId w:val="3"/>
        </w:numPr>
        <w:tabs>
          <w:tab w:val="left" w:pos="841"/>
        </w:tabs>
        <w:spacing w:before="0" w:after="0" w:line="364" w:lineRule="auto"/>
        <w:ind w:left="119" w:right="274" w:firstLine="480"/>
        <w:jc w:val="left"/>
        <w:rPr>
          <w:sz w:val="24"/>
        </w:rPr>
      </w:pPr>
      <w:r>
        <w:rPr>
          <w:spacing w:val="-9"/>
          <w:sz w:val="24"/>
        </w:rPr>
        <w:t>加强在线教学研究。任课教师应认真研究相关课程的在线教学模式，围绕</w:t>
      </w:r>
      <w:r>
        <w:rPr>
          <w:sz w:val="24"/>
        </w:rPr>
        <w:t>课程教学目标不断完善在线教学过程。</w:t>
      </w:r>
    </w:p>
    <w:p>
      <w:pPr>
        <w:pStyle w:val="9"/>
        <w:numPr>
          <w:ilvl w:val="0"/>
          <w:numId w:val="3"/>
        </w:numPr>
        <w:tabs>
          <w:tab w:val="left" w:pos="841"/>
        </w:tabs>
        <w:spacing w:before="0" w:after="0" w:line="364" w:lineRule="auto"/>
        <w:ind w:left="119" w:right="274" w:firstLine="480"/>
        <w:jc w:val="both"/>
        <w:rPr>
          <w:sz w:val="24"/>
        </w:rPr>
      </w:pPr>
      <w:r>
        <w:rPr>
          <w:spacing w:val="-9"/>
          <w:sz w:val="24"/>
        </w:rPr>
        <w:t>改进质量监控方式。针对不同类型在线教学模式，学校将通过校院两级教</w:t>
      </w:r>
      <w:r>
        <w:rPr>
          <w:spacing w:val="-10"/>
          <w:sz w:val="24"/>
        </w:rPr>
        <w:t>学督导线上听课、在线教学数据分析、学生在线课程评教等方式对课程质量进行监督，强化对教师在线教学的全过程和多元性考核评价，完善在线教学质量监控</w:t>
      </w:r>
      <w:r>
        <w:rPr>
          <w:spacing w:val="-9"/>
          <w:sz w:val="24"/>
        </w:rPr>
        <w:t>反馈与提升机制。各教学单位及时掌握各类课程在线教学状况，不断提升在线教</w:t>
      </w:r>
      <w:r>
        <w:rPr>
          <w:sz w:val="24"/>
        </w:rPr>
        <w:t>学效果。</w:t>
      </w:r>
    </w:p>
    <w:p>
      <w:pPr>
        <w:spacing w:before="0" w:line="306" w:lineRule="exact"/>
        <w:ind w:left="599" w:right="0" w:firstLine="0"/>
        <w:jc w:val="left"/>
        <w:rPr>
          <w:sz w:val="24"/>
        </w:rPr>
      </w:pPr>
      <w:r>
        <w:rPr>
          <w:sz w:val="24"/>
        </w:rPr>
        <w:t>四、做好自考在线教学保障支持。</w:t>
      </w:r>
    </w:p>
    <w:p>
      <w:pPr>
        <w:pStyle w:val="9"/>
        <w:numPr>
          <w:ilvl w:val="0"/>
          <w:numId w:val="4"/>
        </w:numPr>
        <w:tabs>
          <w:tab w:val="left" w:pos="841"/>
        </w:tabs>
        <w:spacing w:before="154" w:after="0" w:line="240" w:lineRule="auto"/>
        <w:ind w:left="840" w:right="0" w:hanging="242"/>
        <w:jc w:val="left"/>
        <w:rPr>
          <w:sz w:val="24"/>
        </w:rPr>
      </w:pPr>
      <w:r>
        <w:rPr>
          <w:sz w:val="24"/>
        </w:rPr>
        <w:t>制定相应政策保障。任课教师线上教学均计入教学工作量。</w:t>
      </w:r>
    </w:p>
    <w:p>
      <w:pPr>
        <w:pStyle w:val="9"/>
        <w:numPr>
          <w:ilvl w:val="0"/>
          <w:numId w:val="4"/>
        </w:numPr>
        <w:tabs>
          <w:tab w:val="left" w:pos="841"/>
        </w:tabs>
        <w:spacing w:before="161" w:after="0" w:line="364" w:lineRule="auto"/>
        <w:ind w:left="119" w:right="271" w:firstLine="480"/>
        <w:jc w:val="both"/>
        <w:rPr>
          <w:sz w:val="24"/>
        </w:rPr>
      </w:pPr>
      <w:r>
        <w:rPr>
          <w:spacing w:val="-8"/>
          <w:sz w:val="24"/>
        </w:rPr>
        <w:t>加强数据安全管理。数据安全是在线教学运行的重要基础。教师开展在线</w:t>
      </w:r>
      <w:r>
        <w:rPr>
          <w:spacing w:val="-13"/>
          <w:sz w:val="24"/>
        </w:rPr>
        <w:t>教学活动时应注意网络安全和信息安全，及时做好重要数据的下载备份工作。同</w:t>
      </w:r>
      <w:r>
        <w:rPr>
          <w:spacing w:val="-10"/>
          <w:sz w:val="24"/>
        </w:rPr>
        <w:t>时，教师需要具有知识产权保护意识，在不侵害他人知识产权的同时，在线上分享具有原创性的作品时，也注意预先做好自身作品的知识产权保护措施。</w:t>
      </w:r>
    </w:p>
    <w:p>
      <w:pPr>
        <w:spacing w:before="0" w:line="305" w:lineRule="exact"/>
        <w:ind w:left="599" w:right="0" w:firstLine="0"/>
        <w:jc w:val="left"/>
        <w:rPr>
          <w:sz w:val="24"/>
        </w:rPr>
      </w:pPr>
      <w:r>
        <w:rPr>
          <w:sz w:val="24"/>
        </w:rPr>
        <w:t>五、其他事项</w:t>
      </w:r>
    </w:p>
    <w:p>
      <w:pPr>
        <w:spacing w:before="160"/>
        <w:ind w:left="599" w:right="0" w:firstLine="0"/>
        <w:jc w:val="left"/>
        <w:rPr>
          <w:sz w:val="24"/>
        </w:rPr>
      </w:pPr>
      <w:r>
        <w:rPr>
          <w:sz w:val="24"/>
        </w:rPr>
        <w:t>对个别因实际困难无法参加线上学习的学生，做好个性化帮扶与指导。</w:t>
      </w:r>
    </w:p>
    <w:p>
      <w:pPr>
        <w:pStyle w:val="4"/>
        <w:rPr>
          <w:sz w:val="24"/>
        </w:rPr>
      </w:pPr>
    </w:p>
    <w:p>
      <w:pPr>
        <w:pStyle w:val="4"/>
        <w:rPr>
          <w:sz w:val="24"/>
        </w:rPr>
      </w:pPr>
    </w:p>
    <w:p>
      <w:pPr>
        <w:pStyle w:val="4"/>
        <w:rPr>
          <w:sz w:val="24"/>
        </w:rPr>
      </w:pPr>
    </w:p>
    <w:p>
      <w:pPr>
        <w:spacing w:before="169"/>
        <w:ind w:left="0" w:right="271" w:firstLine="0"/>
        <w:jc w:val="right"/>
        <w:rPr>
          <w:sz w:val="24"/>
        </w:rPr>
      </w:pPr>
      <w:r>
        <w:rPr>
          <w:w w:val="95"/>
          <w:sz w:val="24"/>
        </w:rPr>
        <w:t>南京邮电大学继续教育学院</w:t>
      </w:r>
    </w:p>
    <w:p>
      <w:pPr>
        <w:spacing w:before="161"/>
        <w:ind w:left="0" w:right="271" w:firstLine="0"/>
        <w:jc w:val="right"/>
        <w:rPr>
          <w:sz w:val="24"/>
        </w:rPr>
      </w:pPr>
      <w:r>
        <w:rPr>
          <w:sz w:val="24"/>
        </w:rPr>
        <w:t>2020</w:t>
      </w:r>
      <w:r>
        <w:rPr>
          <w:spacing w:val="-41"/>
          <w:sz w:val="24"/>
        </w:rPr>
        <w:t>年</w:t>
      </w:r>
      <w:r>
        <w:rPr>
          <w:sz w:val="24"/>
        </w:rPr>
        <w:t>2</w:t>
      </w:r>
      <w:r>
        <w:rPr>
          <w:spacing w:val="-40"/>
          <w:sz w:val="24"/>
        </w:rPr>
        <w:t>月</w:t>
      </w:r>
      <w:r>
        <w:rPr>
          <w:sz w:val="24"/>
        </w:rPr>
        <w:t>16</w:t>
      </w:r>
      <w:r>
        <w:rPr>
          <w:spacing w:val="-30"/>
          <w:sz w:val="24"/>
        </w:rPr>
        <w:t>日</w:t>
      </w:r>
    </w:p>
    <w:p>
      <w:pPr>
        <w:spacing w:after="0"/>
        <w:jc w:val="right"/>
        <w:rPr>
          <w:sz w:val="24"/>
        </w:rPr>
        <w:sectPr>
          <w:pgSz w:w="11900" w:h="16840"/>
          <w:pgMar w:top="1400" w:right="1520" w:bottom="280" w:left="1680" w:header="720" w:footer="720" w:gutter="0"/>
        </w:sectPr>
      </w:pPr>
    </w:p>
    <w:p>
      <w:pPr>
        <w:pStyle w:val="4"/>
        <w:spacing w:before="4"/>
        <w:rPr>
          <w:sz w:val="29"/>
        </w:rPr>
      </w:pPr>
    </w:p>
    <w:p>
      <w:pPr>
        <w:spacing w:after="0"/>
        <w:rPr>
          <w:sz w:val="29"/>
        </w:rPr>
        <w:sectPr>
          <w:pgSz w:w="16840" w:h="11900" w:orient="landscape"/>
          <w:pgMar w:top="1100" w:right="1260" w:bottom="280" w:left="960" w:header="720" w:footer="720" w:gutter="0"/>
        </w:sectPr>
      </w:pPr>
    </w:p>
    <w:p>
      <w:pPr>
        <w:spacing w:before="71"/>
        <w:ind w:left="165" w:right="0" w:firstLine="0"/>
        <w:jc w:val="left"/>
        <w:rPr>
          <w:sz w:val="20"/>
        </w:rPr>
      </w:pPr>
      <w:r>
        <w:rPr>
          <w:sz w:val="20"/>
        </w:rPr>
        <w:t>附件二：</w:t>
      </w:r>
    </w:p>
    <w:p>
      <w:pPr>
        <w:pStyle w:val="4"/>
        <w:spacing w:before="7"/>
        <w:rPr>
          <w:sz w:val="27"/>
        </w:rPr>
      </w:pPr>
      <w:r>
        <w:br w:type="column"/>
      </w:r>
    </w:p>
    <w:p>
      <w:pPr>
        <w:spacing w:before="0"/>
        <w:ind w:left="165" w:right="0" w:firstLine="0"/>
        <w:jc w:val="left"/>
        <w:rPr>
          <w:rFonts w:hint="eastAsia" w:ascii="微软雅黑" w:eastAsia="微软雅黑"/>
          <w:b/>
          <w:sz w:val="28"/>
        </w:rPr>
      </w:pPr>
      <w:r>
        <w:rPr>
          <w:rFonts w:hint="eastAsia" w:ascii="微软雅黑" w:eastAsia="微软雅黑"/>
          <w:b/>
          <w:sz w:val="28"/>
        </w:rPr>
        <w:t>南京邮电大学自考在线教学方式简介及公布示例</w:t>
      </w:r>
    </w:p>
    <w:p>
      <w:pPr>
        <w:spacing w:after="0"/>
        <w:jc w:val="left"/>
        <w:rPr>
          <w:rFonts w:hint="eastAsia" w:ascii="微软雅黑" w:eastAsia="微软雅黑"/>
          <w:sz w:val="28"/>
        </w:rPr>
        <w:sectPr>
          <w:type w:val="continuous"/>
          <w:pgSz w:w="16840" w:h="11900" w:orient="landscape"/>
          <w:pgMar w:top="1600" w:right="1260" w:bottom="280" w:left="960" w:header="720" w:footer="720" w:gutter="0"/>
          <w:cols w:equalWidth="0" w:num="2">
            <w:col w:w="1003" w:space="3173"/>
            <w:col w:w="10444"/>
          </w:cols>
        </w:sectPr>
      </w:pPr>
    </w:p>
    <w:p>
      <w:pPr>
        <w:pStyle w:val="4"/>
        <w:spacing w:before="4"/>
        <w:rPr>
          <w:rFonts w:ascii="微软雅黑"/>
          <w:b/>
          <w:sz w:val="9"/>
        </w:rPr>
      </w:pPr>
    </w:p>
    <w:tbl>
      <w:tblPr>
        <w:tblStyle w:val="6"/>
        <w:tblW w:w="0" w:type="auto"/>
        <w:tblInd w:w="1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"/>
        <w:gridCol w:w="1485"/>
        <w:gridCol w:w="2159"/>
        <w:gridCol w:w="1139"/>
        <w:gridCol w:w="4170"/>
        <w:gridCol w:w="959"/>
        <w:gridCol w:w="1319"/>
        <w:gridCol w:w="28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14" w:type="dxa"/>
          </w:tcPr>
          <w:p>
            <w:pPr>
              <w:pStyle w:val="10"/>
              <w:spacing w:before="129" w:line="230" w:lineRule="auto"/>
              <w:ind w:left="64" w:right="28"/>
              <w:rPr>
                <w:sz w:val="20"/>
              </w:rPr>
            </w:pPr>
            <w:r>
              <w:rPr>
                <w:sz w:val="20"/>
              </w:rPr>
              <w:t>序号</w:t>
            </w:r>
          </w:p>
        </w:tc>
        <w:tc>
          <w:tcPr>
            <w:tcW w:w="1485" w:type="dxa"/>
          </w:tcPr>
          <w:p>
            <w:pPr>
              <w:pStyle w:val="10"/>
              <w:spacing w:before="3"/>
              <w:rPr>
                <w:rFonts w:ascii="微软雅黑"/>
                <w:b/>
                <w:sz w:val="13"/>
              </w:rPr>
            </w:pPr>
          </w:p>
          <w:p>
            <w:pPr>
              <w:pStyle w:val="10"/>
              <w:spacing w:before="1"/>
              <w:ind w:left="81" w:right="44"/>
              <w:jc w:val="center"/>
              <w:rPr>
                <w:sz w:val="20"/>
              </w:rPr>
            </w:pPr>
            <w:r>
              <w:rPr>
                <w:sz w:val="20"/>
              </w:rPr>
              <w:t>在线教学方式</w:t>
            </w:r>
          </w:p>
        </w:tc>
        <w:tc>
          <w:tcPr>
            <w:tcW w:w="2159" w:type="dxa"/>
          </w:tcPr>
          <w:p>
            <w:pPr>
              <w:pStyle w:val="10"/>
              <w:spacing w:before="3"/>
              <w:rPr>
                <w:rFonts w:ascii="微软雅黑"/>
                <w:b/>
                <w:sz w:val="13"/>
              </w:rPr>
            </w:pPr>
          </w:p>
          <w:p>
            <w:pPr>
              <w:pStyle w:val="10"/>
              <w:spacing w:before="1"/>
              <w:ind w:left="192"/>
              <w:rPr>
                <w:sz w:val="20"/>
              </w:rPr>
            </w:pPr>
            <w:r>
              <w:rPr>
                <w:sz w:val="20"/>
              </w:rPr>
              <w:t>录播或直播平台名称</w:t>
            </w:r>
          </w:p>
        </w:tc>
        <w:tc>
          <w:tcPr>
            <w:tcW w:w="1139" w:type="dxa"/>
          </w:tcPr>
          <w:p>
            <w:pPr>
              <w:pStyle w:val="10"/>
              <w:spacing w:line="248" w:lineRule="exact"/>
              <w:ind w:left="80" w:right="40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教学班录播或直播群号</w:t>
            </w:r>
            <w:r>
              <w:rPr>
                <w:sz w:val="20"/>
              </w:rPr>
              <w:t>或邀请码</w:t>
            </w:r>
          </w:p>
        </w:tc>
        <w:tc>
          <w:tcPr>
            <w:tcW w:w="4170" w:type="dxa"/>
          </w:tcPr>
          <w:p>
            <w:pPr>
              <w:pStyle w:val="10"/>
              <w:spacing w:before="3"/>
              <w:rPr>
                <w:rFonts w:ascii="微软雅黑"/>
                <w:b/>
                <w:sz w:val="13"/>
              </w:rPr>
            </w:pPr>
          </w:p>
          <w:p>
            <w:pPr>
              <w:pStyle w:val="10"/>
              <w:spacing w:before="1"/>
              <w:ind w:left="701"/>
              <w:rPr>
                <w:sz w:val="20"/>
              </w:rPr>
            </w:pPr>
            <w:r>
              <w:rPr>
                <w:sz w:val="20"/>
              </w:rPr>
              <w:t>学生进入录播或直播平台的方式</w:t>
            </w:r>
          </w:p>
        </w:tc>
        <w:tc>
          <w:tcPr>
            <w:tcW w:w="959" w:type="dxa"/>
          </w:tcPr>
          <w:p>
            <w:pPr>
              <w:pStyle w:val="10"/>
              <w:spacing w:before="129" w:line="230" w:lineRule="auto"/>
              <w:ind w:left="92" w:right="47"/>
              <w:rPr>
                <w:sz w:val="20"/>
              </w:rPr>
            </w:pPr>
            <w:r>
              <w:rPr>
                <w:sz w:val="20"/>
              </w:rPr>
              <w:t>教学辅助平台名称</w:t>
            </w:r>
          </w:p>
        </w:tc>
        <w:tc>
          <w:tcPr>
            <w:tcW w:w="1319" w:type="dxa"/>
          </w:tcPr>
          <w:p>
            <w:pPr>
              <w:pStyle w:val="10"/>
              <w:spacing w:before="129" w:line="230" w:lineRule="auto"/>
              <w:ind w:left="374" w:right="12" w:hanging="300"/>
              <w:rPr>
                <w:sz w:val="20"/>
              </w:rPr>
            </w:pPr>
            <w:r>
              <w:rPr>
                <w:sz w:val="20"/>
              </w:rPr>
              <w:t>教学辅助平台邀请码</w:t>
            </w:r>
          </w:p>
        </w:tc>
        <w:tc>
          <w:tcPr>
            <w:tcW w:w="2805" w:type="dxa"/>
          </w:tcPr>
          <w:p>
            <w:pPr>
              <w:pStyle w:val="10"/>
              <w:spacing w:before="3"/>
              <w:rPr>
                <w:rFonts w:ascii="微软雅黑"/>
                <w:b/>
                <w:sz w:val="13"/>
              </w:rPr>
            </w:pPr>
          </w:p>
          <w:p>
            <w:pPr>
              <w:pStyle w:val="10"/>
              <w:spacing w:before="1"/>
              <w:ind w:left="121"/>
              <w:rPr>
                <w:sz w:val="20"/>
              </w:rPr>
            </w:pPr>
            <w:r>
              <w:rPr>
                <w:sz w:val="20"/>
              </w:rPr>
              <w:t>学生进入教学辅助平台的方式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14" w:type="dxa"/>
          </w:tcPr>
          <w:p>
            <w:pPr>
              <w:pStyle w:val="10"/>
              <w:spacing w:before="96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85" w:type="dxa"/>
          </w:tcPr>
          <w:p>
            <w:pPr>
              <w:pStyle w:val="10"/>
              <w:spacing w:before="96"/>
              <w:ind w:left="81" w:right="44"/>
              <w:jc w:val="center"/>
              <w:rPr>
                <w:sz w:val="20"/>
              </w:rPr>
            </w:pPr>
            <w:r>
              <w:rPr>
                <w:sz w:val="20"/>
              </w:rPr>
              <w:t>录播+教学辅助</w:t>
            </w:r>
          </w:p>
        </w:tc>
        <w:tc>
          <w:tcPr>
            <w:tcW w:w="2159" w:type="dxa"/>
          </w:tcPr>
          <w:p>
            <w:pPr>
              <w:pStyle w:val="10"/>
              <w:spacing w:before="96"/>
              <w:ind w:left="36"/>
              <w:rPr>
                <w:sz w:val="20"/>
              </w:rPr>
            </w:pPr>
            <w:r>
              <w:rPr>
                <w:sz w:val="20"/>
              </w:rPr>
              <w:t>教学立方</w:t>
            </w:r>
          </w:p>
        </w:tc>
        <w:tc>
          <w:tcPr>
            <w:tcW w:w="1139" w:type="dxa"/>
          </w:tcPr>
          <w:p>
            <w:pPr>
              <w:pStyle w:val="10"/>
              <w:spacing w:before="96"/>
              <w:ind w:left="258" w:right="220"/>
              <w:jc w:val="center"/>
              <w:rPr>
                <w:sz w:val="20"/>
              </w:rPr>
            </w:pPr>
            <w:r>
              <w:rPr>
                <w:sz w:val="20"/>
              </w:rPr>
              <w:t>×××</w:t>
            </w:r>
          </w:p>
        </w:tc>
        <w:tc>
          <w:tcPr>
            <w:tcW w:w="4170" w:type="dxa"/>
          </w:tcPr>
          <w:p>
            <w:pPr>
              <w:pStyle w:val="10"/>
              <w:spacing w:line="226" w:lineRule="exact"/>
              <w:ind w:left="38"/>
              <w:rPr>
                <w:sz w:val="20"/>
              </w:rPr>
            </w:pPr>
            <w:r>
              <w:rPr>
                <w:sz w:val="20"/>
              </w:rPr>
              <w:t>微信关注教学立方公众号，通过课程邀请码加</w:t>
            </w:r>
          </w:p>
          <w:p>
            <w:pPr>
              <w:pStyle w:val="10"/>
              <w:spacing w:line="201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入</w:t>
            </w:r>
          </w:p>
        </w:tc>
        <w:tc>
          <w:tcPr>
            <w:tcW w:w="959" w:type="dxa"/>
          </w:tcPr>
          <w:p>
            <w:pPr>
              <w:pStyle w:val="10"/>
              <w:spacing w:before="96"/>
              <w:ind w:left="71" w:right="28"/>
              <w:jc w:val="center"/>
              <w:rPr>
                <w:sz w:val="20"/>
              </w:rPr>
            </w:pPr>
            <w:r>
              <w:rPr>
                <w:sz w:val="20"/>
              </w:rPr>
              <w:t>教学立方</w:t>
            </w:r>
          </w:p>
        </w:tc>
        <w:tc>
          <w:tcPr>
            <w:tcW w:w="1319" w:type="dxa"/>
          </w:tcPr>
          <w:p>
            <w:pPr>
              <w:pStyle w:val="10"/>
              <w:spacing w:before="96"/>
              <w:ind w:left="353" w:right="306"/>
              <w:jc w:val="center"/>
              <w:rPr>
                <w:sz w:val="20"/>
              </w:rPr>
            </w:pPr>
            <w:r>
              <w:rPr>
                <w:sz w:val="20"/>
              </w:rPr>
              <w:t>×××</w:t>
            </w:r>
          </w:p>
        </w:tc>
        <w:tc>
          <w:tcPr>
            <w:tcW w:w="2805" w:type="dxa"/>
          </w:tcPr>
          <w:p>
            <w:pPr>
              <w:pStyle w:val="10"/>
              <w:spacing w:line="226" w:lineRule="exact"/>
              <w:ind w:left="41"/>
              <w:rPr>
                <w:sz w:val="20"/>
              </w:rPr>
            </w:pPr>
            <w:r>
              <w:rPr>
                <w:sz w:val="20"/>
              </w:rPr>
              <w:t>微信关注教学立方公众号，通</w:t>
            </w:r>
          </w:p>
          <w:p>
            <w:pPr>
              <w:pStyle w:val="10"/>
              <w:spacing w:line="201" w:lineRule="exact"/>
              <w:ind w:left="41"/>
              <w:rPr>
                <w:sz w:val="20"/>
              </w:rPr>
            </w:pPr>
            <w:r>
              <w:rPr>
                <w:sz w:val="20"/>
              </w:rPr>
              <w:t>过课程邀请码加入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14" w:type="dxa"/>
          </w:tcPr>
          <w:p>
            <w:pPr>
              <w:pStyle w:val="10"/>
              <w:spacing w:before="12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85" w:type="dxa"/>
          </w:tcPr>
          <w:p>
            <w:pPr>
              <w:pStyle w:val="10"/>
              <w:spacing w:before="121"/>
              <w:ind w:left="81" w:right="44"/>
              <w:jc w:val="center"/>
              <w:rPr>
                <w:sz w:val="20"/>
              </w:rPr>
            </w:pPr>
            <w:r>
              <w:rPr>
                <w:sz w:val="20"/>
              </w:rPr>
              <w:t>录播+教学辅助</w:t>
            </w:r>
          </w:p>
        </w:tc>
        <w:tc>
          <w:tcPr>
            <w:tcW w:w="2159" w:type="dxa"/>
          </w:tcPr>
          <w:p>
            <w:pPr>
              <w:pStyle w:val="10"/>
              <w:spacing w:line="248" w:lineRule="exact"/>
              <w:ind w:left="36" w:right="464"/>
              <w:rPr>
                <w:sz w:val="20"/>
              </w:rPr>
            </w:pPr>
            <w:r>
              <w:rPr>
                <w:sz w:val="20"/>
              </w:rPr>
              <w:t>爱课程（中国大学MOOC）</w:t>
            </w:r>
          </w:p>
        </w:tc>
        <w:tc>
          <w:tcPr>
            <w:tcW w:w="1139" w:type="dxa"/>
          </w:tcPr>
          <w:p>
            <w:pPr>
              <w:pStyle w:val="10"/>
              <w:spacing w:before="121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4170" w:type="dxa"/>
          </w:tcPr>
          <w:p>
            <w:pPr>
              <w:pStyle w:val="10"/>
              <w:spacing w:before="121"/>
              <w:ind w:left="38"/>
              <w:rPr>
                <w:sz w:val="20"/>
              </w:rPr>
            </w:pPr>
            <w:r>
              <w:rPr>
                <w:sz w:val="20"/>
              </w:rPr>
              <w:t>爱课程（中国大学MOOC）APP</w:t>
            </w:r>
          </w:p>
        </w:tc>
        <w:tc>
          <w:tcPr>
            <w:tcW w:w="959" w:type="dxa"/>
          </w:tcPr>
          <w:p>
            <w:pPr>
              <w:pStyle w:val="10"/>
              <w:spacing w:before="121"/>
              <w:ind w:left="71" w:right="28"/>
              <w:jc w:val="center"/>
              <w:rPr>
                <w:sz w:val="20"/>
              </w:rPr>
            </w:pPr>
            <w:r>
              <w:rPr>
                <w:sz w:val="20"/>
              </w:rPr>
              <w:t>教学立方</w:t>
            </w:r>
          </w:p>
        </w:tc>
        <w:tc>
          <w:tcPr>
            <w:tcW w:w="1319" w:type="dxa"/>
          </w:tcPr>
          <w:p>
            <w:pPr>
              <w:pStyle w:val="10"/>
              <w:spacing w:before="121"/>
              <w:ind w:left="353" w:right="306"/>
              <w:jc w:val="center"/>
              <w:rPr>
                <w:sz w:val="20"/>
              </w:rPr>
            </w:pPr>
            <w:r>
              <w:rPr>
                <w:sz w:val="20"/>
              </w:rPr>
              <w:t>×××</w:t>
            </w:r>
          </w:p>
        </w:tc>
        <w:tc>
          <w:tcPr>
            <w:tcW w:w="2805" w:type="dxa"/>
          </w:tcPr>
          <w:p>
            <w:pPr>
              <w:pStyle w:val="10"/>
              <w:spacing w:line="248" w:lineRule="exact"/>
              <w:ind w:left="41" w:right="151"/>
              <w:rPr>
                <w:sz w:val="20"/>
              </w:rPr>
            </w:pPr>
            <w:r>
              <w:rPr>
                <w:w w:val="95"/>
                <w:sz w:val="20"/>
              </w:rPr>
              <w:t>微信关注教学立方公众号，通</w:t>
            </w:r>
            <w:r>
              <w:rPr>
                <w:sz w:val="20"/>
              </w:rPr>
              <w:t>过课程邀请码加入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314" w:type="dxa"/>
          </w:tcPr>
          <w:p>
            <w:pPr>
              <w:pStyle w:val="10"/>
              <w:spacing w:before="97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85" w:type="dxa"/>
          </w:tcPr>
          <w:p>
            <w:pPr>
              <w:pStyle w:val="10"/>
              <w:spacing w:before="97"/>
              <w:ind w:left="81" w:right="44"/>
              <w:jc w:val="center"/>
              <w:rPr>
                <w:sz w:val="20"/>
              </w:rPr>
            </w:pPr>
            <w:r>
              <w:rPr>
                <w:sz w:val="20"/>
              </w:rPr>
              <w:t>直播+教学辅助</w:t>
            </w:r>
          </w:p>
        </w:tc>
        <w:tc>
          <w:tcPr>
            <w:tcW w:w="2159" w:type="dxa"/>
          </w:tcPr>
          <w:p>
            <w:pPr>
              <w:pStyle w:val="10"/>
              <w:spacing w:line="227" w:lineRule="exact"/>
              <w:ind w:left="36"/>
              <w:rPr>
                <w:sz w:val="20"/>
              </w:rPr>
            </w:pPr>
            <w:r>
              <w:rPr>
                <w:sz w:val="20"/>
              </w:rPr>
              <w:t>QQ群或腾讯会议或腾讯</w:t>
            </w:r>
          </w:p>
          <w:p>
            <w:pPr>
              <w:pStyle w:val="10"/>
              <w:spacing w:line="201" w:lineRule="exact"/>
              <w:ind w:left="36"/>
              <w:rPr>
                <w:sz w:val="20"/>
              </w:rPr>
            </w:pPr>
            <w:r>
              <w:rPr>
                <w:sz w:val="20"/>
              </w:rPr>
              <w:t>课堂</w:t>
            </w:r>
          </w:p>
        </w:tc>
        <w:tc>
          <w:tcPr>
            <w:tcW w:w="1139" w:type="dxa"/>
          </w:tcPr>
          <w:p>
            <w:pPr>
              <w:pStyle w:val="10"/>
              <w:spacing w:before="97"/>
              <w:ind w:left="258" w:right="220"/>
              <w:jc w:val="center"/>
              <w:rPr>
                <w:sz w:val="20"/>
              </w:rPr>
            </w:pPr>
            <w:r>
              <w:rPr>
                <w:sz w:val="20"/>
              </w:rPr>
              <w:t>×××</w:t>
            </w:r>
          </w:p>
        </w:tc>
        <w:tc>
          <w:tcPr>
            <w:tcW w:w="4170" w:type="dxa"/>
          </w:tcPr>
          <w:p>
            <w:pPr>
              <w:pStyle w:val="10"/>
              <w:spacing w:before="97"/>
              <w:ind w:left="38"/>
              <w:rPr>
                <w:sz w:val="20"/>
              </w:rPr>
            </w:pPr>
            <w:r>
              <w:rPr>
                <w:sz w:val="20"/>
              </w:rPr>
              <w:t>教学班QQ群或腾讯会议APP或腾讯课堂APP</w:t>
            </w:r>
          </w:p>
        </w:tc>
        <w:tc>
          <w:tcPr>
            <w:tcW w:w="959" w:type="dxa"/>
          </w:tcPr>
          <w:p>
            <w:pPr>
              <w:pStyle w:val="10"/>
              <w:spacing w:before="97"/>
              <w:ind w:left="71" w:right="28"/>
              <w:jc w:val="center"/>
              <w:rPr>
                <w:sz w:val="20"/>
              </w:rPr>
            </w:pPr>
            <w:r>
              <w:rPr>
                <w:sz w:val="20"/>
              </w:rPr>
              <w:t>教学立方</w:t>
            </w:r>
          </w:p>
        </w:tc>
        <w:tc>
          <w:tcPr>
            <w:tcW w:w="1319" w:type="dxa"/>
          </w:tcPr>
          <w:p>
            <w:pPr>
              <w:pStyle w:val="10"/>
              <w:spacing w:before="97"/>
              <w:ind w:left="353" w:right="306"/>
              <w:jc w:val="center"/>
              <w:rPr>
                <w:sz w:val="20"/>
              </w:rPr>
            </w:pPr>
            <w:r>
              <w:rPr>
                <w:sz w:val="20"/>
              </w:rPr>
              <w:t>×××</w:t>
            </w:r>
          </w:p>
        </w:tc>
        <w:tc>
          <w:tcPr>
            <w:tcW w:w="2805" w:type="dxa"/>
          </w:tcPr>
          <w:p>
            <w:pPr>
              <w:pStyle w:val="10"/>
              <w:spacing w:line="227" w:lineRule="exact"/>
              <w:ind w:left="41"/>
              <w:rPr>
                <w:sz w:val="20"/>
              </w:rPr>
            </w:pPr>
            <w:r>
              <w:rPr>
                <w:sz w:val="20"/>
              </w:rPr>
              <w:t>微信关注教学立方公众号，通</w:t>
            </w:r>
          </w:p>
          <w:p>
            <w:pPr>
              <w:pStyle w:val="10"/>
              <w:spacing w:line="201" w:lineRule="exact"/>
              <w:ind w:left="41"/>
              <w:rPr>
                <w:sz w:val="20"/>
              </w:rPr>
            </w:pPr>
            <w:r>
              <w:rPr>
                <w:sz w:val="20"/>
              </w:rPr>
              <w:t>过课程邀请码加入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14" w:type="dxa"/>
          </w:tcPr>
          <w:p>
            <w:pPr>
              <w:pStyle w:val="10"/>
              <w:spacing w:before="12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85" w:type="dxa"/>
          </w:tcPr>
          <w:p>
            <w:pPr>
              <w:pStyle w:val="10"/>
              <w:spacing w:before="121"/>
              <w:ind w:left="81" w:right="44"/>
              <w:jc w:val="center"/>
              <w:rPr>
                <w:sz w:val="20"/>
              </w:rPr>
            </w:pPr>
            <w:r>
              <w:rPr>
                <w:sz w:val="20"/>
              </w:rPr>
              <w:t>直播+教学辅助</w:t>
            </w:r>
          </w:p>
        </w:tc>
        <w:tc>
          <w:tcPr>
            <w:tcW w:w="2159" w:type="dxa"/>
          </w:tcPr>
          <w:p>
            <w:pPr>
              <w:pStyle w:val="10"/>
              <w:spacing w:before="121"/>
              <w:ind w:left="36"/>
              <w:rPr>
                <w:sz w:val="20"/>
              </w:rPr>
            </w:pPr>
            <w:r>
              <w:rPr>
                <w:sz w:val="20"/>
              </w:rPr>
              <w:t>雨课堂</w:t>
            </w:r>
          </w:p>
        </w:tc>
        <w:tc>
          <w:tcPr>
            <w:tcW w:w="1139" w:type="dxa"/>
          </w:tcPr>
          <w:p>
            <w:pPr>
              <w:pStyle w:val="10"/>
              <w:spacing w:before="121"/>
              <w:ind w:left="258" w:right="220"/>
              <w:jc w:val="center"/>
              <w:rPr>
                <w:sz w:val="20"/>
              </w:rPr>
            </w:pPr>
            <w:r>
              <w:rPr>
                <w:sz w:val="20"/>
              </w:rPr>
              <w:t>×××</w:t>
            </w:r>
          </w:p>
        </w:tc>
        <w:tc>
          <w:tcPr>
            <w:tcW w:w="4170" w:type="dxa"/>
          </w:tcPr>
          <w:p>
            <w:pPr>
              <w:pStyle w:val="10"/>
              <w:spacing w:before="121"/>
              <w:ind w:left="38"/>
              <w:rPr>
                <w:sz w:val="20"/>
              </w:rPr>
            </w:pPr>
            <w:r>
              <w:rPr>
                <w:sz w:val="20"/>
              </w:rPr>
              <w:t>微信关注雨课堂公众号，通过课程邀请码加入</w:t>
            </w:r>
          </w:p>
        </w:tc>
        <w:tc>
          <w:tcPr>
            <w:tcW w:w="959" w:type="dxa"/>
          </w:tcPr>
          <w:p>
            <w:pPr>
              <w:pStyle w:val="10"/>
              <w:spacing w:before="121"/>
              <w:ind w:left="71" w:right="26"/>
              <w:jc w:val="center"/>
              <w:rPr>
                <w:sz w:val="20"/>
              </w:rPr>
            </w:pPr>
            <w:r>
              <w:rPr>
                <w:sz w:val="20"/>
              </w:rPr>
              <w:t>雨课堂</w:t>
            </w:r>
          </w:p>
        </w:tc>
        <w:tc>
          <w:tcPr>
            <w:tcW w:w="1319" w:type="dxa"/>
          </w:tcPr>
          <w:p>
            <w:pPr>
              <w:pStyle w:val="10"/>
              <w:spacing w:before="121"/>
              <w:ind w:left="353" w:right="306"/>
              <w:jc w:val="center"/>
              <w:rPr>
                <w:sz w:val="20"/>
              </w:rPr>
            </w:pPr>
            <w:r>
              <w:rPr>
                <w:sz w:val="20"/>
              </w:rPr>
              <w:t>×××</w:t>
            </w:r>
          </w:p>
        </w:tc>
        <w:tc>
          <w:tcPr>
            <w:tcW w:w="2805" w:type="dxa"/>
          </w:tcPr>
          <w:p>
            <w:pPr>
              <w:pStyle w:val="10"/>
              <w:spacing w:line="248" w:lineRule="exact"/>
              <w:ind w:left="41" w:right="151"/>
              <w:rPr>
                <w:sz w:val="20"/>
              </w:rPr>
            </w:pPr>
            <w:r>
              <w:rPr>
                <w:w w:val="95"/>
                <w:sz w:val="20"/>
              </w:rPr>
              <w:t>微信关注雨课堂公众号，通过</w:t>
            </w:r>
            <w:r>
              <w:rPr>
                <w:sz w:val="20"/>
              </w:rPr>
              <w:t>课程邀请码加入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314" w:type="dxa"/>
          </w:tcPr>
          <w:p>
            <w:pPr>
              <w:pStyle w:val="10"/>
              <w:spacing w:before="97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85" w:type="dxa"/>
          </w:tcPr>
          <w:p>
            <w:pPr>
              <w:pStyle w:val="10"/>
              <w:spacing w:before="97"/>
              <w:ind w:left="81" w:right="44"/>
              <w:jc w:val="center"/>
              <w:rPr>
                <w:sz w:val="20"/>
              </w:rPr>
            </w:pPr>
            <w:r>
              <w:rPr>
                <w:sz w:val="20"/>
              </w:rPr>
              <w:t>直播+教学辅助</w:t>
            </w:r>
          </w:p>
        </w:tc>
        <w:tc>
          <w:tcPr>
            <w:tcW w:w="2159" w:type="dxa"/>
          </w:tcPr>
          <w:p>
            <w:pPr>
              <w:pStyle w:val="10"/>
              <w:spacing w:before="97"/>
              <w:ind w:left="36"/>
              <w:rPr>
                <w:sz w:val="20"/>
              </w:rPr>
            </w:pPr>
            <w:r>
              <w:rPr>
                <w:sz w:val="20"/>
              </w:rPr>
              <w:t>钉钉群</w:t>
            </w:r>
          </w:p>
        </w:tc>
        <w:tc>
          <w:tcPr>
            <w:tcW w:w="1139" w:type="dxa"/>
          </w:tcPr>
          <w:p>
            <w:pPr>
              <w:pStyle w:val="10"/>
              <w:spacing w:before="97"/>
              <w:ind w:left="258" w:right="220"/>
              <w:jc w:val="center"/>
              <w:rPr>
                <w:sz w:val="20"/>
              </w:rPr>
            </w:pPr>
            <w:r>
              <w:rPr>
                <w:sz w:val="20"/>
              </w:rPr>
              <w:t>×××</w:t>
            </w:r>
          </w:p>
        </w:tc>
        <w:tc>
          <w:tcPr>
            <w:tcW w:w="4170" w:type="dxa"/>
          </w:tcPr>
          <w:p>
            <w:pPr>
              <w:pStyle w:val="10"/>
              <w:spacing w:before="97"/>
              <w:ind w:left="38"/>
              <w:rPr>
                <w:sz w:val="20"/>
              </w:rPr>
            </w:pPr>
            <w:r>
              <w:rPr>
                <w:sz w:val="20"/>
              </w:rPr>
              <w:t>教学班钉钉群</w:t>
            </w:r>
          </w:p>
        </w:tc>
        <w:tc>
          <w:tcPr>
            <w:tcW w:w="959" w:type="dxa"/>
          </w:tcPr>
          <w:p>
            <w:pPr>
              <w:pStyle w:val="10"/>
              <w:spacing w:before="97"/>
              <w:ind w:left="71" w:right="28"/>
              <w:jc w:val="center"/>
              <w:rPr>
                <w:sz w:val="20"/>
              </w:rPr>
            </w:pPr>
            <w:r>
              <w:rPr>
                <w:sz w:val="20"/>
              </w:rPr>
              <w:t>教学立方</w:t>
            </w:r>
          </w:p>
        </w:tc>
        <w:tc>
          <w:tcPr>
            <w:tcW w:w="1319" w:type="dxa"/>
          </w:tcPr>
          <w:p>
            <w:pPr>
              <w:pStyle w:val="10"/>
              <w:spacing w:before="97"/>
              <w:ind w:left="353" w:right="306"/>
              <w:jc w:val="center"/>
              <w:rPr>
                <w:sz w:val="20"/>
              </w:rPr>
            </w:pPr>
            <w:r>
              <w:rPr>
                <w:sz w:val="20"/>
              </w:rPr>
              <w:t>×××</w:t>
            </w:r>
          </w:p>
        </w:tc>
        <w:tc>
          <w:tcPr>
            <w:tcW w:w="2805" w:type="dxa"/>
          </w:tcPr>
          <w:p>
            <w:pPr>
              <w:pStyle w:val="10"/>
              <w:spacing w:line="227" w:lineRule="exact"/>
              <w:ind w:left="41"/>
              <w:rPr>
                <w:sz w:val="20"/>
              </w:rPr>
            </w:pPr>
            <w:r>
              <w:rPr>
                <w:sz w:val="20"/>
              </w:rPr>
              <w:t>微信关注教学立方公众号，通</w:t>
            </w:r>
          </w:p>
          <w:p>
            <w:pPr>
              <w:pStyle w:val="10"/>
              <w:spacing w:line="201" w:lineRule="exact"/>
              <w:ind w:left="41"/>
              <w:rPr>
                <w:sz w:val="20"/>
              </w:rPr>
            </w:pPr>
            <w:r>
              <w:rPr>
                <w:sz w:val="20"/>
              </w:rPr>
              <w:t>过课程邀请码加入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14" w:type="dxa"/>
          </w:tcPr>
          <w:p>
            <w:pPr>
              <w:pStyle w:val="10"/>
              <w:spacing w:before="12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85" w:type="dxa"/>
          </w:tcPr>
          <w:p>
            <w:pPr>
              <w:pStyle w:val="10"/>
              <w:spacing w:before="121"/>
              <w:ind w:left="81" w:right="44"/>
              <w:jc w:val="center"/>
              <w:rPr>
                <w:sz w:val="20"/>
              </w:rPr>
            </w:pPr>
            <w:r>
              <w:rPr>
                <w:sz w:val="20"/>
              </w:rPr>
              <w:t>直播+教学辅助</w:t>
            </w:r>
          </w:p>
        </w:tc>
        <w:tc>
          <w:tcPr>
            <w:tcW w:w="2159" w:type="dxa"/>
          </w:tcPr>
          <w:p>
            <w:pPr>
              <w:pStyle w:val="10"/>
              <w:spacing w:before="121"/>
              <w:ind w:left="36"/>
              <w:rPr>
                <w:sz w:val="20"/>
              </w:rPr>
            </w:pPr>
            <w:r>
              <w:rPr>
                <w:sz w:val="20"/>
              </w:rPr>
              <w:t>课堂派</w:t>
            </w:r>
          </w:p>
        </w:tc>
        <w:tc>
          <w:tcPr>
            <w:tcW w:w="1139" w:type="dxa"/>
          </w:tcPr>
          <w:p>
            <w:pPr>
              <w:pStyle w:val="10"/>
              <w:spacing w:before="121"/>
              <w:ind w:left="258" w:right="220"/>
              <w:jc w:val="center"/>
              <w:rPr>
                <w:sz w:val="20"/>
              </w:rPr>
            </w:pPr>
            <w:r>
              <w:rPr>
                <w:sz w:val="20"/>
              </w:rPr>
              <w:t>×××</w:t>
            </w:r>
          </w:p>
        </w:tc>
        <w:tc>
          <w:tcPr>
            <w:tcW w:w="4170" w:type="dxa"/>
          </w:tcPr>
          <w:p>
            <w:pPr>
              <w:pStyle w:val="10"/>
              <w:spacing w:before="121"/>
              <w:ind w:left="38"/>
              <w:rPr>
                <w:sz w:val="20"/>
              </w:rPr>
            </w:pPr>
            <w:r>
              <w:rPr>
                <w:sz w:val="20"/>
              </w:rPr>
              <w:t>微信关注课堂派公众号，通过加课码加入</w:t>
            </w:r>
          </w:p>
        </w:tc>
        <w:tc>
          <w:tcPr>
            <w:tcW w:w="959" w:type="dxa"/>
          </w:tcPr>
          <w:p>
            <w:pPr>
              <w:pStyle w:val="10"/>
              <w:spacing w:before="121"/>
              <w:ind w:left="71" w:right="26"/>
              <w:jc w:val="center"/>
              <w:rPr>
                <w:sz w:val="20"/>
              </w:rPr>
            </w:pPr>
            <w:r>
              <w:rPr>
                <w:sz w:val="20"/>
              </w:rPr>
              <w:t>课堂派</w:t>
            </w:r>
          </w:p>
        </w:tc>
        <w:tc>
          <w:tcPr>
            <w:tcW w:w="1319" w:type="dxa"/>
          </w:tcPr>
          <w:p>
            <w:pPr>
              <w:pStyle w:val="10"/>
              <w:spacing w:before="121"/>
              <w:ind w:left="353" w:right="306"/>
              <w:jc w:val="center"/>
              <w:rPr>
                <w:sz w:val="20"/>
              </w:rPr>
            </w:pPr>
            <w:r>
              <w:rPr>
                <w:sz w:val="20"/>
              </w:rPr>
              <w:t>×××</w:t>
            </w:r>
          </w:p>
        </w:tc>
        <w:tc>
          <w:tcPr>
            <w:tcW w:w="2805" w:type="dxa"/>
          </w:tcPr>
          <w:p>
            <w:pPr>
              <w:pStyle w:val="10"/>
              <w:spacing w:line="248" w:lineRule="exact"/>
              <w:ind w:left="41" w:right="151"/>
              <w:rPr>
                <w:sz w:val="20"/>
              </w:rPr>
            </w:pPr>
            <w:r>
              <w:rPr>
                <w:w w:val="95"/>
                <w:sz w:val="20"/>
              </w:rPr>
              <w:t>微信关注课堂派公众号，通过</w:t>
            </w:r>
            <w:r>
              <w:rPr>
                <w:sz w:val="20"/>
              </w:rPr>
              <w:t>加课码加入</w:t>
            </w:r>
          </w:p>
        </w:tc>
      </w:tr>
    </w:tbl>
    <w:p>
      <w:pPr>
        <w:pStyle w:val="4"/>
        <w:spacing w:before="4"/>
        <w:rPr>
          <w:rFonts w:ascii="微软雅黑"/>
          <w:b/>
          <w:sz w:val="9"/>
        </w:rPr>
      </w:pPr>
    </w:p>
    <w:p>
      <w:pPr>
        <w:spacing w:before="79" w:line="230" w:lineRule="auto"/>
        <w:ind w:left="165" w:right="290" w:firstLine="0"/>
        <w:jc w:val="both"/>
        <w:rPr>
          <w:sz w:val="20"/>
        </w:rPr>
      </w:pPr>
      <w:r>
        <w:rPr>
          <w:spacing w:val="-1"/>
          <w:w w:val="95"/>
          <w:sz w:val="20"/>
        </w:rPr>
        <w:t>方式1简介：任课教师事先通过录屏软件</w:t>
      </w:r>
      <w:r>
        <w:rPr>
          <w:w w:val="95"/>
          <w:sz w:val="20"/>
        </w:rPr>
        <w:t>（最新版OFFICE或WPS均自带PPT录屏功能），将PPT加语音录制剪辑好后，上传视频至教学立方平台中的“课件”，学生通</w:t>
      </w:r>
      <w:r>
        <w:rPr>
          <w:spacing w:val="-1"/>
          <w:w w:val="95"/>
          <w:sz w:val="20"/>
        </w:rPr>
        <w:t>过教学立方平台公众号里的“课件”观看学习；在教学立方平台进行课前、课中和课后互动，如发布公告、课前练习、上课签到、课堂小测、布置作业、教学数据</w:t>
      </w:r>
      <w:r>
        <w:rPr>
          <w:spacing w:val="-1"/>
          <w:sz w:val="20"/>
        </w:rPr>
        <w:t>分析等。</w:t>
      </w:r>
    </w:p>
    <w:p>
      <w:pPr>
        <w:spacing w:before="100" w:line="230" w:lineRule="auto"/>
        <w:ind w:left="165" w:right="203" w:firstLine="0"/>
        <w:jc w:val="left"/>
        <w:rPr>
          <w:sz w:val="20"/>
        </w:rPr>
      </w:pPr>
      <w:r>
        <w:rPr>
          <w:spacing w:val="-1"/>
          <w:w w:val="95"/>
          <w:sz w:val="20"/>
        </w:rPr>
        <w:t>方式2简介：任课教师在爱课程（中国大学MOOC）</w:t>
      </w:r>
      <w:r>
        <w:rPr>
          <w:w w:val="95"/>
          <w:sz w:val="20"/>
        </w:rPr>
        <w:t>平台里找到与本课程内容契合的高质量优质免费资源，将学习进度分配到线上课表里，通知学生到爱课程（中国大</w:t>
      </w:r>
      <w:r>
        <w:rPr>
          <w:sz w:val="20"/>
        </w:rPr>
        <w:t>学MOOC）平台上观看学习；在教学立方平台进行课前、课中和课后互动，如发布公告、课前练习、上课签到、课堂小测、布置作业、教学数据分析等。</w:t>
      </w:r>
    </w:p>
    <w:p>
      <w:pPr>
        <w:spacing w:before="131" w:line="252" w:lineRule="exact"/>
        <w:ind w:left="165" w:right="0" w:firstLine="0"/>
        <w:jc w:val="left"/>
        <w:rPr>
          <w:sz w:val="20"/>
        </w:rPr>
      </w:pPr>
      <w:r>
        <w:rPr>
          <w:sz w:val="20"/>
        </w:rPr>
        <w:t>方式3简介：任课教师在本课程教学班QQ群内，借助“分享屏幕”，通过PPT加语音直播教学；在教学立方平台进行课前、课中和课后互动，如发布公告、课前练习</w:t>
      </w:r>
    </w:p>
    <w:p>
      <w:pPr>
        <w:spacing w:before="0" w:line="252" w:lineRule="exact"/>
        <w:ind w:left="165" w:right="0" w:firstLine="0"/>
        <w:jc w:val="left"/>
        <w:rPr>
          <w:sz w:val="20"/>
        </w:rPr>
      </w:pPr>
      <w:r>
        <w:rPr>
          <w:sz w:val="20"/>
        </w:rPr>
        <w:t>、上课签到、课堂小测、布置作业、教学数据分析等。</w:t>
      </w:r>
    </w:p>
    <w:p>
      <w:pPr>
        <w:pStyle w:val="4"/>
        <w:spacing w:before="5"/>
        <w:rPr>
          <w:sz w:val="10"/>
        </w:rPr>
      </w:pPr>
    </w:p>
    <w:p>
      <w:pPr>
        <w:spacing w:before="72"/>
        <w:ind w:left="165" w:right="0" w:firstLine="0"/>
        <w:jc w:val="left"/>
        <w:rPr>
          <w:sz w:val="20"/>
        </w:rPr>
      </w:pPr>
      <w:r>
        <w:rPr>
          <w:sz w:val="20"/>
        </w:rPr>
        <w:t>方式4简介：任课教师通过雨课堂进行直播教学及互动。</w:t>
      </w:r>
    </w:p>
    <w:p>
      <w:pPr>
        <w:pStyle w:val="4"/>
        <w:spacing w:before="11"/>
        <w:rPr>
          <w:sz w:val="17"/>
        </w:rPr>
      </w:pPr>
    </w:p>
    <w:p>
      <w:pPr>
        <w:spacing w:before="0" w:line="230" w:lineRule="auto"/>
        <w:ind w:left="165" w:right="304" w:firstLine="0"/>
        <w:jc w:val="left"/>
        <w:rPr>
          <w:sz w:val="20"/>
        </w:rPr>
      </w:pPr>
      <w:r>
        <w:rPr>
          <w:spacing w:val="-1"/>
          <w:w w:val="95"/>
          <w:sz w:val="20"/>
        </w:rPr>
        <w:t>方式5简介：任课教师在本课程教学班钉钉群内，借助“屏幕分享模式”，通过</w:t>
      </w:r>
      <w:r>
        <w:rPr>
          <w:w w:val="95"/>
          <w:sz w:val="20"/>
        </w:rPr>
        <w:t>PPT加语音直播教学；在教学立方平台进行课前、课中和课后互动，如发布公告、课</w:t>
      </w:r>
      <w:r>
        <w:rPr>
          <w:sz w:val="20"/>
        </w:rPr>
        <w:t>前练习、上课签到、课堂小测、布置作业、教学数据分析等。</w:t>
      </w:r>
    </w:p>
    <w:p>
      <w:pPr>
        <w:pStyle w:val="4"/>
        <w:spacing w:before="12"/>
        <w:rPr>
          <w:sz w:val="12"/>
        </w:rPr>
      </w:pPr>
    </w:p>
    <w:p>
      <w:pPr>
        <w:spacing w:before="71"/>
        <w:ind w:left="165" w:right="0" w:firstLine="0"/>
        <w:jc w:val="left"/>
        <w:rPr>
          <w:sz w:val="20"/>
        </w:rPr>
      </w:pPr>
      <w:r>
        <w:rPr>
          <w:sz w:val="20"/>
        </w:rPr>
        <w:t>方式6简介：任课教师通过课堂派进行直播教学及互动。</w:t>
      </w:r>
    </w:p>
    <w:p>
      <w:pPr>
        <w:spacing w:after="0"/>
        <w:jc w:val="left"/>
        <w:rPr>
          <w:sz w:val="20"/>
        </w:rPr>
        <w:sectPr>
          <w:type w:val="continuous"/>
          <w:pgSz w:w="16840" w:h="11900" w:orient="landscape"/>
          <w:pgMar w:top="1600" w:right="1260" w:bottom="280" w:left="960" w:header="720" w:footer="720" w:gutter="0"/>
        </w:sectPr>
      </w:pPr>
    </w:p>
    <w:p>
      <w:pPr>
        <w:spacing w:before="43"/>
        <w:ind w:left="599" w:right="0" w:firstLine="0"/>
        <w:jc w:val="left"/>
        <w:rPr>
          <w:sz w:val="21"/>
        </w:rPr>
      </w:pPr>
      <w:r>
        <w:rPr>
          <w:sz w:val="21"/>
        </w:rPr>
        <w:t>附件三：</w:t>
      </w:r>
    </w:p>
    <w:p>
      <w:pPr>
        <w:pStyle w:val="4"/>
        <w:spacing w:before="10"/>
        <w:rPr>
          <w:sz w:val="29"/>
        </w:rPr>
      </w:pPr>
    </w:p>
    <w:p>
      <w:pPr>
        <w:pStyle w:val="3"/>
        <w:spacing w:line="543" w:lineRule="exact"/>
        <w:ind w:left="1532" w:right="1548"/>
        <w:jc w:val="center"/>
      </w:pPr>
      <w:r>
        <w:t>各类在线教学和辅助平台使用说明及功能比较</w:t>
      </w:r>
    </w:p>
    <w:p>
      <w:pPr>
        <w:pStyle w:val="4"/>
        <w:spacing w:before="16"/>
        <w:rPr>
          <w:rFonts w:ascii="微软雅黑"/>
          <w:b/>
          <w:sz w:val="19"/>
        </w:rPr>
      </w:pPr>
    </w:p>
    <w:p>
      <w:pPr>
        <w:spacing w:before="0"/>
        <w:ind w:left="599" w:right="0" w:firstLine="0"/>
        <w:jc w:val="left"/>
        <w:rPr>
          <w:rFonts w:ascii="Times New Roman" w:eastAsia="Times New Roman"/>
          <w:sz w:val="21"/>
        </w:rPr>
      </w:pPr>
      <w:r>
        <w:rPr>
          <w:sz w:val="21"/>
        </w:rPr>
        <w:t>教学立方使用说明：</w:t>
      </w:r>
      <w:r>
        <w:fldChar w:fldCharType="begin"/>
      </w:r>
      <w:r>
        <w:instrText xml:space="preserve"> HYPERLINK "http://help.teaching.applysquare.com/hc/" \h </w:instrText>
      </w:r>
      <w:r>
        <w:fldChar w:fldCharType="separate"/>
      </w:r>
      <w:r>
        <w:rPr>
          <w:rFonts w:ascii="Times New Roman" w:eastAsia="Times New Roman"/>
          <w:color w:val="0000FF"/>
          <w:sz w:val="21"/>
          <w:u w:val="single" w:color="0000FF"/>
        </w:rPr>
        <w:t>http://help.teaching.applysquare.com/hc/</w:t>
      </w:r>
      <w:r>
        <w:rPr>
          <w:rFonts w:ascii="Times New Roman" w:eastAsia="Times New Roman"/>
          <w:color w:val="0000FF"/>
          <w:sz w:val="21"/>
          <w:u w:val="single" w:color="0000FF"/>
        </w:rPr>
        <w:fldChar w:fldCharType="end"/>
      </w:r>
    </w:p>
    <w:p>
      <w:pPr>
        <w:pStyle w:val="4"/>
        <w:spacing w:before="1"/>
        <w:rPr>
          <w:rFonts w:ascii="Times New Roman"/>
          <w:sz w:val="24"/>
        </w:rPr>
      </w:pPr>
    </w:p>
    <w:p>
      <w:pPr>
        <w:spacing w:before="78"/>
        <w:ind w:left="600" w:right="0" w:firstLine="0"/>
        <w:jc w:val="left"/>
        <w:rPr>
          <w:rFonts w:ascii="Times New Roman" w:eastAsia="Times New Roman"/>
          <w:sz w:val="21"/>
        </w:rPr>
      </w:pPr>
      <w:r>
        <w:rPr>
          <w:rFonts w:ascii="Times New Roman" w:eastAsia="Times New Roman"/>
          <w:sz w:val="21"/>
        </w:rPr>
        <w:t>QQ</w:t>
      </w:r>
      <w:r>
        <w:rPr>
          <w:sz w:val="21"/>
        </w:rPr>
        <w:t>群通话在线教学使用说明：</w:t>
      </w:r>
      <w:r>
        <w:rPr>
          <w:rFonts w:ascii="Times New Roman" w:eastAsia="Times New Roman"/>
          <w:color w:val="0000FF"/>
          <w:sz w:val="21"/>
          <w:u w:val="single" w:color="0000FF"/>
        </w:rPr>
        <w:t>https://act.qzone.qq.com/vip/meteor/blockly/p/3488xb2297</w:t>
      </w:r>
    </w:p>
    <w:p>
      <w:pPr>
        <w:pStyle w:val="4"/>
        <w:spacing w:before="1"/>
        <w:rPr>
          <w:rFonts w:ascii="Times New Roman"/>
          <w:sz w:val="24"/>
        </w:rPr>
      </w:pPr>
    </w:p>
    <w:p>
      <w:pPr>
        <w:spacing w:before="78"/>
        <w:ind w:left="600" w:right="0" w:firstLine="0"/>
        <w:jc w:val="left"/>
        <w:rPr>
          <w:rFonts w:ascii="Times New Roman" w:eastAsia="Times New Roman"/>
          <w:sz w:val="21"/>
        </w:rPr>
      </w:pPr>
      <w:r>
        <w:rPr>
          <w:sz w:val="21"/>
        </w:rPr>
        <w:t>腾讯会议使用说明：</w:t>
      </w:r>
      <w:r>
        <w:rPr>
          <w:rFonts w:ascii="Times New Roman" w:eastAsia="Times New Roman"/>
          <w:color w:val="0000FF"/>
          <w:sz w:val="21"/>
          <w:u w:val="single" w:color="0000FF"/>
        </w:rPr>
        <w:t>https://meeting.qq.com/support.html?tab=1</w:t>
      </w:r>
    </w:p>
    <w:p>
      <w:pPr>
        <w:pStyle w:val="4"/>
        <w:spacing w:before="7"/>
        <w:rPr>
          <w:rFonts w:ascii="Times New Roman"/>
          <w:sz w:val="24"/>
        </w:rPr>
      </w:pPr>
    </w:p>
    <w:p>
      <w:pPr>
        <w:spacing w:before="72"/>
        <w:ind w:left="600" w:right="0" w:firstLine="0"/>
        <w:jc w:val="left"/>
        <w:rPr>
          <w:sz w:val="21"/>
        </w:rPr>
      </w:pPr>
      <w:r>
        <w:rPr>
          <w:spacing w:val="-3"/>
          <w:w w:val="100"/>
          <w:sz w:val="21"/>
        </w:rPr>
        <w:t>腾讯课堂使用说明（可下载完整版操作指引</w:t>
      </w:r>
      <w:r>
        <w:rPr>
          <w:spacing w:val="-108"/>
          <w:w w:val="100"/>
          <w:sz w:val="21"/>
        </w:rPr>
        <w:t>）</w:t>
      </w:r>
      <w:r>
        <w:rPr>
          <w:w w:val="100"/>
          <w:sz w:val="21"/>
        </w:rPr>
        <w:t>：</w:t>
      </w:r>
    </w:p>
    <w:p>
      <w:pPr>
        <w:spacing w:before="54"/>
        <w:ind w:left="599" w:right="0" w:firstLine="0"/>
        <w:jc w:val="left"/>
        <w:rPr>
          <w:rFonts w:ascii="Times New Roman"/>
          <w:sz w:val="21"/>
        </w:rPr>
      </w:pPr>
      <w:r>
        <w:rPr>
          <w:rFonts w:ascii="Times New Roman"/>
          <w:color w:val="0000FF"/>
          <w:sz w:val="21"/>
          <w:u w:val="single" w:color="0000FF"/>
        </w:rPr>
        <w:t>https://ke.qq.com/act/speed_pc/index.html?from=800021937</w:t>
      </w:r>
    </w:p>
    <w:p>
      <w:pPr>
        <w:pStyle w:val="4"/>
        <w:spacing w:before="5"/>
        <w:rPr>
          <w:rFonts w:ascii="Times New Roman"/>
          <w:sz w:val="25"/>
        </w:rPr>
      </w:pPr>
    </w:p>
    <w:p>
      <w:pPr>
        <w:spacing w:before="79"/>
        <w:ind w:left="599" w:right="0" w:firstLine="0"/>
        <w:jc w:val="left"/>
        <w:rPr>
          <w:rFonts w:ascii="Times New Roman" w:eastAsia="Times New Roman"/>
          <w:sz w:val="21"/>
        </w:rPr>
      </w:pPr>
      <w:r>
        <w:rPr>
          <w:sz w:val="21"/>
        </w:rPr>
        <w:t>钉钉群直播使用说明：</w:t>
      </w:r>
      <w:r>
        <w:rPr>
          <w:rFonts w:ascii="Times New Roman" w:eastAsia="Times New Roman"/>
          <w:color w:val="0000FF"/>
          <w:sz w:val="21"/>
          <w:u w:val="single" w:color="0000FF"/>
        </w:rPr>
        <w:t>https://nh.dingtalk.com/admindetail.html?id=im_qzb</w:t>
      </w:r>
    </w:p>
    <w:p>
      <w:pPr>
        <w:pStyle w:val="4"/>
        <w:rPr>
          <w:rFonts w:ascii="Times New Roman"/>
          <w:sz w:val="24"/>
        </w:rPr>
      </w:pPr>
    </w:p>
    <w:p>
      <w:pPr>
        <w:spacing w:before="79"/>
        <w:ind w:left="599" w:right="0" w:firstLine="0"/>
        <w:jc w:val="left"/>
        <w:rPr>
          <w:rFonts w:ascii="Times New Roman" w:eastAsia="Times New Roman"/>
          <w:sz w:val="21"/>
        </w:rPr>
      </w:pPr>
      <w:r>
        <w:rPr>
          <w:sz w:val="21"/>
        </w:rPr>
        <w:t>雨课堂使用说明：</w:t>
      </w:r>
      <w:r>
        <w:rPr>
          <w:rFonts w:ascii="Times New Roman" w:eastAsia="Times New Roman"/>
          <w:color w:val="0000FF"/>
          <w:sz w:val="21"/>
          <w:u w:val="single" w:color="0000FF"/>
        </w:rPr>
        <w:t>https://</w:t>
      </w:r>
      <w:r>
        <w:fldChar w:fldCharType="begin"/>
      </w:r>
      <w:r>
        <w:instrText xml:space="preserve"> HYPERLINK "http://www.yuketang.cn/help?list=11" \h </w:instrText>
      </w:r>
      <w:r>
        <w:fldChar w:fldCharType="separate"/>
      </w:r>
      <w:r>
        <w:rPr>
          <w:rFonts w:ascii="Times New Roman" w:eastAsia="Times New Roman"/>
          <w:color w:val="0000FF"/>
          <w:sz w:val="21"/>
          <w:u w:val="single" w:color="0000FF"/>
        </w:rPr>
        <w:t>www.yuketang.cn/help?list=11</w:t>
      </w:r>
      <w:r>
        <w:rPr>
          <w:rFonts w:ascii="Times New Roman" w:eastAsia="Times New Roman"/>
          <w:color w:val="0000FF"/>
          <w:sz w:val="21"/>
          <w:u w:val="single" w:color="0000FF"/>
        </w:rPr>
        <w:fldChar w:fldCharType="end"/>
      </w:r>
    </w:p>
    <w:p>
      <w:pPr>
        <w:pStyle w:val="4"/>
        <w:rPr>
          <w:rFonts w:ascii="Times New Roman"/>
          <w:sz w:val="24"/>
        </w:rPr>
      </w:pPr>
    </w:p>
    <w:p>
      <w:pPr>
        <w:spacing w:before="79"/>
        <w:ind w:left="600" w:right="0" w:firstLine="0"/>
        <w:jc w:val="left"/>
        <w:rPr>
          <w:rFonts w:ascii="Times New Roman" w:eastAsia="Times New Roman"/>
          <w:sz w:val="21"/>
        </w:rPr>
      </w:pPr>
      <w:r>
        <w:rPr>
          <w:sz w:val="21"/>
        </w:rPr>
        <w:t>课堂派使用说明：</w:t>
      </w:r>
      <w:r>
        <w:rPr>
          <w:rFonts w:ascii="Times New Roman" w:eastAsia="Times New Roman"/>
          <w:color w:val="0000FF"/>
          <w:sz w:val="21"/>
          <w:u w:val="single" w:color="0000FF"/>
        </w:rPr>
        <w:t>https://</w:t>
      </w:r>
      <w:r>
        <w:fldChar w:fldCharType="begin"/>
      </w:r>
      <w:r>
        <w:instrText xml:space="preserve"> HYPERLINK "http://www.ketangpai.com/help/index.html" \h </w:instrText>
      </w:r>
      <w:r>
        <w:fldChar w:fldCharType="separate"/>
      </w:r>
      <w:r>
        <w:rPr>
          <w:rFonts w:ascii="Times New Roman" w:eastAsia="Times New Roman"/>
          <w:color w:val="0000FF"/>
          <w:sz w:val="21"/>
          <w:u w:val="single" w:color="0000FF"/>
        </w:rPr>
        <w:t>www.ketangpai.com/help/index.html</w:t>
      </w:r>
      <w:r>
        <w:rPr>
          <w:rFonts w:ascii="Times New Roman" w:eastAsia="Times New Roman"/>
          <w:color w:val="0000FF"/>
          <w:sz w:val="21"/>
          <w:u w:val="single" w:color="0000FF"/>
        </w:rPr>
        <w:fldChar w:fldCharType="end"/>
      </w:r>
    </w:p>
    <w:p>
      <w:pPr>
        <w:pStyle w:val="4"/>
        <w:spacing w:before="10"/>
        <w:rPr>
          <w:rFonts w:ascii="Times New Roman"/>
          <w:sz w:val="28"/>
        </w:rPr>
      </w:pPr>
    </w:p>
    <w:tbl>
      <w:tblPr>
        <w:tblStyle w:val="6"/>
        <w:tblW w:w="0" w:type="auto"/>
        <w:tblInd w:w="4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816"/>
        <w:gridCol w:w="816"/>
        <w:gridCol w:w="1236"/>
        <w:gridCol w:w="1236"/>
        <w:gridCol w:w="2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82" w:type="dxa"/>
          </w:tcPr>
          <w:p>
            <w:pPr>
              <w:pStyle w:val="10"/>
              <w:spacing w:before="178"/>
              <w:ind w:left="400" w:right="391"/>
              <w:jc w:val="center"/>
              <w:rPr>
                <w:sz w:val="21"/>
              </w:rPr>
            </w:pPr>
            <w:r>
              <w:rPr>
                <w:sz w:val="21"/>
              </w:rPr>
              <w:t>平台名称</w:t>
            </w:r>
          </w:p>
        </w:tc>
        <w:tc>
          <w:tcPr>
            <w:tcW w:w="816" w:type="dxa"/>
          </w:tcPr>
          <w:p>
            <w:pPr>
              <w:pStyle w:val="10"/>
              <w:spacing w:before="22"/>
              <w:ind w:left="196"/>
              <w:rPr>
                <w:sz w:val="21"/>
              </w:rPr>
            </w:pPr>
            <w:r>
              <w:rPr>
                <w:sz w:val="21"/>
              </w:rPr>
              <w:t>录播</w:t>
            </w:r>
          </w:p>
          <w:p>
            <w:pPr>
              <w:pStyle w:val="10"/>
              <w:spacing w:before="43"/>
              <w:ind w:left="196"/>
              <w:rPr>
                <w:sz w:val="21"/>
              </w:rPr>
            </w:pPr>
            <w:r>
              <w:rPr>
                <w:sz w:val="21"/>
              </w:rPr>
              <w:t>功能</w:t>
            </w:r>
          </w:p>
        </w:tc>
        <w:tc>
          <w:tcPr>
            <w:tcW w:w="816" w:type="dxa"/>
          </w:tcPr>
          <w:p>
            <w:pPr>
              <w:pStyle w:val="10"/>
              <w:spacing w:before="22"/>
              <w:ind w:left="196"/>
              <w:rPr>
                <w:sz w:val="21"/>
              </w:rPr>
            </w:pPr>
            <w:r>
              <w:rPr>
                <w:sz w:val="21"/>
              </w:rPr>
              <w:t>直播</w:t>
            </w:r>
          </w:p>
          <w:p>
            <w:pPr>
              <w:pStyle w:val="10"/>
              <w:spacing w:before="43"/>
              <w:ind w:left="196"/>
              <w:rPr>
                <w:sz w:val="21"/>
              </w:rPr>
            </w:pPr>
            <w:r>
              <w:rPr>
                <w:sz w:val="21"/>
              </w:rPr>
              <w:t>功能</w:t>
            </w:r>
          </w:p>
        </w:tc>
        <w:tc>
          <w:tcPr>
            <w:tcW w:w="1236" w:type="dxa"/>
          </w:tcPr>
          <w:p>
            <w:pPr>
              <w:pStyle w:val="10"/>
              <w:spacing w:before="22"/>
              <w:ind w:left="178" w:right="168"/>
              <w:jc w:val="center"/>
              <w:rPr>
                <w:sz w:val="21"/>
              </w:rPr>
            </w:pPr>
            <w:r>
              <w:rPr>
                <w:sz w:val="21"/>
              </w:rPr>
              <w:t>直播回放</w:t>
            </w:r>
          </w:p>
          <w:p>
            <w:pPr>
              <w:pStyle w:val="10"/>
              <w:spacing w:before="43"/>
              <w:ind w:left="175" w:right="168"/>
              <w:jc w:val="center"/>
              <w:rPr>
                <w:sz w:val="21"/>
              </w:rPr>
            </w:pPr>
            <w:r>
              <w:rPr>
                <w:sz w:val="21"/>
              </w:rPr>
              <w:t>功能</w:t>
            </w:r>
          </w:p>
        </w:tc>
        <w:tc>
          <w:tcPr>
            <w:tcW w:w="1236" w:type="dxa"/>
          </w:tcPr>
          <w:p>
            <w:pPr>
              <w:pStyle w:val="10"/>
              <w:spacing w:before="22"/>
              <w:ind w:left="178" w:right="168"/>
              <w:jc w:val="center"/>
              <w:rPr>
                <w:sz w:val="21"/>
              </w:rPr>
            </w:pPr>
            <w:r>
              <w:rPr>
                <w:sz w:val="21"/>
              </w:rPr>
              <w:t>教学辅助</w:t>
            </w:r>
          </w:p>
          <w:p>
            <w:pPr>
              <w:pStyle w:val="10"/>
              <w:spacing w:before="43"/>
              <w:ind w:left="175" w:right="168"/>
              <w:jc w:val="center"/>
              <w:rPr>
                <w:sz w:val="21"/>
              </w:rPr>
            </w:pPr>
            <w:r>
              <w:rPr>
                <w:sz w:val="21"/>
              </w:rPr>
              <w:t>功能</w:t>
            </w:r>
          </w:p>
        </w:tc>
        <w:tc>
          <w:tcPr>
            <w:tcW w:w="2422" w:type="dxa"/>
          </w:tcPr>
          <w:p>
            <w:pPr>
              <w:pStyle w:val="10"/>
              <w:spacing w:before="178"/>
              <w:ind w:left="32" w:right="25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82" w:type="dxa"/>
          </w:tcPr>
          <w:p>
            <w:pPr>
              <w:pStyle w:val="10"/>
              <w:spacing w:before="22"/>
              <w:ind w:left="400" w:right="391"/>
              <w:jc w:val="center"/>
              <w:rPr>
                <w:sz w:val="21"/>
              </w:rPr>
            </w:pPr>
            <w:r>
              <w:rPr>
                <w:sz w:val="21"/>
              </w:rPr>
              <w:t>教学立方</w:t>
            </w:r>
          </w:p>
        </w:tc>
        <w:tc>
          <w:tcPr>
            <w:tcW w:w="816" w:type="dxa"/>
          </w:tcPr>
          <w:p>
            <w:pPr>
              <w:pStyle w:val="10"/>
              <w:spacing w:before="22"/>
              <w:ind w:right="290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816" w:type="dxa"/>
          </w:tcPr>
          <w:p>
            <w:pPr>
              <w:pStyle w:val="10"/>
              <w:spacing w:before="22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×</w:t>
            </w:r>
          </w:p>
        </w:tc>
        <w:tc>
          <w:tcPr>
            <w:tcW w:w="1236" w:type="dxa"/>
          </w:tcPr>
          <w:p>
            <w:pPr>
              <w:pStyle w:val="10"/>
              <w:spacing w:before="22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×</w:t>
            </w:r>
          </w:p>
        </w:tc>
        <w:tc>
          <w:tcPr>
            <w:tcW w:w="1236" w:type="dxa"/>
          </w:tcPr>
          <w:p>
            <w:pPr>
              <w:pStyle w:val="10"/>
              <w:spacing w:before="22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242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82" w:type="dxa"/>
          </w:tcPr>
          <w:p>
            <w:pPr>
              <w:pStyle w:val="10"/>
              <w:spacing w:before="22"/>
              <w:ind w:left="13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QQ</w:t>
            </w:r>
            <w:r>
              <w:rPr>
                <w:sz w:val="21"/>
              </w:rPr>
              <w:t>群或腾讯会</w:t>
            </w:r>
          </w:p>
          <w:p>
            <w:pPr>
              <w:pStyle w:val="10"/>
              <w:spacing w:before="43"/>
              <w:ind w:left="208"/>
              <w:rPr>
                <w:sz w:val="21"/>
              </w:rPr>
            </w:pPr>
            <w:r>
              <w:rPr>
                <w:sz w:val="21"/>
              </w:rPr>
              <w:t>议或腾讯课堂</w:t>
            </w:r>
          </w:p>
        </w:tc>
        <w:tc>
          <w:tcPr>
            <w:tcW w:w="816" w:type="dxa"/>
          </w:tcPr>
          <w:p>
            <w:pPr>
              <w:pStyle w:val="10"/>
              <w:spacing w:before="178"/>
              <w:ind w:right="290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×</w:t>
            </w:r>
          </w:p>
        </w:tc>
        <w:tc>
          <w:tcPr>
            <w:tcW w:w="816" w:type="dxa"/>
          </w:tcPr>
          <w:p>
            <w:pPr>
              <w:pStyle w:val="10"/>
              <w:spacing w:before="178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1236" w:type="dxa"/>
          </w:tcPr>
          <w:p>
            <w:pPr>
              <w:pStyle w:val="10"/>
              <w:spacing w:before="22"/>
              <w:ind w:left="178" w:right="168"/>
              <w:jc w:val="center"/>
              <w:rPr>
                <w:sz w:val="21"/>
              </w:rPr>
            </w:pPr>
            <w:r>
              <w:rPr>
                <w:sz w:val="21"/>
              </w:rPr>
              <w:t>腾讯课堂</w:t>
            </w:r>
          </w:p>
          <w:p>
            <w:pPr>
              <w:pStyle w:val="10"/>
              <w:spacing w:before="43"/>
              <w:ind w:left="175" w:right="168"/>
              <w:jc w:val="center"/>
              <w:rPr>
                <w:sz w:val="21"/>
              </w:rPr>
            </w:pPr>
            <w:r>
              <w:rPr>
                <w:sz w:val="21"/>
              </w:rPr>
              <w:t>可以</w:t>
            </w:r>
          </w:p>
        </w:tc>
        <w:tc>
          <w:tcPr>
            <w:tcW w:w="1236" w:type="dxa"/>
          </w:tcPr>
          <w:p>
            <w:pPr>
              <w:pStyle w:val="10"/>
              <w:spacing w:before="178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×</w:t>
            </w:r>
          </w:p>
        </w:tc>
        <w:tc>
          <w:tcPr>
            <w:tcW w:w="2422" w:type="dxa"/>
          </w:tcPr>
          <w:p>
            <w:pPr>
              <w:pStyle w:val="10"/>
              <w:spacing w:before="22"/>
              <w:ind w:left="37" w:right="25"/>
              <w:jc w:val="center"/>
              <w:rPr>
                <w:sz w:val="21"/>
              </w:rPr>
            </w:pPr>
            <w:r>
              <w:rPr>
                <w:sz w:val="21"/>
              </w:rPr>
              <w:t>要配合教学辅助平台（如</w:t>
            </w:r>
          </w:p>
          <w:p>
            <w:pPr>
              <w:pStyle w:val="10"/>
              <w:spacing w:before="43"/>
              <w:ind w:left="32" w:right="25"/>
              <w:jc w:val="center"/>
              <w:rPr>
                <w:sz w:val="21"/>
              </w:rPr>
            </w:pPr>
            <w:r>
              <w:rPr>
                <w:sz w:val="21"/>
              </w:rPr>
              <w:t>教学立方）使用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82" w:type="dxa"/>
          </w:tcPr>
          <w:p>
            <w:pPr>
              <w:pStyle w:val="10"/>
              <w:spacing w:before="178"/>
              <w:ind w:left="398" w:right="391"/>
              <w:jc w:val="center"/>
              <w:rPr>
                <w:sz w:val="21"/>
              </w:rPr>
            </w:pPr>
            <w:r>
              <w:rPr>
                <w:sz w:val="21"/>
              </w:rPr>
              <w:t>钉钉群</w:t>
            </w:r>
          </w:p>
        </w:tc>
        <w:tc>
          <w:tcPr>
            <w:tcW w:w="816" w:type="dxa"/>
          </w:tcPr>
          <w:p>
            <w:pPr>
              <w:pStyle w:val="10"/>
              <w:spacing w:before="178"/>
              <w:ind w:right="290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×</w:t>
            </w:r>
          </w:p>
        </w:tc>
        <w:tc>
          <w:tcPr>
            <w:tcW w:w="816" w:type="dxa"/>
          </w:tcPr>
          <w:p>
            <w:pPr>
              <w:pStyle w:val="10"/>
              <w:spacing w:before="178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1236" w:type="dxa"/>
          </w:tcPr>
          <w:p>
            <w:pPr>
              <w:pStyle w:val="10"/>
              <w:spacing w:before="178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1236" w:type="dxa"/>
          </w:tcPr>
          <w:p>
            <w:pPr>
              <w:pStyle w:val="10"/>
              <w:spacing w:before="178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×</w:t>
            </w:r>
          </w:p>
        </w:tc>
        <w:tc>
          <w:tcPr>
            <w:tcW w:w="2422" w:type="dxa"/>
          </w:tcPr>
          <w:p>
            <w:pPr>
              <w:pStyle w:val="10"/>
              <w:spacing w:before="22"/>
              <w:ind w:left="37" w:right="25"/>
              <w:jc w:val="center"/>
              <w:rPr>
                <w:sz w:val="21"/>
              </w:rPr>
            </w:pPr>
            <w:r>
              <w:rPr>
                <w:sz w:val="21"/>
              </w:rPr>
              <w:t>要配合教学辅助平台（如</w:t>
            </w:r>
          </w:p>
          <w:p>
            <w:pPr>
              <w:pStyle w:val="10"/>
              <w:spacing w:before="43"/>
              <w:ind w:left="32" w:right="25"/>
              <w:jc w:val="center"/>
              <w:rPr>
                <w:sz w:val="21"/>
              </w:rPr>
            </w:pPr>
            <w:r>
              <w:rPr>
                <w:sz w:val="21"/>
              </w:rPr>
              <w:t>教学立方）使用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82" w:type="dxa"/>
          </w:tcPr>
          <w:p>
            <w:pPr>
              <w:pStyle w:val="10"/>
              <w:spacing w:before="22"/>
              <w:ind w:left="398" w:right="391"/>
              <w:jc w:val="center"/>
              <w:rPr>
                <w:sz w:val="21"/>
              </w:rPr>
            </w:pPr>
            <w:r>
              <w:rPr>
                <w:sz w:val="21"/>
              </w:rPr>
              <w:t>雨课堂</w:t>
            </w:r>
          </w:p>
        </w:tc>
        <w:tc>
          <w:tcPr>
            <w:tcW w:w="816" w:type="dxa"/>
          </w:tcPr>
          <w:p>
            <w:pPr>
              <w:pStyle w:val="10"/>
              <w:spacing w:before="22"/>
              <w:ind w:right="290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816" w:type="dxa"/>
          </w:tcPr>
          <w:p>
            <w:pPr>
              <w:pStyle w:val="10"/>
              <w:spacing w:before="22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1236" w:type="dxa"/>
          </w:tcPr>
          <w:p>
            <w:pPr>
              <w:pStyle w:val="10"/>
              <w:spacing w:before="22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1236" w:type="dxa"/>
          </w:tcPr>
          <w:p>
            <w:pPr>
              <w:pStyle w:val="10"/>
              <w:spacing w:before="22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242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82" w:type="dxa"/>
          </w:tcPr>
          <w:p>
            <w:pPr>
              <w:pStyle w:val="10"/>
              <w:spacing w:before="22"/>
              <w:ind w:left="398" w:right="391"/>
              <w:jc w:val="center"/>
              <w:rPr>
                <w:sz w:val="21"/>
              </w:rPr>
            </w:pPr>
            <w:r>
              <w:rPr>
                <w:sz w:val="21"/>
              </w:rPr>
              <w:t>课堂派</w:t>
            </w:r>
          </w:p>
        </w:tc>
        <w:tc>
          <w:tcPr>
            <w:tcW w:w="816" w:type="dxa"/>
          </w:tcPr>
          <w:p>
            <w:pPr>
              <w:pStyle w:val="10"/>
              <w:spacing w:before="22"/>
              <w:ind w:right="290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816" w:type="dxa"/>
          </w:tcPr>
          <w:p>
            <w:pPr>
              <w:pStyle w:val="10"/>
              <w:spacing w:before="22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1236" w:type="dxa"/>
          </w:tcPr>
          <w:p>
            <w:pPr>
              <w:pStyle w:val="10"/>
              <w:spacing w:before="22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1236" w:type="dxa"/>
          </w:tcPr>
          <w:p>
            <w:pPr>
              <w:pStyle w:val="10"/>
              <w:spacing w:before="22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√</w:t>
            </w:r>
          </w:p>
        </w:tc>
        <w:tc>
          <w:tcPr>
            <w:tcW w:w="242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00" w:h="16840"/>
          <w:pgMar w:top="1420" w:right="1180" w:bottom="280" w:left="1200" w:header="720" w:footer="720" w:gutter="0"/>
        </w:sectPr>
      </w:pPr>
    </w:p>
    <w:p>
      <w:pPr>
        <w:pStyle w:val="4"/>
        <w:spacing w:before="43"/>
        <w:ind w:left="597"/>
      </w:pPr>
      <w:r>
        <w:t>附件四：</w:t>
      </w:r>
    </w:p>
    <w:p>
      <w:pPr>
        <w:pStyle w:val="4"/>
        <w:spacing w:before="6"/>
        <w:rPr>
          <w:sz w:val="45"/>
        </w:rPr>
      </w:pPr>
      <w:r>
        <w:br w:type="column"/>
      </w:r>
    </w:p>
    <w:p>
      <w:pPr>
        <w:pStyle w:val="2"/>
        <w:spacing w:line="184" w:lineRule="auto"/>
        <w:ind w:left="406" w:right="2119" w:hanging="221"/>
        <w:jc w:val="left"/>
      </w:pPr>
      <w:r>
        <w:t>南京邮电大学疫情防控期间自考在线教学信息反馈表</w:t>
      </w:r>
    </w:p>
    <w:p>
      <w:pPr>
        <w:spacing w:after="0" w:line="184" w:lineRule="auto"/>
        <w:jc w:val="left"/>
        <w:sectPr>
          <w:pgSz w:w="11900" w:h="16840"/>
          <w:pgMar w:top="1120" w:right="1180" w:bottom="280" w:left="1200" w:header="720" w:footer="720" w:gutter="0"/>
          <w:cols w:equalWidth="0" w:num="2">
            <w:col w:w="1877" w:space="40"/>
            <w:col w:w="7603"/>
          </w:cols>
        </w:sectPr>
      </w:pPr>
    </w:p>
    <w:tbl>
      <w:tblPr>
        <w:tblStyle w:val="6"/>
        <w:tblW w:w="0" w:type="auto"/>
        <w:tblInd w:w="13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504"/>
        <w:gridCol w:w="1944"/>
        <w:gridCol w:w="1442"/>
        <w:gridCol w:w="1411"/>
        <w:gridCol w:w="32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00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51"/>
              <w:ind w:left="119"/>
              <w:rPr>
                <w:sz w:val="24"/>
              </w:rPr>
            </w:pPr>
            <w:r>
              <w:rPr>
                <w:sz w:val="24"/>
              </w:rPr>
              <w:t>听课时间</w:t>
            </w:r>
          </w:p>
        </w:tc>
        <w:tc>
          <w:tcPr>
            <w:tcW w:w="8063" w:type="dxa"/>
            <w:gridSpan w:val="4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tabs>
                <w:tab w:val="left" w:pos="737"/>
                <w:tab w:val="left" w:pos="1457"/>
                <w:tab w:val="left" w:pos="2177"/>
              </w:tabs>
              <w:spacing w:before="15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日（星期）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0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37"/>
              <w:ind w:left="119"/>
              <w:rPr>
                <w:sz w:val="24"/>
              </w:rPr>
            </w:pPr>
            <w:r>
              <w:rPr>
                <w:sz w:val="24"/>
              </w:rPr>
              <w:t>听课班级</w:t>
            </w:r>
          </w:p>
        </w:tc>
        <w:tc>
          <w:tcPr>
            <w:tcW w:w="33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授课教师</w:t>
            </w:r>
          </w:p>
        </w:tc>
        <w:tc>
          <w:tcPr>
            <w:tcW w:w="32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00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37"/>
              <w:ind w:left="119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8063" w:type="dxa"/>
            <w:gridSpan w:val="4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96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27"/>
              <w:ind w:left="87" w:right="66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448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27"/>
              <w:ind w:left="510"/>
              <w:rPr>
                <w:sz w:val="24"/>
              </w:rPr>
            </w:pPr>
            <w:r>
              <w:rPr>
                <w:sz w:val="24"/>
              </w:rPr>
              <w:t>主要观察内容</w:t>
            </w:r>
          </w:p>
        </w:tc>
        <w:tc>
          <w:tcPr>
            <w:tcW w:w="6119" w:type="dxa"/>
            <w:gridSpan w:val="3"/>
            <w:tcBorders>
              <w:left w:val="single" w:color="000000" w:sz="4" w:space="0"/>
              <w:bottom w:val="single" w:color="000000" w:sz="6" w:space="0"/>
            </w:tcBorders>
          </w:tcPr>
          <w:p>
            <w:pPr>
              <w:pStyle w:val="10"/>
              <w:spacing w:before="127"/>
              <w:ind w:left="2569" w:right="2530"/>
              <w:jc w:val="center"/>
              <w:rPr>
                <w:sz w:val="24"/>
              </w:rPr>
            </w:pPr>
            <w:r>
              <w:rPr>
                <w:sz w:val="24"/>
              </w:rPr>
              <w:t>情况写实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1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41"/>
              <w:ind w:left="510"/>
              <w:rPr>
                <w:sz w:val="24"/>
              </w:rPr>
            </w:pPr>
            <w:r>
              <w:rPr>
                <w:sz w:val="24"/>
              </w:rPr>
              <w:t>课程基本信息</w:t>
            </w:r>
          </w:p>
        </w:tc>
        <w:tc>
          <w:tcPr>
            <w:tcW w:w="611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1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41"/>
              <w:ind w:left="779"/>
              <w:rPr>
                <w:sz w:val="24"/>
              </w:rPr>
            </w:pPr>
            <w:r>
              <w:rPr>
                <w:sz w:val="24"/>
              </w:rPr>
              <w:t>PPT课件</w:t>
            </w:r>
          </w:p>
        </w:tc>
        <w:tc>
          <w:tcPr>
            <w:tcW w:w="611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1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41"/>
              <w:ind w:left="750"/>
              <w:rPr>
                <w:sz w:val="24"/>
              </w:rPr>
            </w:pPr>
            <w:r>
              <w:rPr>
                <w:sz w:val="24"/>
              </w:rPr>
              <w:t>电子教材</w:t>
            </w:r>
          </w:p>
        </w:tc>
        <w:tc>
          <w:tcPr>
            <w:tcW w:w="611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1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41"/>
              <w:ind w:left="510"/>
              <w:rPr>
                <w:sz w:val="24"/>
              </w:rPr>
            </w:pPr>
            <w:r>
              <w:rPr>
                <w:sz w:val="24"/>
              </w:rPr>
              <w:t>课程教学视频</w:t>
            </w:r>
          </w:p>
        </w:tc>
        <w:tc>
          <w:tcPr>
            <w:tcW w:w="611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1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41"/>
              <w:ind w:left="150"/>
              <w:rPr>
                <w:sz w:val="24"/>
              </w:rPr>
            </w:pPr>
            <w:r>
              <w:rPr>
                <w:sz w:val="24"/>
              </w:rPr>
              <w:t>教师与学生到课情况</w:t>
            </w:r>
          </w:p>
        </w:tc>
        <w:tc>
          <w:tcPr>
            <w:tcW w:w="611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1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41"/>
              <w:ind w:left="750"/>
              <w:rPr>
                <w:sz w:val="24"/>
              </w:rPr>
            </w:pPr>
            <w:r>
              <w:rPr>
                <w:sz w:val="24"/>
              </w:rPr>
              <w:t>教学组织</w:t>
            </w:r>
          </w:p>
        </w:tc>
        <w:tc>
          <w:tcPr>
            <w:tcW w:w="611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1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41"/>
              <w:ind w:left="150"/>
              <w:rPr>
                <w:sz w:val="24"/>
              </w:rPr>
            </w:pPr>
            <w:r>
              <w:rPr>
                <w:sz w:val="24"/>
              </w:rPr>
              <w:t>教师与学生网上互动</w:t>
            </w:r>
          </w:p>
        </w:tc>
        <w:tc>
          <w:tcPr>
            <w:tcW w:w="611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1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41"/>
              <w:ind w:left="750"/>
              <w:rPr>
                <w:sz w:val="24"/>
              </w:rPr>
            </w:pPr>
            <w:r>
              <w:rPr>
                <w:sz w:val="24"/>
              </w:rPr>
              <w:t>课堂测试</w:t>
            </w:r>
          </w:p>
        </w:tc>
        <w:tc>
          <w:tcPr>
            <w:tcW w:w="611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1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41"/>
              <w:ind w:left="750"/>
              <w:rPr>
                <w:sz w:val="24"/>
              </w:rPr>
            </w:pPr>
            <w:r>
              <w:rPr>
                <w:sz w:val="24"/>
              </w:rPr>
              <w:t>话题讨论</w:t>
            </w:r>
          </w:p>
        </w:tc>
        <w:tc>
          <w:tcPr>
            <w:tcW w:w="611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1"/>
              <w:ind w:left="87" w:right="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41"/>
              <w:ind w:left="390"/>
              <w:rPr>
                <w:sz w:val="24"/>
              </w:rPr>
            </w:pPr>
            <w:r>
              <w:rPr>
                <w:sz w:val="24"/>
              </w:rPr>
              <w:t>作业布置、辅导</w:t>
            </w:r>
          </w:p>
        </w:tc>
        <w:tc>
          <w:tcPr>
            <w:tcW w:w="611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1"/>
              <w:ind w:left="87" w:right="6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41"/>
              <w:ind w:left="750"/>
              <w:rPr>
                <w:sz w:val="24"/>
              </w:rPr>
            </w:pPr>
            <w:r>
              <w:rPr>
                <w:sz w:val="24"/>
              </w:rPr>
              <w:t>学生状态</w:t>
            </w:r>
          </w:p>
        </w:tc>
        <w:tc>
          <w:tcPr>
            <w:tcW w:w="611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1"/>
              <w:ind w:left="87" w:right="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41"/>
              <w:ind w:left="750"/>
              <w:rPr>
                <w:sz w:val="24"/>
              </w:rPr>
            </w:pPr>
            <w:r>
              <w:rPr>
                <w:sz w:val="24"/>
              </w:rPr>
              <w:t>其他情况</w:t>
            </w:r>
          </w:p>
        </w:tc>
        <w:tc>
          <w:tcPr>
            <w:tcW w:w="611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9263" w:type="dxa"/>
            <w:gridSpan w:val="6"/>
            <w:tcBorders>
              <w:top w:val="single" w:color="000000" w:sz="6" w:space="0"/>
            </w:tcBorders>
          </w:tcPr>
          <w:p>
            <w:pPr>
              <w:pStyle w:val="10"/>
              <w:spacing w:before="3"/>
              <w:rPr>
                <w:rFonts w:ascii="微软雅黑"/>
                <w:b/>
                <w:sz w:val="26"/>
              </w:rPr>
            </w:pPr>
          </w:p>
          <w:p>
            <w:pPr>
              <w:pStyle w:val="10"/>
              <w:tabs>
                <w:tab w:val="left" w:pos="7888"/>
                <w:tab w:val="left" w:pos="9035"/>
              </w:tabs>
              <w:ind w:left="107" w:right="-44"/>
              <w:rPr>
                <w:sz w:val="24"/>
              </w:rPr>
            </w:pPr>
            <w:r>
              <w:rPr>
                <w:sz w:val="24"/>
              </w:rPr>
              <w:t>对于课程教学</w:t>
            </w:r>
            <w:r>
              <w:rPr>
                <w:spacing w:val="-87"/>
                <w:sz w:val="24"/>
              </w:rPr>
              <w:t>、</w:t>
            </w:r>
            <w:r>
              <w:rPr>
                <w:sz w:val="24"/>
              </w:rPr>
              <w:t>学生情况方面的意见是否已与授课教师课后交流</w:t>
            </w:r>
            <w:r>
              <w:rPr>
                <w:spacing w:val="-87"/>
                <w:sz w:val="24"/>
              </w:rPr>
              <w:t>：是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87"/>
                <w:sz w:val="24"/>
              </w:rPr>
              <w:t>）否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）</w:t>
            </w:r>
          </w:p>
        </w:tc>
      </w:tr>
    </w:tbl>
    <w:p>
      <w:pPr>
        <w:pStyle w:val="4"/>
        <w:spacing w:before="2"/>
        <w:rPr>
          <w:rFonts w:ascii="微软雅黑"/>
          <w:b/>
          <w:sz w:val="29"/>
        </w:rPr>
      </w:pPr>
    </w:p>
    <w:p>
      <w:pPr>
        <w:tabs>
          <w:tab w:val="left" w:pos="8224"/>
        </w:tabs>
        <w:spacing w:before="66"/>
        <w:ind w:left="5877" w:right="0" w:firstLine="0"/>
        <w:jc w:val="left"/>
        <w:rPr>
          <w:sz w:val="24"/>
        </w:rPr>
      </w:pPr>
      <w:r>
        <w:rPr>
          <w:sz w:val="24"/>
        </w:rPr>
        <w:t>听课人</w:t>
      </w:r>
      <w:r>
        <w:rPr>
          <w:spacing w:val="-27"/>
          <w:sz w:val="24"/>
        </w:rPr>
        <w:t>：</w:t>
      </w:r>
      <w:r>
        <w:rPr>
          <w:spacing w:val="-27"/>
          <w:sz w:val="24"/>
          <w:u w:val="single"/>
        </w:rPr>
        <w:tab/>
      </w:r>
      <w:r>
        <w:rPr>
          <w:sz w:val="24"/>
        </w:rPr>
        <w:t>（签名）</w:t>
      </w:r>
    </w:p>
    <w:sectPr>
      <w:type w:val="continuous"/>
      <w:pgSz w:w="11900" w:h="16840"/>
      <w:pgMar w:top="1600" w:right="1180" w:bottom="280" w:left="12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840" w:hanging="241"/>
        <w:jc w:val="left"/>
      </w:pPr>
      <w:rPr>
        <w:rFonts w:hint="default" w:ascii="宋体" w:hAnsi="宋体" w:eastAsia="宋体" w:cs="宋体"/>
        <w:w w:val="99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12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98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8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70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56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42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28" w:hanging="241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0" w:hanging="245"/>
        <w:jc w:val="left"/>
      </w:pPr>
      <w:rPr>
        <w:rFonts w:hint="default" w:ascii="宋体" w:hAnsi="宋体" w:eastAsia="宋体" w:cs="宋体"/>
        <w:w w:val="99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24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6" w:hanging="24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4" w:hanging="24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2" w:hanging="24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0" w:hanging="24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68" w:hanging="24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26" w:hanging="24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4" w:hanging="245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0" w:hanging="241"/>
        <w:jc w:val="left"/>
      </w:pPr>
      <w:rPr>
        <w:rFonts w:hint="default" w:ascii="宋体" w:hAnsi="宋体" w:eastAsia="宋体" w:cs="宋体"/>
        <w:spacing w:val="-60"/>
        <w:w w:val="99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6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4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2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0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68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2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4" w:hanging="241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20" w:hanging="241"/>
        <w:jc w:val="left"/>
      </w:pPr>
      <w:rPr>
        <w:rFonts w:hint="default" w:ascii="宋体" w:hAnsi="宋体" w:eastAsia="宋体" w:cs="宋体"/>
        <w:spacing w:val="-48"/>
        <w:w w:val="99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6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4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2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0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68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2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4" w:hanging="241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62F7F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1" w:right="149"/>
      <w:jc w:val="center"/>
      <w:outlineLvl w:val="1"/>
    </w:pPr>
    <w:rPr>
      <w:rFonts w:ascii="微软雅黑" w:hAnsi="微软雅黑" w:eastAsia="微软雅黑" w:cs="微软雅黑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763"/>
      <w:outlineLvl w:val="2"/>
    </w:pPr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Title"/>
    <w:basedOn w:val="1"/>
    <w:qFormat/>
    <w:uiPriority w:val="1"/>
    <w:pPr>
      <w:spacing w:line="1998" w:lineRule="exact"/>
      <w:ind w:left="191"/>
    </w:pPr>
    <w:rPr>
      <w:rFonts w:ascii="微软雅黑" w:hAnsi="微软雅黑" w:eastAsia="微软雅黑" w:cs="微软雅黑"/>
      <w:b/>
      <w:bCs/>
      <w:sz w:val="120"/>
      <w:szCs w:val="120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20" w:right="271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2020-03-03T01:57:00Z</dcterms:created>
  <dc:creator>jinguo</dc:creator>
  <cp:lastModifiedBy>四川自考网</cp:lastModifiedBy>
  <dcterms:modified xsi:type="dcterms:W3CDTF">2020-03-03T02:02:05Z</dcterms:modified>
  <dc:title>????????????????????????????????????????????????????????2020??4????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PDFCreator Version 0.9.9</vt:lpwstr>
  </property>
  <property fmtid="{D5CDD505-2E9C-101B-9397-08002B2CF9AE}" pid="4" name="LastSaved">
    <vt:filetime>2020-03-03T00:00:00Z</vt:filetime>
  </property>
  <property fmtid="{D5CDD505-2E9C-101B-9397-08002B2CF9AE}" pid="5" name="KSOProductBuildVer">
    <vt:lpwstr>2052-11.1.0.9339</vt:lpwstr>
  </property>
</Properties>
</file>