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27" w:rsidRDefault="00695D27" w:rsidP="00695D27">
      <w:pPr>
        <w:pStyle w:val="a3"/>
        <w:widowControl/>
        <w:spacing w:line="520" w:lineRule="exact"/>
        <w:jc w:val="both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附件 2</w:t>
      </w:r>
    </w:p>
    <w:p w:rsidR="00695D27" w:rsidRDefault="00695D27" w:rsidP="00695D27">
      <w:pPr>
        <w:spacing w:line="560" w:lineRule="exact"/>
        <w:jc w:val="center"/>
        <w:rPr>
          <w:rFonts w:ascii="宋体" w:eastAsia="方正小标宋简体" w:hAnsi="宋体" w:hint="eastAsia"/>
          <w:snapToGrid w:val="0"/>
          <w:sz w:val="44"/>
          <w:szCs w:val="44"/>
        </w:rPr>
      </w:pPr>
      <w:r>
        <w:rPr>
          <w:rFonts w:ascii="宋体" w:eastAsia="方正小标宋简体" w:hAnsi="宋体" w:hint="eastAsia"/>
          <w:snapToGrid w:val="0"/>
          <w:sz w:val="44"/>
          <w:szCs w:val="44"/>
        </w:rPr>
        <w:t>中国高等教育学历认证报告（样本）</w:t>
      </w:r>
    </w:p>
    <w:p w:rsidR="00695D27" w:rsidRDefault="00695D27" w:rsidP="00695D27">
      <w:pPr>
        <w:widowControl/>
        <w:jc w:val="center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191125" cy="7391400"/>
            <wp:effectExtent l="19050" t="19050" r="2857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91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BF"/>
    <w:rsid w:val="00320FBF"/>
    <w:rsid w:val="00695D27"/>
    <w:rsid w:val="008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59949-F9BC-4346-90B7-1A24A870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95D2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2020-11-03T08:00:00Z</dcterms:created>
  <dcterms:modified xsi:type="dcterms:W3CDTF">2020-11-03T08:00:00Z</dcterms:modified>
</cp:coreProperties>
</file>