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N w:val="0"/>
        <w:spacing w:before="100" w:after="100" w:line="360" w:lineRule="auto"/>
        <w:ind w:left="0" w:leftChars="0" w:firstLine="0" w:firstLineChars="0"/>
        <w:jc w:val="left"/>
        <w:rPr>
          <w:rFonts w:hint="eastAsia" w:ascii="宋体" w:hAnsi="宋体"/>
          <w:b w:val="0"/>
          <w:bCs w:val="0"/>
          <w:sz w:val="24"/>
          <w:szCs w:val="24"/>
          <w:lang w:val="en-US" w:eastAsia="zh-CN"/>
        </w:rPr>
      </w:pPr>
      <w:r>
        <w:rPr>
          <w:rFonts w:hint="eastAsia" w:ascii="宋体" w:hAnsi="宋体"/>
          <w:b w:val="0"/>
          <w:bCs w:val="0"/>
          <w:sz w:val="24"/>
          <w:szCs w:val="24"/>
          <w:lang w:eastAsia="zh-CN"/>
        </w:rPr>
        <w:t>附件</w:t>
      </w:r>
      <w:r>
        <w:rPr>
          <w:rFonts w:hint="eastAsia" w:ascii="宋体" w:hAnsi="宋体"/>
          <w:b w:val="0"/>
          <w:bCs w:val="0"/>
          <w:sz w:val="24"/>
          <w:szCs w:val="24"/>
          <w:lang w:val="en-US" w:eastAsia="zh-CN"/>
        </w:rPr>
        <w:t>4：</w:t>
      </w:r>
    </w:p>
    <w:p>
      <w:pPr>
        <w:numPr>
          <w:ilvl w:val="0"/>
          <w:numId w:val="0"/>
        </w:numPr>
        <w:autoSpaceDN w:val="0"/>
        <w:spacing w:before="100" w:after="100" w:line="360" w:lineRule="auto"/>
        <w:ind w:left="0" w:leftChars="0" w:firstLine="0" w:firstLineChars="0"/>
        <w:jc w:val="center"/>
        <w:rPr>
          <w:rFonts w:hint="eastAsia" w:ascii="宋体" w:hAnsi="宋体"/>
          <w:b/>
          <w:bCs/>
          <w:sz w:val="36"/>
          <w:szCs w:val="36"/>
          <w:lang w:eastAsia="zh-CN"/>
        </w:rPr>
      </w:pPr>
      <w:r>
        <w:rPr>
          <w:rFonts w:hint="eastAsia" w:ascii="宋体" w:hAnsi="宋体"/>
          <w:b/>
          <w:bCs/>
          <w:sz w:val="36"/>
          <w:szCs w:val="36"/>
        </w:rPr>
        <w:t>学士学位申请流程</w:t>
      </w:r>
      <w:r>
        <w:rPr>
          <w:rFonts w:hint="eastAsia" w:ascii="宋体" w:hAnsi="宋体"/>
          <w:b/>
          <w:bCs/>
          <w:sz w:val="36"/>
          <w:szCs w:val="36"/>
          <w:lang w:eastAsia="zh-CN"/>
        </w:rPr>
        <w:t>和需要提交的材料</w:t>
      </w:r>
    </w:p>
    <w:p>
      <w:pPr>
        <w:numPr>
          <w:ilvl w:val="0"/>
          <w:numId w:val="0"/>
        </w:numPr>
        <w:autoSpaceDN w:val="0"/>
        <w:spacing w:before="100" w:after="100" w:line="360" w:lineRule="auto"/>
        <w:ind w:left="0" w:leftChars="0" w:firstLine="0" w:firstLineChars="0"/>
        <w:jc w:val="left"/>
        <w:rPr>
          <w:rFonts w:hint="eastAsia" w:ascii="宋体" w:hAnsi="宋体"/>
          <w:b w:val="0"/>
          <w:bCs w:val="0"/>
          <w:sz w:val="36"/>
          <w:szCs w:val="36"/>
          <w:lang w:eastAsia="zh-CN"/>
        </w:rPr>
      </w:pPr>
    </w:p>
    <w:p>
      <w:pPr>
        <w:numPr>
          <w:ilvl w:val="0"/>
          <w:numId w:val="0"/>
        </w:numPr>
        <w:autoSpaceDN w:val="0"/>
        <w:spacing w:before="100" w:after="100" w:line="360" w:lineRule="auto"/>
        <w:ind w:left="0" w:leftChars="0"/>
        <w:jc w:val="left"/>
        <w:rPr>
          <w:rFonts w:hint="eastAsia" w:ascii="宋体" w:hAnsi="宋体"/>
          <w:b/>
          <w:bCs/>
          <w:sz w:val="24"/>
          <w:lang w:eastAsia="zh-CN"/>
        </w:rPr>
      </w:pPr>
      <w:r>
        <w:rPr>
          <w:rFonts w:hint="eastAsia" w:ascii="宋体" w:hAnsi="宋体"/>
          <w:b/>
          <w:bCs/>
          <w:sz w:val="24"/>
          <w:lang w:eastAsia="zh-CN"/>
        </w:rPr>
        <w:t>一、学士学位申请流程</w:t>
      </w:r>
    </w:p>
    <w:p>
      <w:pPr>
        <w:jc w:val="left"/>
        <w:rPr>
          <w:rFonts w:hint="eastAsia"/>
          <w:b/>
          <w:sz w:val="24"/>
        </w:r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4487545</wp:posOffset>
                </wp:positionH>
                <wp:positionV relativeFrom="paragraph">
                  <wp:posOffset>148590</wp:posOffset>
                </wp:positionV>
                <wp:extent cx="1934210" cy="2263140"/>
                <wp:effectExtent l="887730" t="4445" r="10160" b="5715"/>
                <wp:wrapNone/>
                <wp:docPr id="33" name="线形标注 2(带强调线) 33"/>
                <wp:cNvGraphicFramePr/>
                <a:graphic xmlns:a="http://schemas.openxmlformats.org/drawingml/2006/main">
                  <a:graphicData uri="http://schemas.microsoft.com/office/word/2010/wordprocessingShape">
                    <wps:wsp>
                      <wps:cNvSpPr/>
                      <wps:spPr>
                        <a:xfrm>
                          <a:off x="0" y="0"/>
                          <a:ext cx="1934210" cy="2263140"/>
                        </a:xfrm>
                        <a:prstGeom prst="accentCallout2">
                          <a:avLst>
                            <a:gd name="adj1" fmla="val 5051"/>
                            <a:gd name="adj2" fmla="val -3940"/>
                            <a:gd name="adj3" fmla="val 16667"/>
                            <a:gd name="adj4" fmla="val -26458"/>
                            <a:gd name="adj5" fmla="val 12486"/>
                            <a:gd name="adj6" fmla="val -46319"/>
                          </a:avLst>
                        </a:prstGeom>
                        <a:gradFill rotWithShape="0">
                          <a:gsLst>
                            <a:gs pos="0">
                              <a:srgbClr val="FFFFFF"/>
                            </a:gs>
                            <a:gs pos="100000">
                              <a:srgbClr val="FFFFFF"/>
                            </a:gs>
                          </a:gsLst>
                          <a:lin ang="0"/>
                          <a:tileRect/>
                        </a:gradFill>
                        <a:ln w="9525" cap="rnd" cmpd="sng">
                          <a:solidFill>
                            <a:srgbClr val="000000"/>
                          </a:solidFill>
                          <a:prstDash val="sysDot"/>
                          <a:miter/>
                          <a:headEnd type="none" w="med" len="med"/>
                          <a:tailEnd type="none" w="med" len="med"/>
                        </a:ln>
                      </wps:spPr>
                      <wps:txbx>
                        <w:txbxContent>
                          <w:p>
                            <w:pPr>
                              <w:rPr>
                                <w:rFonts w:hint="eastAsia" w:ascii="宋体" w:hAnsi="宋体"/>
                                <w:b/>
                                <w:bCs/>
                                <w:color w:val="auto"/>
                                <w:sz w:val="15"/>
                                <w:szCs w:val="15"/>
                              </w:rPr>
                            </w:pPr>
                            <w:r>
                              <w:rPr>
                                <w:rFonts w:hint="eastAsia" w:ascii="宋体" w:hAnsi="宋体"/>
                                <w:b/>
                                <w:bCs/>
                                <w:color w:val="auto"/>
                                <w:sz w:val="15"/>
                                <w:szCs w:val="15"/>
                              </w:rPr>
                              <w:t>申请</w:t>
                            </w:r>
                            <w:r>
                              <w:rPr>
                                <w:rFonts w:hint="eastAsia" w:ascii="宋体" w:hAnsi="宋体"/>
                                <w:b/>
                                <w:bCs/>
                                <w:color w:val="auto"/>
                                <w:sz w:val="15"/>
                                <w:szCs w:val="15"/>
                                <w:lang w:eastAsia="zh-CN"/>
                              </w:rPr>
                              <w:t>人应提交至所属教学站点的材料</w:t>
                            </w:r>
                            <w:r>
                              <w:rPr>
                                <w:rFonts w:hint="eastAsia" w:ascii="宋体" w:hAnsi="宋体"/>
                                <w:b/>
                                <w:bCs/>
                                <w:color w:val="auto"/>
                                <w:sz w:val="15"/>
                                <w:szCs w:val="15"/>
                              </w:rPr>
                              <w:t>：</w:t>
                            </w:r>
                          </w:p>
                          <w:p>
                            <w:pPr>
                              <w:numPr>
                                <w:ilvl w:val="-1"/>
                                <w:numId w:val="0"/>
                              </w:numPr>
                              <w:rPr>
                                <w:rFonts w:hint="eastAsia" w:ascii="宋体" w:hAnsi="宋体"/>
                                <w:sz w:val="15"/>
                                <w:szCs w:val="15"/>
                                <w:lang w:eastAsia="zh-CN"/>
                              </w:rPr>
                            </w:pPr>
                            <w:r>
                              <w:rPr>
                                <w:rFonts w:hint="eastAsia" w:ascii="宋体" w:hAnsi="宋体"/>
                                <w:sz w:val="15"/>
                                <w:szCs w:val="15"/>
                                <w:lang w:val="en-US" w:eastAsia="zh-CN"/>
                              </w:rPr>
                              <w:t>1、</w:t>
                            </w:r>
                            <w:r>
                              <w:rPr>
                                <w:rFonts w:hint="eastAsia" w:ascii="宋体" w:hAnsi="宋体"/>
                                <w:sz w:val="15"/>
                                <w:szCs w:val="15"/>
                                <w:lang w:eastAsia="zh-CN"/>
                              </w:rPr>
                              <w:t>学位申请表</w:t>
                            </w:r>
                          </w:p>
                          <w:p>
                            <w:pPr>
                              <w:numPr>
                                <w:ilvl w:val="-1"/>
                                <w:numId w:val="0"/>
                              </w:numPr>
                              <w:rPr>
                                <w:rFonts w:hint="eastAsia" w:ascii="宋体" w:hAnsi="宋体"/>
                                <w:sz w:val="15"/>
                                <w:szCs w:val="15"/>
                                <w:lang w:eastAsia="zh-CN"/>
                              </w:rPr>
                            </w:pPr>
                            <w:r>
                              <w:rPr>
                                <w:rFonts w:hint="eastAsia" w:ascii="宋体" w:hAnsi="宋体"/>
                                <w:sz w:val="15"/>
                                <w:szCs w:val="15"/>
                                <w:lang w:val="en-US" w:eastAsia="zh-CN"/>
                              </w:rPr>
                              <w:t>2、</w:t>
                            </w:r>
                            <w:r>
                              <w:rPr>
                                <w:rFonts w:hint="eastAsia" w:ascii="宋体" w:hAnsi="宋体"/>
                                <w:sz w:val="15"/>
                                <w:szCs w:val="15"/>
                                <w:lang w:eastAsia="zh-CN"/>
                              </w:rPr>
                              <w:t>个人信息确认单</w:t>
                            </w:r>
                          </w:p>
                          <w:p>
                            <w:pPr>
                              <w:rPr>
                                <w:rFonts w:hint="eastAsia" w:ascii="宋体" w:hAnsi="宋体" w:eastAsia="宋体"/>
                                <w:sz w:val="15"/>
                                <w:szCs w:val="15"/>
                                <w:lang w:eastAsia="zh-CN"/>
                              </w:rPr>
                            </w:pPr>
                            <w:r>
                              <w:rPr>
                                <w:rFonts w:hint="eastAsia" w:ascii="宋体" w:hAnsi="宋体"/>
                                <w:sz w:val="15"/>
                                <w:szCs w:val="15"/>
                                <w:lang w:val="en-US" w:eastAsia="zh-CN"/>
                              </w:rPr>
                              <w:t>3、</w:t>
                            </w:r>
                            <w:r>
                              <w:rPr>
                                <w:rFonts w:hint="eastAsia" w:ascii="宋体" w:hAnsi="宋体"/>
                                <w:sz w:val="15"/>
                                <w:szCs w:val="15"/>
                              </w:rPr>
                              <w:t>本科毕业证书</w:t>
                            </w:r>
                            <w:r>
                              <w:rPr>
                                <w:rFonts w:hint="eastAsia" w:ascii="宋体" w:hAnsi="宋体"/>
                                <w:sz w:val="15"/>
                                <w:szCs w:val="15"/>
                                <w:lang w:eastAsia="zh-CN"/>
                              </w:rPr>
                              <w:t>复印件</w:t>
                            </w:r>
                          </w:p>
                          <w:p>
                            <w:pPr>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、学位外语合格证书或成绩证明</w:t>
                            </w:r>
                          </w:p>
                          <w:p>
                            <w:pPr>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、与毕业证书同版2寸照片3张</w:t>
                            </w:r>
                          </w:p>
                          <w:p>
                            <w:pPr>
                              <w:rPr>
                                <w:rFonts w:hint="eastAsia" w:ascii="宋体" w:hAnsi="宋体"/>
                                <w:sz w:val="15"/>
                                <w:szCs w:val="15"/>
                                <w:lang w:eastAsia="zh-CN"/>
                              </w:rPr>
                            </w:pPr>
                            <w:r>
                              <w:rPr>
                                <w:rFonts w:hint="eastAsia" w:ascii="宋体" w:hAnsi="宋体"/>
                                <w:sz w:val="15"/>
                                <w:szCs w:val="15"/>
                                <w:lang w:val="en-US" w:eastAsia="zh-CN"/>
                              </w:rPr>
                              <w:t>6</w:t>
                            </w:r>
                            <w:r>
                              <w:rPr>
                                <w:rFonts w:hint="eastAsia" w:ascii="宋体" w:hAnsi="宋体"/>
                                <w:sz w:val="15"/>
                                <w:szCs w:val="15"/>
                              </w:rPr>
                              <w:t>、学术诚信承诺书</w:t>
                            </w:r>
                            <w:r>
                              <w:rPr>
                                <w:rFonts w:hint="eastAsia" w:ascii="宋体" w:hAnsi="宋体"/>
                                <w:sz w:val="15"/>
                                <w:szCs w:val="15"/>
                                <w:lang w:eastAsia="zh-CN"/>
                              </w:rPr>
                              <w:t>复印件</w:t>
                            </w:r>
                          </w:p>
                          <w:p>
                            <w:pPr>
                              <w:rPr>
                                <w:rFonts w:hint="default" w:ascii="宋体" w:hAnsi="宋体"/>
                                <w:color w:val="FF0000"/>
                                <w:sz w:val="15"/>
                                <w:szCs w:val="15"/>
                                <w:lang w:val="en-US" w:eastAsia="zh-CN"/>
                              </w:rPr>
                            </w:pPr>
                            <w:r>
                              <w:rPr>
                                <w:rFonts w:hint="eastAsia" w:ascii="宋体" w:hAnsi="宋体"/>
                                <w:color w:val="FF0000"/>
                                <w:sz w:val="15"/>
                                <w:szCs w:val="15"/>
                                <w:lang w:val="en-US" w:eastAsia="zh-CN"/>
                              </w:rPr>
                              <w:t>7. 学位论文和查重报告</w:t>
                            </w:r>
                          </w:p>
                          <w:p>
                            <w:pPr>
                              <w:rPr>
                                <w:rFonts w:hint="eastAsia" w:eastAsia="宋体"/>
                                <w:sz w:val="15"/>
                                <w:szCs w:val="15"/>
                                <w:lang w:val="en-US" w:eastAsia="zh-CN"/>
                              </w:rPr>
                            </w:pPr>
                            <w:r>
                              <w:rPr>
                                <w:rFonts w:hint="eastAsia" w:ascii="宋体" w:hAnsi="宋体"/>
                                <w:sz w:val="15"/>
                                <w:szCs w:val="15"/>
                                <w:lang w:val="en-US" w:eastAsia="zh-CN"/>
                              </w:rPr>
                              <w:t>8、</w:t>
                            </w:r>
                            <w:r>
                              <w:rPr>
                                <w:rFonts w:hint="eastAsia" w:ascii="宋体" w:hAnsi="宋体"/>
                                <w:sz w:val="15"/>
                                <w:szCs w:val="15"/>
                              </w:rPr>
                              <w:t>自学考试</w:t>
                            </w:r>
                            <w:r>
                              <w:rPr>
                                <w:rFonts w:hint="eastAsia" w:ascii="宋体" w:hAnsi="宋体"/>
                                <w:sz w:val="15"/>
                                <w:szCs w:val="15"/>
                                <w:lang w:eastAsia="zh-CN"/>
                              </w:rPr>
                              <w:t>毕业生还</w:t>
                            </w:r>
                            <w:r>
                              <w:rPr>
                                <w:rFonts w:hint="eastAsia" w:ascii="宋体" w:hAnsi="宋体"/>
                                <w:sz w:val="15"/>
                                <w:szCs w:val="15"/>
                              </w:rPr>
                              <w:t>需提供本科毕业生学籍表</w:t>
                            </w:r>
                          </w:p>
                        </w:txbxContent>
                      </wps:txbx>
                      <wps:bodyPr upright="1"/>
                    </wps:wsp>
                  </a:graphicData>
                </a:graphic>
              </wp:anchor>
            </w:drawing>
          </mc:Choice>
          <mc:Fallback>
            <w:pict>
              <v:shape id="_x0000_s1026" o:spid="_x0000_s1026" o:spt="45" type="#_x0000_t45" style="position:absolute;left:0pt;margin-left:353.35pt;margin-top:11.7pt;height:178.2pt;width:152.3pt;z-index:251691008;mso-width-relative:page;mso-height-relative:page;" fillcolor="#FFFFFF" filled="t" stroked="t" coordsize="21600,21600" o:gfxdata="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KMgcxvZAAAACwEAAA8AAAAAAAAAAQAgAAAA&#10;IgAAAGRycy9kb3ducmV2LnhtbFBLAQIUABQAAAAIAIdO4kC6KqdZtQIAALUFAAAOAAAAAAAAAAEA&#10;IAAAACgBAABkcnMvZTJvRG9jLnhtbFBLBQYAAAAABgAGAFkBAABPBgAAAAA=&#10;" adj="-10005,2697,-5715,3600,-851,1091">
                <v:fill type="gradient" on="t" color2="#FFFFFF" angle="90" focus="100%" focussize="0,0">
                  <o:fill type="gradientUnscaled" v:ext="backwardCompatible"/>
                </v:fill>
                <v:stroke color="#000000" joinstyle="miter" dashstyle="1 1" endcap="round"/>
                <v:imagedata o:title=""/>
                <o:lock v:ext="edit" aspectratio="f"/>
                <v:textbox>
                  <w:txbxContent>
                    <w:p>
                      <w:pPr>
                        <w:rPr>
                          <w:rFonts w:hint="eastAsia" w:ascii="宋体" w:hAnsi="宋体"/>
                          <w:b/>
                          <w:bCs/>
                          <w:color w:val="auto"/>
                          <w:sz w:val="15"/>
                          <w:szCs w:val="15"/>
                        </w:rPr>
                      </w:pPr>
                      <w:r>
                        <w:rPr>
                          <w:rFonts w:hint="eastAsia" w:ascii="宋体" w:hAnsi="宋体"/>
                          <w:b/>
                          <w:bCs/>
                          <w:color w:val="auto"/>
                          <w:sz w:val="15"/>
                          <w:szCs w:val="15"/>
                        </w:rPr>
                        <w:t>申请</w:t>
                      </w:r>
                      <w:r>
                        <w:rPr>
                          <w:rFonts w:hint="eastAsia" w:ascii="宋体" w:hAnsi="宋体"/>
                          <w:b/>
                          <w:bCs/>
                          <w:color w:val="auto"/>
                          <w:sz w:val="15"/>
                          <w:szCs w:val="15"/>
                          <w:lang w:eastAsia="zh-CN"/>
                        </w:rPr>
                        <w:t>人应提交至所属教学站点的材料</w:t>
                      </w:r>
                      <w:r>
                        <w:rPr>
                          <w:rFonts w:hint="eastAsia" w:ascii="宋体" w:hAnsi="宋体"/>
                          <w:b/>
                          <w:bCs/>
                          <w:color w:val="auto"/>
                          <w:sz w:val="15"/>
                          <w:szCs w:val="15"/>
                        </w:rPr>
                        <w:t>：</w:t>
                      </w:r>
                    </w:p>
                    <w:p>
                      <w:pPr>
                        <w:numPr>
                          <w:ilvl w:val="-1"/>
                          <w:numId w:val="0"/>
                        </w:numPr>
                        <w:rPr>
                          <w:rFonts w:hint="eastAsia" w:ascii="宋体" w:hAnsi="宋体"/>
                          <w:sz w:val="15"/>
                          <w:szCs w:val="15"/>
                          <w:lang w:eastAsia="zh-CN"/>
                        </w:rPr>
                      </w:pPr>
                      <w:r>
                        <w:rPr>
                          <w:rFonts w:hint="eastAsia" w:ascii="宋体" w:hAnsi="宋体"/>
                          <w:sz w:val="15"/>
                          <w:szCs w:val="15"/>
                          <w:lang w:val="en-US" w:eastAsia="zh-CN"/>
                        </w:rPr>
                        <w:t>1、</w:t>
                      </w:r>
                      <w:r>
                        <w:rPr>
                          <w:rFonts w:hint="eastAsia" w:ascii="宋体" w:hAnsi="宋体"/>
                          <w:sz w:val="15"/>
                          <w:szCs w:val="15"/>
                          <w:lang w:eastAsia="zh-CN"/>
                        </w:rPr>
                        <w:t>学位申请表</w:t>
                      </w:r>
                    </w:p>
                    <w:p>
                      <w:pPr>
                        <w:numPr>
                          <w:ilvl w:val="-1"/>
                          <w:numId w:val="0"/>
                        </w:numPr>
                        <w:rPr>
                          <w:rFonts w:hint="eastAsia" w:ascii="宋体" w:hAnsi="宋体"/>
                          <w:sz w:val="15"/>
                          <w:szCs w:val="15"/>
                          <w:lang w:eastAsia="zh-CN"/>
                        </w:rPr>
                      </w:pPr>
                      <w:r>
                        <w:rPr>
                          <w:rFonts w:hint="eastAsia" w:ascii="宋体" w:hAnsi="宋体"/>
                          <w:sz w:val="15"/>
                          <w:szCs w:val="15"/>
                          <w:lang w:val="en-US" w:eastAsia="zh-CN"/>
                        </w:rPr>
                        <w:t>2、</w:t>
                      </w:r>
                      <w:r>
                        <w:rPr>
                          <w:rFonts w:hint="eastAsia" w:ascii="宋体" w:hAnsi="宋体"/>
                          <w:sz w:val="15"/>
                          <w:szCs w:val="15"/>
                          <w:lang w:eastAsia="zh-CN"/>
                        </w:rPr>
                        <w:t>个人信息确认单</w:t>
                      </w:r>
                    </w:p>
                    <w:p>
                      <w:pPr>
                        <w:rPr>
                          <w:rFonts w:hint="eastAsia" w:ascii="宋体" w:hAnsi="宋体" w:eastAsia="宋体"/>
                          <w:sz w:val="15"/>
                          <w:szCs w:val="15"/>
                          <w:lang w:eastAsia="zh-CN"/>
                        </w:rPr>
                      </w:pPr>
                      <w:r>
                        <w:rPr>
                          <w:rFonts w:hint="eastAsia" w:ascii="宋体" w:hAnsi="宋体"/>
                          <w:sz w:val="15"/>
                          <w:szCs w:val="15"/>
                          <w:lang w:val="en-US" w:eastAsia="zh-CN"/>
                        </w:rPr>
                        <w:t>3、</w:t>
                      </w:r>
                      <w:r>
                        <w:rPr>
                          <w:rFonts w:hint="eastAsia" w:ascii="宋体" w:hAnsi="宋体"/>
                          <w:sz w:val="15"/>
                          <w:szCs w:val="15"/>
                        </w:rPr>
                        <w:t>本科毕业证书</w:t>
                      </w:r>
                      <w:r>
                        <w:rPr>
                          <w:rFonts w:hint="eastAsia" w:ascii="宋体" w:hAnsi="宋体"/>
                          <w:sz w:val="15"/>
                          <w:szCs w:val="15"/>
                          <w:lang w:eastAsia="zh-CN"/>
                        </w:rPr>
                        <w:t>复印件</w:t>
                      </w:r>
                    </w:p>
                    <w:p>
                      <w:pPr>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、学位外语合格证书或成绩证明</w:t>
                      </w:r>
                    </w:p>
                    <w:p>
                      <w:pPr>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、与毕业证书同版2寸照片3张</w:t>
                      </w:r>
                    </w:p>
                    <w:p>
                      <w:pPr>
                        <w:rPr>
                          <w:rFonts w:hint="eastAsia" w:ascii="宋体" w:hAnsi="宋体"/>
                          <w:sz w:val="15"/>
                          <w:szCs w:val="15"/>
                          <w:lang w:eastAsia="zh-CN"/>
                        </w:rPr>
                      </w:pPr>
                      <w:r>
                        <w:rPr>
                          <w:rFonts w:hint="eastAsia" w:ascii="宋体" w:hAnsi="宋体"/>
                          <w:sz w:val="15"/>
                          <w:szCs w:val="15"/>
                          <w:lang w:val="en-US" w:eastAsia="zh-CN"/>
                        </w:rPr>
                        <w:t>6</w:t>
                      </w:r>
                      <w:r>
                        <w:rPr>
                          <w:rFonts w:hint="eastAsia" w:ascii="宋体" w:hAnsi="宋体"/>
                          <w:sz w:val="15"/>
                          <w:szCs w:val="15"/>
                        </w:rPr>
                        <w:t>、学术诚信承诺书</w:t>
                      </w:r>
                      <w:r>
                        <w:rPr>
                          <w:rFonts w:hint="eastAsia" w:ascii="宋体" w:hAnsi="宋体"/>
                          <w:sz w:val="15"/>
                          <w:szCs w:val="15"/>
                          <w:lang w:eastAsia="zh-CN"/>
                        </w:rPr>
                        <w:t>复印件</w:t>
                      </w:r>
                    </w:p>
                    <w:p>
                      <w:pPr>
                        <w:rPr>
                          <w:rFonts w:hint="default" w:ascii="宋体" w:hAnsi="宋体"/>
                          <w:color w:val="FF0000"/>
                          <w:sz w:val="15"/>
                          <w:szCs w:val="15"/>
                          <w:lang w:val="en-US" w:eastAsia="zh-CN"/>
                        </w:rPr>
                      </w:pPr>
                      <w:r>
                        <w:rPr>
                          <w:rFonts w:hint="eastAsia" w:ascii="宋体" w:hAnsi="宋体"/>
                          <w:color w:val="FF0000"/>
                          <w:sz w:val="15"/>
                          <w:szCs w:val="15"/>
                          <w:lang w:val="en-US" w:eastAsia="zh-CN"/>
                        </w:rPr>
                        <w:t>7. 学位论文和查重报告</w:t>
                      </w:r>
                    </w:p>
                    <w:p>
                      <w:pPr>
                        <w:rPr>
                          <w:rFonts w:hint="eastAsia" w:eastAsia="宋体"/>
                          <w:sz w:val="15"/>
                          <w:szCs w:val="15"/>
                          <w:lang w:val="en-US" w:eastAsia="zh-CN"/>
                        </w:rPr>
                      </w:pPr>
                      <w:r>
                        <w:rPr>
                          <w:rFonts w:hint="eastAsia" w:ascii="宋体" w:hAnsi="宋体"/>
                          <w:sz w:val="15"/>
                          <w:szCs w:val="15"/>
                          <w:lang w:val="en-US" w:eastAsia="zh-CN"/>
                        </w:rPr>
                        <w:t>8、</w:t>
                      </w:r>
                      <w:r>
                        <w:rPr>
                          <w:rFonts w:hint="eastAsia" w:ascii="宋体" w:hAnsi="宋体"/>
                          <w:sz w:val="15"/>
                          <w:szCs w:val="15"/>
                        </w:rPr>
                        <w:t>自学考试</w:t>
                      </w:r>
                      <w:r>
                        <w:rPr>
                          <w:rFonts w:hint="eastAsia" w:ascii="宋体" w:hAnsi="宋体"/>
                          <w:sz w:val="15"/>
                          <w:szCs w:val="15"/>
                          <w:lang w:eastAsia="zh-CN"/>
                        </w:rPr>
                        <w:t>毕业生还</w:t>
                      </w:r>
                      <w:r>
                        <w:rPr>
                          <w:rFonts w:hint="eastAsia" w:ascii="宋体" w:hAnsi="宋体"/>
                          <w:sz w:val="15"/>
                          <w:szCs w:val="15"/>
                        </w:rPr>
                        <w:t>需提供本科毕业生学籍表</w:t>
                      </w:r>
                    </w:p>
                  </w:txbxContent>
                </v:textbox>
              </v:shape>
            </w:pict>
          </mc:Fallback>
        </mc:AlternateContent>
      </w:r>
      <w:r>
        <w:rPr>
          <w:rFonts w:hint="eastAsia"/>
          <w:b/>
          <w:sz w:val="24"/>
        </w:rPr>
        <mc:AlternateContent>
          <mc:Choice Requires="wps">
            <w:drawing>
              <wp:anchor distT="0" distB="0" distL="114300" distR="114300" simplePos="0" relativeHeight="251692032" behindDoc="0" locked="0" layoutInCell="1" allowOverlap="1">
                <wp:simplePos x="0" y="0"/>
                <wp:positionH relativeFrom="column">
                  <wp:posOffset>1298575</wp:posOffset>
                </wp:positionH>
                <wp:positionV relativeFrom="paragraph">
                  <wp:posOffset>182245</wp:posOffset>
                </wp:positionV>
                <wp:extent cx="2409190" cy="473710"/>
                <wp:effectExtent l="4445" t="4445" r="12065" b="17145"/>
                <wp:wrapNone/>
                <wp:docPr id="7" name="矩形 7"/>
                <wp:cNvGraphicFramePr/>
                <a:graphic xmlns:a="http://schemas.openxmlformats.org/drawingml/2006/main">
                  <a:graphicData uri="http://schemas.microsoft.com/office/word/2010/wordprocessingShape">
                    <wps:wsp>
                      <wps:cNvSpPr/>
                      <wps:spPr>
                        <a:xfrm>
                          <a:off x="0" y="0"/>
                          <a:ext cx="2409190" cy="473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申请人</w:t>
                            </w:r>
                            <w:r>
                              <w:rPr>
                                <w:rFonts w:hint="eastAsia"/>
                              </w:rPr>
                              <w:t>向</w:t>
                            </w:r>
                            <w:r>
                              <w:rPr>
                                <w:rFonts w:hint="eastAsia"/>
                                <w:lang w:eastAsia="zh-CN"/>
                              </w:rPr>
                              <w:t>所属教学</w:t>
                            </w:r>
                            <w:r>
                              <w:rPr>
                                <w:rFonts w:hint="eastAsia"/>
                              </w:rPr>
                              <w:t>站点提出申请，提交各项申请材料</w:t>
                            </w:r>
                          </w:p>
                          <w:p>
                            <w:pPr>
                              <w:jc w:val="center"/>
                              <w:rPr>
                                <w:rFonts w:hint="eastAsia"/>
                              </w:rPr>
                            </w:pPr>
                          </w:p>
                        </w:txbxContent>
                      </wps:txbx>
                      <wps:bodyPr upright="1"/>
                    </wps:wsp>
                  </a:graphicData>
                </a:graphic>
              </wp:anchor>
            </w:drawing>
          </mc:Choice>
          <mc:Fallback>
            <w:pict>
              <v:rect id="_x0000_s1026" o:spid="_x0000_s1026" o:spt="1" style="position:absolute;left:0pt;margin-left:102.25pt;margin-top:14.35pt;height:37.3pt;width:189.7pt;z-index:251692032;mso-width-relative:page;mso-height-relative:page;" fillcolor="#FFFFFF" filled="t" stroked="t" coordsize="21600,21600" o:gfxdata="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QPtgAAAAKAQAADwAAAAAAAAABACAAAAAiAAAAZHJz&#10;L2Rvd25yZXYueG1sUEsBAhQAFAAAAAgAh07iQDFKTlEEAgAAKQ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lang w:eastAsia="zh-CN"/>
                        </w:rPr>
                        <w:t>申请人</w:t>
                      </w:r>
                      <w:r>
                        <w:rPr>
                          <w:rFonts w:hint="eastAsia"/>
                        </w:rPr>
                        <w:t>向</w:t>
                      </w:r>
                      <w:r>
                        <w:rPr>
                          <w:rFonts w:hint="eastAsia"/>
                          <w:lang w:eastAsia="zh-CN"/>
                        </w:rPr>
                        <w:t>所属教学</w:t>
                      </w:r>
                      <w:r>
                        <w:rPr>
                          <w:rFonts w:hint="eastAsia"/>
                        </w:rPr>
                        <w:t>站点提出申请，提交各项申请材料</w:t>
                      </w:r>
                    </w:p>
                    <w:p>
                      <w:pPr>
                        <w:jc w:val="center"/>
                        <w:rPr>
                          <w:rFonts w:hint="eastAsia"/>
                        </w:rPr>
                      </w:pP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2596515</wp:posOffset>
                </wp:positionH>
                <wp:positionV relativeFrom="paragraph">
                  <wp:posOffset>155575</wp:posOffset>
                </wp:positionV>
                <wp:extent cx="490220" cy="3086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90220" cy="308610"/>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wps:txbx>
                      <wps:bodyPr upright="1"/>
                    </wps:wsp>
                  </a:graphicData>
                </a:graphic>
              </wp:anchor>
            </w:drawing>
          </mc:Choice>
          <mc:Fallback>
            <w:pict>
              <v:shape id="_x0000_s1026" o:spid="_x0000_s1026" o:spt="202" type="#_x0000_t202" style="position:absolute;left:0pt;margin-left:204.45pt;margin-top:12.25pt;height:24.3pt;width:38.6pt;z-index:251662336;mso-width-relative:page;mso-height-relative:page;" filled="f" stroked="f" coordsize="21600,21600" o:gfxdata="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iqkRNgA&#10;AAAJAQAADwAAAAAAAAABACAAAAAiAAAAZHJzL2Rvd25yZXYueG1sUEsBAhQAFAAAAAgAh07iQGyH&#10;MSytAQAATQMAAA4AAAAAAAAAAQAgAAAAJwEAAGRycy9lMm9Eb2MueG1sUEsFBgAAAAAGAAYAWQEA&#10;AEYFA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1900555</wp:posOffset>
                </wp:positionH>
                <wp:positionV relativeFrom="paragraph">
                  <wp:posOffset>159385</wp:posOffset>
                </wp:positionV>
                <wp:extent cx="539115" cy="30861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39115" cy="308610"/>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wps:txbx>
                      <wps:bodyPr upright="1"/>
                    </wps:wsp>
                  </a:graphicData>
                </a:graphic>
              </wp:anchor>
            </w:drawing>
          </mc:Choice>
          <mc:Fallback>
            <w:pict>
              <v:shape id="_x0000_s1026" o:spid="_x0000_s1026" o:spt="202" type="#_x0000_t202" style="position:absolute;left:0pt;margin-left:149.65pt;margin-top:12.55pt;height:24.3pt;width:42.45pt;z-index:251663360;mso-width-relative:page;mso-height-relative:page;" filled="f" stroked="f" coordsize="21600,21600" o:gfxdata="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vzgtcA&#10;AAAJAQAADwAAAAAAAAABACAAAAAiAAAAZHJzL2Rvd25yZXYueG1sUEsBAhQAFAAAAAgAh07iQImI&#10;hxGuAQAATwMAAA4AAAAAAAAAAQAgAAAAJgEAAGRycy9lMm9Eb2MueG1sUEsFBgAAAAAGAAYAWQEA&#10;AEYFA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v:textbox>
              </v:shap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2605405</wp:posOffset>
                </wp:positionH>
                <wp:positionV relativeFrom="paragraph">
                  <wp:posOffset>88900</wp:posOffset>
                </wp:positionV>
                <wp:extent cx="0" cy="360680"/>
                <wp:effectExtent l="38100" t="0" r="38100" b="7620"/>
                <wp:wrapNone/>
                <wp:docPr id="5" name="直接连接符 5"/>
                <wp:cNvGraphicFramePr/>
                <a:graphic xmlns:a="http://schemas.openxmlformats.org/drawingml/2006/main">
                  <a:graphicData uri="http://schemas.microsoft.com/office/word/2010/wordprocessingShape">
                    <wps:wsp>
                      <wps:cNvCnPr/>
                      <wps:spPr>
                        <a:xfrm>
                          <a:off x="0" y="0"/>
                          <a:ext cx="0" cy="360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15pt;margin-top:7pt;height:28.4pt;width:0pt;z-index:251687936;mso-width-relative:page;mso-height-relative:page;" filled="f" stroked="t" coordsize="21600,21600" o:gfxdata="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P3ju1wAAAAkBAAAPAAAAAAAAAAEAIAAAACIAAABkcnMvZG93bnJldi54&#10;bWxQSwECFAAUAAAACACHTuJAqG4+n/sBAADnAwAADgAAAAAAAAABACAAAAAmAQAAZHJzL2Uyb0Rv&#10;Yy54bWxQSwUGAAAAAAYABgBZAQAAkw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1311275</wp:posOffset>
                </wp:positionH>
                <wp:positionV relativeFrom="paragraph">
                  <wp:posOffset>93345</wp:posOffset>
                </wp:positionV>
                <wp:extent cx="2409190" cy="521335"/>
                <wp:effectExtent l="4445" t="4445" r="12065" b="7620"/>
                <wp:wrapNone/>
                <wp:docPr id="29" name="矩形 29"/>
                <wp:cNvGraphicFramePr/>
                <a:graphic xmlns:a="http://schemas.openxmlformats.org/drawingml/2006/main">
                  <a:graphicData uri="http://schemas.microsoft.com/office/word/2010/wordprocessingShape">
                    <wps:wsp>
                      <wps:cNvSpPr/>
                      <wps:spPr>
                        <a:xfrm>
                          <a:off x="0" y="0"/>
                          <a:ext cx="2409190" cy="52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站点进行符合性和真实性审核，将通过审核的</w:t>
                            </w:r>
                            <w:r>
                              <w:rPr>
                                <w:rFonts w:hint="eastAsia"/>
                                <w:lang w:eastAsia="zh-CN"/>
                              </w:rPr>
                              <w:t>申请人</w:t>
                            </w:r>
                            <w:r>
                              <w:rPr>
                                <w:rFonts w:hint="eastAsia"/>
                              </w:rPr>
                              <w:t>信息录入学位申请系统</w:t>
                            </w:r>
                          </w:p>
                        </w:txbxContent>
                      </wps:txbx>
                      <wps:bodyPr upright="1"/>
                    </wps:wsp>
                  </a:graphicData>
                </a:graphic>
              </wp:anchor>
            </w:drawing>
          </mc:Choice>
          <mc:Fallback>
            <w:pict>
              <v:rect id="_x0000_s1026" o:spid="_x0000_s1026" o:spt="1" style="position:absolute;left:0pt;margin-left:103.25pt;margin-top:7.35pt;height:41.05pt;width:189.7pt;z-index:251665408;mso-width-relative:page;mso-height-relative:page;" fillcolor="#FFFFFF" filled="t" stroked="t" coordsize="21600,21600" o:gfxdata="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nWhHYAAAACQEAAA8AAAAAAAAAAQAgAAAAIgAAAGRycy9k&#10;b3ducmV2LnhtbFBLAQIUABQAAAAIAIdO4kA79mKVAgIAACsEAAAOAAAAAAAAAAEAIAAAACcBAABk&#10;cnMvZTJvRG9jLnhtbFBLBQYAAAAABgAGAFkBAACbBQAAAAA=&#10;">
                <v:fill on="t" focussize="0,0"/>
                <v:stroke color="#000000" joinstyle="miter"/>
                <v:imagedata o:title=""/>
                <o:lock v:ext="edit" aspectratio="f"/>
                <v:textbox>
                  <w:txbxContent>
                    <w:p>
                      <w:pPr>
                        <w:jc w:val="center"/>
                        <w:rPr>
                          <w:rFonts w:hint="eastAsia"/>
                        </w:rPr>
                      </w:pPr>
                      <w:r>
                        <w:rPr>
                          <w:rFonts w:hint="eastAsia"/>
                        </w:rPr>
                        <w:t>站点进行符合性和真实性审核，将通过审核的</w:t>
                      </w:r>
                      <w:r>
                        <w:rPr>
                          <w:rFonts w:hint="eastAsia"/>
                          <w:lang w:eastAsia="zh-CN"/>
                        </w:rPr>
                        <w:t>申请人</w:t>
                      </w:r>
                      <w:r>
                        <w:rPr>
                          <w:rFonts w:hint="eastAsia"/>
                        </w:rPr>
                        <w:t>信息录入学位申请系统</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4085590</wp:posOffset>
                </wp:positionH>
                <wp:positionV relativeFrom="paragraph">
                  <wp:posOffset>153035</wp:posOffset>
                </wp:positionV>
                <wp:extent cx="11430" cy="2131060"/>
                <wp:effectExtent l="4445" t="0" r="12065" b="6350"/>
                <wp:wrapNone/>
                <wp:docPr id="22" name="直接连接符 22"/>
                <wp:cNvGraphicFramePr/>
                <a:graphic xmlns:a="http://schemas.openxmlformats.org/drawingml/2006/main">
                  <a:graphicData uri="http://schemas.microsoft.com/office/word/2010/wordprocessingShape">
                    <wps:wsp>
                      <wps:cNvCnPr/>
                      <wps:spPr>
                        <a:xfrm flipV="1">
                          <a:off x="0" y="0"/>
                          <a:ext cx="11430" cy="2131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1.7pt;margin-top:12.05pt;height:167.8pt;width:0.9pt;z-index:251683840;mso-width-relative:page;mso-height-relative:page;" filled="f" stroked="t" coordsize="21600,21600" o:gfxdata="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KYvK2QAAAAoBAAAPAAAAAAAAAAEAIAAAACIAAABkcnMv&#10;ZG93bnJldi54bWxQSwECFAAUAAAACACHTuJA9qnwKgICAAD0AwAADgAAAAAAAAABACAAAAAoAQAA&#10;ZHJzL2Uyb0RvYy54bWxQSwUGAAAAAAYABgBZAQAAn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3922395</wp:posOffset>
                </wp:positionH>
                <wp:positionV relativeFrom="paragraph">
                  <wp:posOffset>-14605</wp:posOffset>
                </wp:positionV>
                <wp:extent cx="0" cy="325120"/>
                <wp:effectExtent l="0" t="38100" r="5080" b="38100"/>
                <wp:wrapNone/>
                <wp:docPr id="28" name="直接连接符 28"/>
                <wp:cNvGraphicFramePr/>
                <a:graphic xmlns:a="http://schemas.openxmlformats.org/drawingml/2006/main">
                  <a:graphicData uri="http://schemas.microsoft.com/office/word/2010/wordprocessingShape">
                    <wps:wsp>
                      <wps:cNvCnPr/>
                      <wps:spPr>
                        <a:xfrm rot="5400000">
                          <a:off x="0" y="0"/>
                          <a:ext cx="0" cy="325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8.85pt;margin-top:-1.15pt;height:25.6pt;width:0pt;rotation:5898240f;z-index:251684864;mso-width-relative:page;mso-height-relative:page;" filled="f" stroked="t" coordsize="21600,21600" o:gfxdata="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Hrl7tgAAAAJAQAADwAAAAAAAAABACAAAAAiAAAAZHJz&#10;L2Rvd25yZXYueG1sUEsBAhQAFAAAAAgAh07iQOR66tAEAgAA9wMAAA4AAAAAAAAAAQAgAAAAJwEA&#10;AGRycy9lMm9Eb2MueG1sUEsFBgAAAAAGAAYAWQEAAJ0F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-295910</wp:posOffset>
                </wp:positionH>
                <wp:positionV relativeFrom="paragraph">
                  <wp:posOffset>2540</wp:posOffset>
                </wp:positionV>
                <wp:extent cx="1299210" cy="2904490"/>
                <wp:effectExtent l="0" t="32385" r="326390" b="9525"/>
                <wp:wrapNone/>
                <wp:docPr id="13" name="线形标注 2(带强调线) 13"/>
                <wp:cNvGraphicFramePr/>
                <a:graphic xmlns:a="http://schemas.openxmlformats.org/drawingml/2006/main">
                  <a:graphicData uri="http://schemas.microsoft.com/office/word/2010/wordprocessingShape">
                    <wps:wsp>
                      <wps:cNvSpPr/>
                      <wps:spPr>
                        <a:xfrm rot="10800000">
                          <a:off x="0" y="0"/>
                          <a:ext cx="1299210" cy="2904490"/>
                        </a:xfrm>
                        <a:prstGeom prst="accentCallout2">
                          <a:avLst>
                            <a:gd name="adj1" fmla="val 95556"/>
                            <a:gd name="adj2" fmla="val -5866"/>
                            <a:gd name="adj3" fmla="val 95556"/>
                            <a:gd name="adj4" fmla="val -14764"/>
                            <a:gd name="adj5" fmla="val 100958"/>
                            <a:gd name="adj6" fmla="val -24097"/>
                          </a:avLst>
                        </a:prstGeom>
                        <a:gradFill rotWithShape="0">
                          <a:gsLst>
                            <a:gs pos="0">
                              <a:srgbClr val="FFFFFF"/>
                            </a:gs>
                            <a:gs pos="100000">
                              <a:srgbClr val="FFFFFF"/>
                            </a:gs>
                          </a:gsLst>
                          <a:lin ang="0"/>
                          <a:tileRect/>
                        </a:gradFill>
                        <a:ln w="9525" cap="rnd" cmpd="sng">
                          <a:solidFill>
                            <a:srgbClr val="000000"/>
                          </a:solidFill>
                          <a:prstDash val="sysDot"/>
                          <a:miter/>
                          <a:headEnd type="none" w="med" len="med"/>
                          <a:tailEnd type="none" w="med" len="med"/>
                        </a:ln>
                      </wps:spPr>
                      <wps:txbx>
                        <w:txbxContent>
                          <w:p>
                            <w:pPr>
                              <w:ind w:left="-141" w:leftChars="-67"/>
                              <w:jc w:val="left"/>
                              <w:rPr>
                                <w:rFonts w:hint="eastAsia" w:ascii="宋体" w:hAnsi="宋体"/>
                                <w:b/>
                                <w:bCs/>
                                <w:sz w:val="15"/>
                                <w:szCs w:val="15"/>
                              </w:rPr>
                            </w:pPr>
                            <w:r>
                              <w:rPr>
                                <w:rFonts w:hint="eastAsia" w:ascii="宋体" w:hAnsi="宋体"/>
                                <w:b/>
                                <w:bCs/>
                                <w:sz w:val="15"/>
                                <w:szCs w:val="15"/>
                              </w:rPr>
                              <w:t>教学站点</w:t>
                            </w:r>
                            <w:r>
                              <w:rPr>
                                <w:rFonts w:hint="eastAsia" w:ascii="宋体" w:hAnsi="宋体"/>
                                <w:b/>
                                <w:bCs/>
                                <w:sz w:val="15"/>
                                <w:szCs w:val="15"/>
                                <w:lang w:eastAsia="zh-CN"/>
                              </w:rPr>
                              <w:t>需做的工作</w:t>
                            </w:r>
                            <w:r>
                              <w:rPr>
                                <w:rFonts w:hint="eastAsia" w:ascii="宋体" w:hAnsi="宋体"/>
                                <w:b/>
                                <w:bCs/>
                                <w:sz w:val="15"/>
                                <w:szCs w:val="15"/>
                              </w:rPr>
                              <w:t>：</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对申请人提交的材料进行符合性和真实性审核；</w:t>
                            </w:r>
                          </w:p>
                          <w:p>
                            <w:pPr>
                              <w:numPr>
                                <w:ilvl w:val="0"/>
                                <w:numId w:val="1"/>
                              </w:numPr>
                              <w:ind w:left="-141" w:leftChars="-67"/>
                              <w:jc w:val="both"/>
                              <w:rPr>
                                <w:rFonts w:hint="eastAsia" w:ascii="宋体" w:hAnsi="宋体"/>
                                <w:sz w:val="15"/>
                                <w:szCs w:val="15"/>
                              </w:rPr>
                            </w:pPr>
                            <w:r>
                              <w:rPr>
                                <w:rFonts w:hint="eastAsia" w:ascii="宋体" w:hAnsi="宋体"/>
                                <w:sz w:val="15"/>
                                <w:szCs w:val="15"/>
                                <w:lang w:eastAsia="zh-CN"/>
                              </w:rPr>
                              <w:t>将符合条件的申请人信息录入学位申请系统内；</w:t>
                            </w:r>
                            <w:r>
                              <w:rPr>
                                <w:rFonts w:hint="eastAsia" w:ascii="宋体" w:hAnsi="宋体"/>
                                <w:sz w:val="15"/>
                                <w:szCs w:val="15"/>
                              </w:rPr>
                              <w:t>打印学位申请表和信息确认单，学生本人签字确认</w:t>
                            </w:r>
                            <w:r>
                              <w:rPr>
                                <w:rFonts w:hint="eastAsia" w:ascii="宋体" w:hAnsi="宋体"/>
                                <w:sz w:val="15"/>
                                <w:szCs w:val="15"/>
                                <w:lang w:eastAsia="zh-CN"/>
                              </w:rPr>
                              <w:t>后，教学站点签署意见，并签字盖章；</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整理和准备其它所需材料；</w:t>
                            </w:r>
                          </w:p>
                          <w:p>
                            <w:pPr>
                              <w:ind w:left="-141" w:leftChars="-67"/>
                              <w:jc w:val="both"/>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一人一袋存放</w:t>
                            </w:r>
                            <w:r>
                              <w:rPr>
                                <w:rFonts w:hint="eastAsia" w:ascii="宋体" w:hAnsi="宋体"/>
                                <w:sz w:val="15"/>
                                <w:szCs w:val="15"/>
                                <w:lang w:eastAsia="zh-CN"/>
                              </w:rPr>
                              <w:t>申请</w:t>
                            </w:r>
                            <w:r>
                              <w:rPr>
                                <w:rFonts w:hint="eastAsia" w:ascii="宋体" w:hAnsi="宋体"/>
                                <w:sz w:val="15"/>
                                <w:szCs w:val="15"/>
                              </w:rPr>
                              <w:t>材料；</w:t>
                            </w:r>
                            <w:r>
                              <w:rPr>
                                <w:rFonts w:hint="eastAsia" w:ascii="宋体" w:hAnsi="宋体"/>
                                <w:color w:val="auto"/>
                                <w:sz w:val="15"/>
                                <w:szCs w:val="15"/>
                                <w:lang w:eastAsia="zh-CN"/>
                              </w:rPr>
                              <w:t>档案袋上需写明申请人</w:t>
                            </w:r>
                            <w:r>
                              <w:rPr>
                                <w:rFonts w:hint="eastAsia" w:ascii="宋体" w:hAnsi="宋体"/>
                                <w:sz w:val="15"/>
                                <w:szCs w:val="15"/>
                                <w:lang w:eastAsia="zh-CN"/>
                              </w:rPr>
                              <w:t>姓名、性别、站点名称等信息；</w:t>
                            </w:r>
                          </w:p>
                        </w:txbxContent>
                      </wps:txbx>
                      <wps:bodyPr upright="1"/>
                    </wps:wsp>
                  </a:graphicData>
                </a:graphic>
              </wp:anchor>
            </w:drawing>
          </mc:Choice>
          <mc:Fallback>
            <w:pict>
              <v:shape id="_x0000_s1026" o:spid="_x0000_s1026" o:spt="45" type="#_x0000_t45" style="position:absolute;left:0pt;margin-left:-23.3pt;margin-top:0.2pt;height:228.7pt;width:102.3pt;rotation:11796480f;z-index:251689984;mso-width-relative:page;mso-height-relative:page;" fillcolor="#FFFFFF" filled="t" stroked="t" coordsize="21600,21600" o:gfxdata="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A4XdT3WAAAACAEAAA8AAAAAAAAAAQAgAAAA&#10;IgAAAGRycy9kb3ducmV2LnhtbFBLAQIUABQAAAAIAIdO4kAQHH8tuAIAAMYFAAAOAAAAAAAAAAEA&#10;IAAAACUBAABkcnMvZTJvRG9jLnhtbFBLBQYAAAAABgAGAFkBAABPBgAAAAA=&#10;" adj="-5205,21807,-3189,20640,-1267,20640">
                <v:fill type="gradient" on="t" color2="#FFFFFF" angle="90" focus="100%" focussize="0,0">
                  <o:fill type="gradientUnscaled" v:ext="backwardCompatible"/>
                </v:fill>
                <v:stroke color="#000000" joinstyle="miter" dashstyle="1 1" endcap="round"/>
                <v:imagedata o:title=""/>
                <o:lock v:ext="edit" aspectratio="f"/>
                <v:textbox>
                  <w:txbxContent>
                    <w:p>
                      <w:pPr>
                        <w:ind w:left="-141" w:leftChars="-67"/>
                        <w:jc w:val="left"/>
                        <w:rPr>
                          <w:rFonts w:hint="eastAsia" w:ascii="宋体" w:hAnsi="宋体"/>
                          <w:b/>
                          <w:bCs/>
                          <w:sz w:val="15"/>
                          <w:szCs w:val="15"/>
                        </w:rPr>
                      </w:pPr>
                      <w:r>
                        <w:rPr>
                          <w:rFonts w:hint="eastAsia" w:ascii="宋体" w:hAnsi="宋体"/>
                          <w:b/>
                          <w:bCs/>
                          <w:sz w:val="15"/>
                          <w:szCs w:val="15"/>
                        </w:rPr>
                        <w:t>教学站点</w:t>
                      </w:r>
                      <w:r>
                        <w:rPr>
                          <w:rFonts w:hint="eastAsia" w:ascii="宋体" w:hAnsi="宋体"/>
                          <w:b/>
                          <w:bCs/>
                          <w:sz w:val="15"/>
                          <w:szCs w:val="15"/>
                          <w:lang w:eastAsia="zh-CN"/>
                        </w:rPr>
                        <w:t>需做的工作</w:t>
                      </w:r>
                      <w:r>
                        <w:rPr>
                          <w:rFonts w:hint="eastAsia" w:ascii="宋体" w:hAnsi="宋体"/>
                          <w:b/>
                          <w:bCs/>
                          <w:sz w:val="15"/>
                          <w:szCs w:val="15"/>
                        </w:rPr>
                        <w:t>：</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对申请人提交的材料进行符合性和真实性审核；</w:t>
                      </w:r>
                    </w:p>
                    <w:p>
                      <w:pPr>
                        <w:numPr>
                          <w:ilvl w:val="0"/>
                          <w:numId w:val="1"/>
                        </w:numPr>
                        <w:ind w:left="-141" w:leftChars="-67"/>
                        <w:jc w:val="both"/>
                        <w:rPr>
                          <w:rFonts w:hint="eastAsia" w:ascii="宋体" w:hAnsi="宋体"/>
                          <w:sz w:val="15"/>
                          <w:szCs w:val="15"/>
                        </w:rPr>
                      </w:pPr>
                      <w:r>
                        <w:rPr>
                          <w:rFonts w:hint="eastAsia" w:ascii="宋体" w:hAnsi="宋体"/>
                          <w:sz w:val="15"/>
                          <w:szCs w:val="15"/>
                          <w:lang w:eastAsia="zh-CN"/>
                        </w:rPr>
                        <w:t>将符合条件的申请人信息录入学位申请系统内；</w:t>
                      </w:r>
                      <w:r>
                        <w:rPr>
                          <w:rFonts w:hint="eastAsia" w:ascii="宋体" w:hAnsi="宋体"/>
                          <w:sz w:val="15"/>
                          <w:szCs w:val="15"/>
                        </w:rPr>
                        <w:t>打印学位申请表和信息确认单，学生本人签字确认</w:t>
                      </w:r>
                      <w:r>
                        <w:rPr>
                          <w:rFonts w:hint="eastAsia" w:ascii="宋体" w:hAnsi="宋体"/>
                          <w:sz w:val="15"/>
                          <w:szCs w:val="15"/>
                          <w:lang w:eastAsia="zh-CN"/>
                        </w:rPr>
                        <w:t>后，教学站点签署意见，并签字盖章；</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整理和准备其它所需材料；</w:t>
                      </w:r>
                    </w:p>
                    <w:p>
                      <w:pPr>
                        <w:ind w:left="-141" w:leftChars="-67"/>
                        <w:jc w:val="both"/>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一人一袋存放</w:t>
                      </w:r>
                      <w:r>
                        <w:rPr>
                          <w:rFonts w:hint="eastAsia" w:ascii="宋体" w:hAnsi="宋体"/>
                          <w:sz w:val="15"/>
                          <w:szCs w:val="15"/>
                          <w:lang w:eastAsia="zh-CN"/>
                        </w:rPr>
                        <w:t>申请</w:t>
                      </w:r>
                      <w:r>
                        <w:rPr>
                          <w:rFonts w:hint="eastAsia" w:ascii="宋体" w:hAnsi="宋体"/>
                          <w:sz w:val="15"/>
                          <w:szCs w:val="15"/>
                        </w:rPr>
                        <w:t>材料；</w:t>
                      </w:r>
                      <w:r>
                        <w:rPr>
                          <w:rFonts w:hint="eastAsia" w:ascii="宋体" w:hAnsi="宋体"/>
                          <w:color w:val="auto"/>
                          <w:sz w:val="15"/>
                          <w:szCs w:val="15"/>
                          <w:lang w:eastAsia="zh-CN"/>
                        </w:rPr>
                        <w:t>档案袋上需写明申请人</w:t>
                      </w:r>
                      <w:r>
                        <w:rPr>
                          <w:rFonts w:hint="eastAsia" w:ascii="宋体" w:hAnsi="宋体"/>
                          <w:sz w:val="15"/>
                          <w:szCs w:val="15"/>
                          <w:lang w:eastAsia="zh-CN"/>
                        </w:rPr>
                        <w:t>姓名、性别、站点名称等信息；</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52705</wp:posOffset>
                </wp:positionV>
                <wp:extent cx="0" cy="3606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360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15pt;margin-top:4.15pt;height:28.4pt;width:0pt;z-index:251659264;mso-width-relative:page;mso-height-relative:page;" filled="f" stroked="t" coordsize="21600,21600" o:gfxdata="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iTqeNcAAAAIAQAADwAAAAAAAAABACAAAAAiAAAAZHJzL2Rvd25yZXYu&#10;eG1sUEsBAhQAFAAAAAgAh07iQLedT1j8AQAA6QMAAA4AAAAAAAAAAQAgAAAAJgEAAGRycy9lMm9E&#10;b2MueG1sUEsFBgAAAAAGAAYAWQEAAJQ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2398395</wp:posOffset>
                </wp:positionH>
                <wp:positionV relativeFrom="paragraph">
                  <wp:posOffset>-913130</wp:posOffset>
                </wp:positionV>
                <wp:extent cx="0" cy="367030"/>
                <wp:effectExtent l="38100" t="0" r="38100" b="1270"/>
                <wp:wrapNone/>
                <wp:docPr id="8" name="直接连接符 8"/>
                <wp:cNvGraphicFramePr/>
                <a:graphic xmlns:a="http://schemas.openxmlformats.org/drawingml/2006/main">
                  <a:graphicData uri="http://schemas.microsoft.com/office/word/2010/wordprocessingShape">
                    <wps:wsp>
                      <wps:cNvCnPr/>
                      <wps:spPr>
                        <a:xfrm rot="10800000">
                          <a:off x="0" y="0"/>
                          <a:ext cx="0" cy="367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8.85pt;margin-top:-71.9pt;height:28.9pt;width:0pt;rotation:11796480f;z-index:251688960;mso-width-relative:page;mso-height-relative:page;" filled="f" stroked="t" coordsize="21600,21600" o:gfxdata="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AFedsAAAAMAQAADwAAAAAAAAABACAAAAAiAAAA&#10;ZHJzL2Rvd25yZXYueG1sUEsBAhQAFAAAAAgAh07iQI9qe/MEAgAA9gMAAA4AAAAAAAAAAQAgAAAA&#10;Kg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2606675</wp:posOffset>
                </wp:positionH>
                <wp:positionV relativeFrom="paragraph">
                  <wp:posOffset>127000</wp:posOffset>
                </wp:positionV>
                <wp:extent cx="490220" cy="30861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90220" cy="308610"/>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wps:txbx>
                      <wps:bodyPr upright="1"/>
                    </wps:wsp>
                  </a:graphicData>
                </a:graphic>
              </wp:anchor>
            </w:drawing>
          </mc:Choice>
          <mc:Fallback>
            <w:pict>
              <v:shape id="_x0000_s1026" o:spid="_x0000_s1026" o:spt="202" type="#_x0000_t202" style="position:absolute;left:0pt;margin-left:205.25pt;margin-top:10pt;height:24.3pt;width:38.6pt;z-index:251660288;mso-width-relative:page;mso-height-relative:page;" filled="f" stroked="f" coordsize="21600,21600" o:gfxdata="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EtEpzVAAAA&#10;CQEAAA8AAAAAAAAAAQAgAAAAIgAAAGRycy9kb3ducmV2LnhtbFBLAQIUABQAAAAIAIdO4kCankW+&#10;rgEAAE8DAAAOAAAAAAAAAAEAIAAAACQBAABkcnMvZTJvRG9jLnhtbFBLBQYAAAAABgAGAFkBAABE&#10;BQ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2411095</wp:posOffset>
                </wp:positionH>
                <wp:positionV relativeFrom="paragraph">
                  <wp:posOffset>41275</wp:posOffset>
                </wp:positionV>
                <wp:extent cx="0" cy="367030"/>
                <wp:effectExtent l="38100" t="0" r="38100" b="1270"/>
                <wp:wrapNone/>
                <wp:docPr id="32" name="直接连接符 32"/>
                <wp:cNvGraphicFramePr/>
                <a:graphic xmlns:a="http://schemas.openxmlformats.org/drawingml/2006/main">
                  <a:graphicData uri="http://schemas.microsoft.com/office/word/2010/wordprocessingShape">
                    <wps:wsp>
                      <wps:cNvCnPr/>
                      <wps:spPr>
                        <a:xfrm rot="10800000">
                          <a:off x="0" y="0"/>
                          <a:ext cx="0" cy="367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85pt;margin-top:3.25pt;height:28.9pt;width:0pt;rotation:11796480f;z-index:251666432;mso-width-relative:page;mso-height-relative:page;" filled="f" stroked="t" coordsize="21600,21600" o:gfxdata="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faJQ2AAAAAgBAAAPAAAAAAAAAAEAIAAAACIAAABk&#10;cnMvZG93bnJldi54bWxQSwECFAAUAAAACACHTuJAqckRWgYCAAD4AwAADgAAAAAAAAABACAAAAAn&#10;AQAAZHJzL2Uyb0RvYy54bWxQSwUGAAAAAAYABgBZAQAAn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1884680</wp:posOffset>
                </wp:positionH>
                <wp:positionV relativeFrom="paragraph">
                  <wp:posOffset>138430</wp:posOffset>
                </wp:positionV>
                <wp:extent cx="539115" cy="30861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39115" cy="308610"/>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wps:txbx>
                      <wps:bodyPr upright="1"/>
                    </wps:wsp>
                  </a:graphicData>
                </a:graphic>
              </wp:anchor>
            </w:drawing>
          </mc:Choice>
          <mc:Fallback>
            <w:pict>
              <v:shape id="_x0000_s1026" o:spid="_x0000_s1026" o:spt="202" type="#_x0000_t202" style="position:absolute;left:0pt;margin-left:148.4pt;margin-top:10.9pt;height:24.3pt;width:42.45pt;z-index:251661312;mso-width-relative:page;mso-height-relative:page;" filled="f" stroked="f" coordsize="21600,21600" o:gfxdata="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3OOOdcA&#10;AAAJAQAADwAAAAAAAAABACAAAAAiAAAAZHJzL2Rvd25yZXYueG1sUEsBAhQAFAAAAAgAh07iQG7i&#10;CeWuAQAATwMAAA4AAAAAAAAAAQAgAAAAJgEAAGRycy9lMm9Eb2MueG1sUEsFBgAAAAAGAAYAWQEA&#10;AEYFA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1311275</wp:posOffset>
                </wp:positionH>
                <wp:positionV relativeFrom="paragraph">
                  <wp:posOffset>33020</wp:posOffset>
                </wp:positionV>
                <wp:extent cx="2409190" cy="283210"/>
                <wp:effectExtent l="4445" t="4445" r="12065" b="17145"/>
                <wp:wrapNone/>
                <wp:docPr id="23" name="矩形 23"/>
                <wp:cNvGraphicFramePr/>
                <a:graphic xmlns:a="http://schemas.openxmlformats.org/drawingml/2006/main">
                  <a:graphicData uri="http://schemas.microsoft.com/office/word/2010/wordprocessingShape">
                    <wps:wsp>
                      <wps:cNvSpPr/>
                      <wps:spPr>
                        <a:xfrm>
                          <a:off x="0" y="0"/>
                          <a:ext cx="2409190" cy="283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成网学院对申请材料</w:t>
                            </w:r>
                            <w:r>
                              <w:rPr>
                                <w:rFonts w:hint="eastAsia"/>
                                <w:lang w:eastAsia="zh-CN"/>
                              </w:rPr>
                              <w:t>审核</w:t>
                            </w:r>
                          </w:p>
                        </w:txbxContent>
                      </wps:txbx>
                      <wps:bodyPr upright="1"/>
                    </wps:wsp>
                  </a:graphicData>
                </a:graphic>
              </wp:anchor>
            </w:drawing>
          </mc:Choice>
          <mc:Fallback>
            <w:pict>
              <v:rect id="_x0000_s1026" o:spid="_x0000_s1026" o:spt="1" style="position:absolute;left:0pt;margin-left:103.25pt;margin-top:2.6pt;height:22.3pt;width:189.7pt;z-index:251667456;mso-width-relative:page;mso-height-relative:page;" fillcolor="#FFFFFF" filled="t" stroked="t" coordsize="21600,21600" o:gfxdata="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y96AtcAAAAIAQAADwAAAAAAAAABACAAAAAiAAAAZHJz&#10;L2Rvd25yZXYueG1sUEsBAhQAFAAAAAgAh07iQDE1W2AFAgAAKwQAAA4AAAAAAAAAAQAgAAAAJgEA&#10;AGRycy9lMm9Eb2MueG1sUEsFBgAAAAAGAAYAWQEAAJ0FAAAAAA==&#10;">
                <v:fill on="t" focussize="0,0"/>
                <v:stroke color="#000000" joinstyle="miter"/>
                <v:imagedata o:title=""/>
                <o:lock v:ext="edit" aspectratio="f"/>
                <v:textbox>
                  <w:txbxContent>
                    <w:p>
                      <w:pPr>
                        <w:jc w:val="center"/>
                        <w:rPr>
                          <w:rFonts w:hint="eastAsia" w:eastAsia="宋体"/>
                          <w:lang w:eastAsia="zh-CN"/>
                        </w:rPr>
                      </w:pPr>
                      <w:r>
                        <w:rPr>
                          <w:rFonts w:hint="eastAsia"/>
                        </w:rPr>
                        <w:t>成网学院对申请材料</w:t>
                      </w:r>
                      <w:r>
                        <w:rPr>
                          <w:rFonts w:hint="eastAsia"/>
                          <w:lang w:eastAsia="zh-CN"/>
                        </w:rPr>
                        <w:t>审核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2516505</wp:posOffset>
                </wp:positionH>
                <wp:positionV relativeFrom="paragraph">
                  <wp:posOffset>143510</wp:posOffset>
                </wp:positionV>
                <wp:extent cx="0" cy="278765"/>
                <wp:effectExtent l="38100" t="0" r="38100" b="635"/>
                <wp:wrapNone/>
                <wp:docPr id="24" name="直接连接符 24"/>
                <wp:cNvGraphicFramePr/>
                <a:graphic xmlns:a="http://schemas.openxmlformats.org/drawingml/2006/main">
                  <a:graphicData uri="http://schemas.microsoft.com/office/word/2010/wordprocessingShape">
                    <wps:wsp>
                      <wps:cNvCnPr/>
                      <wps:spPr>
                        <a:xfrm>
                          <a:off x="0" y="0"/>
                          <a:ext cx="0" cy="278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15pt;margin-top:11.3pt;height:21.95pt;width:0pt;z-index:251686912;mso-width-relative:page;mso-height-relative:page;" filled="f" stroked="t" coordsize="21600,21600" o:gfxdata="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BJB7ZAAAACQEAAA8AAAAAAAAAAQAgAAAAIgAAAGRycy9kb3ducmV2&#10;LnhtbFBLAQIUABQAAAAIAIdO4kC+EAe2+wEAAOkDAAAOAAAAAAAAAAEAIAAAACgBAABkcnMvZTJv&#10;RG9jLnhtbFBLBQYAAAAABgAGAFkBAACVBQ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4493260</wp:posOffset>
                </wp:positionH>
                <wp:positionV relativeFrom="paragraph">
                  <wp:posOffset>193675</wp:posOffset>
                </wp:positionV>
                <wp:extent cx="1665605" cy="1963420"/>
                <wp:effectExtent l="1631315" t="295275" r="0" b="4445"/>
                <wp:wrapNone/>
                <wp:docPr id="1" name="线形标注 2(带强调线) 1"/>
                <wp:cNvGraphicFramePr/>
                <a:graphic xmlns:a="http://schemas.openxmlformats.org/drawingml/2006/main">
                  <a:graphicData uri="http://schemas.microsoft.com/office/word/2010/wordprocessingShape">
                    <wps:wsp>
                      <wps:cNvSpPr/>
                      <wps:spPr>
                        <a:xfrm>
                          <a:off x="0" y="0"/>
                          <a:ext cx="1665605" cy="1963420"/>
                        </a:xfrm>
                        <a:prstGeom prst="accentCallout2">
                          <a:avLst>
                            <a:gd name="adj1" fmla="val 7116"/>
                            <a:gd name="adj2" fmla="val -4574"/>
                            <a:gd name="adj3" fmla="val -5304"/>
                            <a:gd name="adj4" fmla="val -62638"/>
                            <a:gd name="adj5" fmla="val -14782"/>
                            <a:gd name="adj6" fmla="val -97671"/>
                          </a:avLst>
                        </a:prstGeom>
                        <a:gradFill rotWithShape="0">
                          <a:gsLst>
                            <a:gs pos="0">
                              <a:srgbClr val="FFFFFF"/>
                            </a:gs>
                            <a:gs pos="100000">
                              <a:srgbClr val="FFFFFF"/>
                            </a:gs>
                          </a:gsLst>
                          <a:lin ang="0"/>
                          <a:tileRect/>
                        </a:gradFill>
                        <a:ln w="9525" cap="rnd" cmpd="sng">
                          <a:solidFill>
                            <a:srgbClr val="000000"/>
                          </a:solidFill>
                          <a:prstDash val="sysDot"/>
                          <a:miter/>
                          <a:headEnd type="none" w="med" len="med"/>
                          <a:tailEnd type="none" w="med" len="med"/>
                        </a:ln>
                      </wps:spPr>
                      <wps:txbx>
                        <w:txbxContent>
                          <w:p>
                            <w:pPr>
                              <w:spacing w:line="300" w:lineRule="exact"/>
                              <w:rPr>
                                <w:rFonts w:hint="eastAsia" w:ascii="宋体" w:hAnsi="宋体"/>
                                <w:b/>
                                <w:bCs/>
                                <w:sz w:val="15"/>
                                <w:szCs w:val="15"/>
                              </w:rPr>
                            </w:pPr>
                            <w:r>
                              <w:rPr>
                                <w:rFonts w:hint="eastAsia" w:ascii="宋体" w:hAnsi="宋体"/>
                                <w:b/>
                                <w:bCs/>
                                <w:sz w:val="15"/>
                                <w:szCs w:val="15"/>
                                <w:lang w:eastAsia="zh-CN"/>
                              </w:rPr>
                              <w:t>成网学院</w:t>
                            </w:r>
                            <w:r>
                              <w:rPr>
                                <w:rFonts w:hint="eastAsia" w:ascii="宋体" w:hAnsi="宋体"/>
                                <w:b/>
                                <w:bCs/>
                                <w:sz w:val="15"/>
                                <w:szCs w:val="15"/>
                              </w:rPr>
                              <w:t>复核内容：</w:t>
                            </w:r>
                          </w:p>
                          <w:p>
                            <w:pPr>
                              <w:spacing w:line="300" w:lineRule="exact"/>
                              <w:rPr>
                                <w:rFonts w:hint="eastAsia" w:ascii="宋体" w:hAnsi="宋体"/>
                                <w:sz w:val="15"/>
                                <w:szCs w:val="15"/>
                              </w:rPr>
                            </w:pPr>
                            <w:r>
                              <w:rPr>
                                <w:rFonts w:hint="eastAsia" w:ascii="宋体" w:hAnsi="宋体"/>
                                <w:sz w:val="15"/>
                                <w:szCs w:val="15"/>
                              </w:rPr>
                              <w:t>1、平均成绩</w:t>
                            </w:r>
                          </w:p>
                          <w:p>
                            <w:pPr>
                              <w:spacing w:line="300" w:lineRule="exact"/>
                              <w:rPr>
                                <w:rFonts w:hint="eastAsia" w:ascii="宋体" w:hAnsi="宋体"/>
                                <w:sz w:val="15"/>
                                <w:szCs w:val="15"/>
                              </w:rPr>
                            </w:pPr>
                            <w:r>
                              <w:rPr>
                                <w:rFonts w:hint="eastAsia" w:ascii="宋体" w:hAnsi="宋体"/>
                                <w:sz w:val="15"/>
                                <w:szCs w:val="15"/>
                              </w:rPr>
                              <w:t>2、本科毕业证、毕业时间</w:t>
                            </w:r>
                          </w:p>
                          <w:p>
                            <w:pPr>
                              <w:rPr>
                                <w:rFonts w:hint="default" w:ascii="宋体" w:hAnsi="宋体" w:eastAsia="宋体"/>
                                <w:sz w:val="15"/>
                                <w:szCs w:val="15"/>
                                <w:lang w:val="en-US" w:eastAsia="zh-CN"/>
                              </w:rPr>
                            </w:pPr>
                            <w:r>
                              <w:rPr>
                                <w:rFonts w:hint="eastAsia" w:ascii="宋体" w:hAnsi="宋体"/>
                                <w:sz w:val="15"/>
                                <w:szCs w:val="15"/>
                                <w:lang w:val="en-US" w:eastAsia="zh-CN"/>
                              </w:rPr>
                              <w:t>3.</w:t>
                            </w:r>
                            <w:r>
                              <w:rPr>
                                <w:rFonts w:hint="eastAsia" w:ascii="宋体" w:hAnsi="宋体"/>
                                <w:color w:val="FF0000"/>
                                <w:sz w:val="15"/>
                                <w:szCs w:val="15"/>
                                <w:lang w:val="en-US" w:eastAsia="zh-CN"/>
                              </w:rPr>
                              <w:t>学位论文和查重报告</w:t>
                            </w:r>
                          </w:p>
                          <w:p>
                            <w:pPr>
                              <w:spacing w:line="300" w:lineRule="exact"/>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、外国语考试时间、成绩合格证书</w:t>
                            </w:r>
                          </w:p>
                          <w:p>
                            <w:pPr>
                              <w:spacing w:line="300" w:lineRule="exact"/>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、学位申请时间</w:t>
                            </w:r>
                          </w:p>
                          <w:p>
                            <w:pPr>
                              <w:spacing w:line="300" w:lineRule="exact"/>
                              <w:rPr>
                                <w:rFonts w:hint="eastAsia" w:ascii="宋体" w:hAnsi="宋体"/>
                                <w:sz w:val="15"/>
                                <w:szCs w:val="15"/>
                              </w:rPr>
                            </w:pPr>
                            <w:r>
                              <w:rPr>
                                <w:rFonts w:hint="eastAsia" w:ascii="宋体" w:hAnsi="宋体"/>
                                <w:sz w:val="15"/>
                                <w:szCs w:val="15"/>
                                <w:lang w:val="en-US" w:eastAsia="zh-CN"/>
                              </w:rPr>
                              <w:t>6</w:t>
                            </w:r>
                            <w:r>
                              <w:rPr>
                                <w:rFonts w:hint="eastAsia" w:ascii="宋体" w:hAnsi="宋体"/>
                                <w:sz w:val="15"/>
                                <w:szCs w:val="15"/>
                              </w:rPr>
                              <w:t>、照片</w:t>
                            </w:r>
                          </w:p>
                          <w:p>
                            <w:pPr>
                              <w:spacing w:line="300" w:lineRule="exact"/>
                              <w:rPr>
                                <w:rFonts w:hint="eastAsia" w:ascii="宋体" w:hAnsi="宋体"/>
                                <w:sz w:val="15"/>
                                <w:szCs w:val="15"/>
                              </w:rPr>
                            </w:pPr>
                            <w:r>
                              <w:rPr>
                                <w:rFonts w:hint="eastAsia" w:ascii="宋体" w:hAnsi="宋体"/>
                                <w:sz w:val="15"/>
                                <w:szCs w:val="15"/>
                                <w:lang w:val="en-US" w:eastAsia="zh-CN"/>
                              </w:rPr>
                              <w:t>7</w:t>
                            </w:r>
                            <w:r>
                              <w:rPr>
                                <w:rFonts w:hint="eastAsia" w:ascii="宋体" w:hAnsi="宋体"/>
                                <w:sz w:val="15"/>
                                <w:szCs w:val="15"/>
                              </w:rPr>
                              <w:t>、其它相关材料</w:t>
                            </w:r>
                          </w:p>
                          <w:p>
                            <w:pPr>
                              <w:spacing w:line="300" w:lineRule="exact"/>
                              <w:rPr>
                                <w:rFonts w:hint="eastAsia"/>
                              </w:rPr>
                            </w:pPr>
                            <w:r>
                              <w:rPr>
                                <w:rFonts w:hint="eastAsia" w:ascii="宋体" w:hAnsi="宋体"/>
                                <w:sz w:val="15"/>
                                <w:szCs w:val="15"/>
                                <w:lang w:val="en-US" w:eastAsia="zh-CN"/>
                              </w:rPr>
                              <w:t>8、申请材料内签字签章是否齐全</w:t>
                            </w:r>
                          </w:p>
                        </w:txbxContent>
                      </wps:txbx>
                      <wps:bodyPr upright="1"/>
                    </wps:wsp>
                  </a:graphicData>
                </a:graphic>
              </wp:anchor>
            </w:drawing>
          </mc:Choice>
          <mc:Fallback>
            <w:pict>
              <v:shape id="_x0000_s1026" o:spid="_x0000_s1026" o:spt="45" type="#_x0000_t45" style="position:absolute;left:0pt;margin-left:353.8pt;margin-top:15.25pt;height:154.6pt;width:131.15pt;z-index:251664384;mso-width-relative:page;mso-height-relative:page;" fillcolor="#FFFFFF" filled="t" stroked="t" coordsize="21600,21600" o:gfxdata="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4ATmTNkAAAAKAQAADwAAAAAAAAABACAAAAAiAAAA&#10;ZHJzL2Rvd25yZXYueG1sUEsBAhQAFAAAAAgAh07iQB15Ty+xAgAAtAUAAA4AAAAAAAAAAQAgAAAA&#10;KAEAAGRycy9lMm9Eb2MueG1sUEsFBgAAAAAGAAYAWQEAAEsGAAAAAA==&#10;" adj="-21097,-3193,-13530,-1146,-988,1537">
                <v:fill type="gradient" on="t" color2="#FFFFFF" angle="90" focus="100%" focussize="0,0">
                  <o:fill type="gradientUnscaled" v:ext="backwardCompatible"/>
                </v:fill>
                <v:stroke color="#000000" joinstyle="miter" dashstyle="1 1" endcap="round"/>
                <v:imagedata o:title=""/>
                <o:lock v:ext="edit" aspectratio="f"/>
                <v:textbox>
                  <w:txbxContent>
                    <w:p>
                      <w:pPr>
                        <w:spacing w:line="300" w:lineRule="exact"/>
                        <w:rPr>
                          <w:rFonts w:hint="eastAsia" w:ascii="宋体" w:hAnsi="宋体"/>
                          <w:b/>
                          <w:bCs/>
                          <w:sz w:val="15"/>
                          <w:szCs w:val="15"/>
                        </w:rPr>
                      </w:pPr>
                      <w:r>
                        <w:rPr>
                          <w:rFonts w:hint="eastAsia" w:ascii="宋体" w:hAnsi="宋体"/>
                          <w:b/>
                          <w:bCs/>
                          <w:sz w:val="15"/>
                          <w:szCs w:val="15"/>
                          <w:lang w:eastAsia="zh-CN"/>
                        </w:rPr>
                        <w:t>成网学院</w:t>
                      </w:r>
                      <w:r>
                        <w:rPr>
                          <w:rFonts w:hint="eastAsia" w:ascii="宋体" w:hAnsi="宋体"/>
                          <w:b/>
                          <w:bCs/>
                          <w:sz w:val="15"/>
                          <w:szCs w:val="15"/>
                        </w:rPr>
                        <w:t>复核内容：</w:t>
                      </w:r>
                    </w:p>
                    <w:p>
                      <w:pPr>
                        <w:spacing w:line="300" w:lineRule="exact"/>
                        <w:rPr>
                          <w:rFonts w:hint="eastAsia" w:ascii="宋体" w:hAnsi="宋体"/>
                          <w:sz w:val="15"/>
                          <w:szCs w:val="15"/>
                        </w:rPr>
                      </w:pPr>
                      <w:r>
                        <w:rPr>
                          <w:rFonts w:hint="eastAsia" w:ascii="宋体" w:hAnsi="宋体"/>
                          <w:sz w:val="15"/>
                          <w:szCs w:val="15"/>
                        </w:rPr>
                        <w:t>1、平均成绩</w:t>
                      </w:r>
                    </w:p>
                    <w:p>
                      <w:pPr>
                        <w:spacing w:line="300" w:lineRule="exact"/>
                        <w:rPr>
                          <w:rFonts w:hint="eastAsia" w:ascii="宋体" w:hAnsi="宋体"/>
                          <w:sz w:val="15"/>
                          <w:szCs w:val="15"/>
                        </w:rPr>
                      </w:pPr>
                      <w:r>
                        <w:rPr>
                          <w:rFonts w:hint="eastAsia" w:ascii="宋体" w:hAnsi="宋体"/>
                          <w:sz w:val="15"/>
                          <w:szCs w:val="15"/>
                        </w:rPr>
                        <w:t>2、本科毕业证、毕业时间</w:t>
                      </w:r>
                    </w:p>
                    <w:p>
                      <w:pPr>
                        <w:rPr>
                          <w:rFonts w:hint="default" w:ascii="宋体" w:hAnsi="宋体" w:eastAsia="宋体"/>
                          <w:sz w:val="15"/>
                          <w:szCs w:val="15"/>
                          <w:lang w:val="en-US" w:eastAsia="zh-CN"/>
                        </w:rPr>
                      </w:pPr>
                      <w:r>
                        <w:rPr>
                          <w:rFonts w:hint="eastAsia" w:ascii="宋体" w:hAnsi="宋体"/>
                          <w:sz w:val="15"/>
                          <w:szCs w:val="15"/>
                          <w:lang w:val="en-US" w:eastAsia="zh-CN"/>
                        </w:rPr>
                        <w:t>3.</w:t>
                      </w:r>
                      <w:r>
                        <w:rPr>
                          <w:rFonts w:hint="eastAsia" w:ascii="宋体" w:hAnsi="宋体"/>
                          <w:color w:val="FF0000"/>
                          <w:sz w:val="15"/>
                          <w:szCs w:val="15"/>
                          <w:lang w:val="en-US" w:eastAsia="zh-CN"/>
                        </w:rPr>
                        <w:t>学位论文和查重报告</w:t>
                      </w:r>
                    </w:p>
                    <w:p>
                      <w:pPr>
                        <w:spacing w:line="300" w:lineRule="exact"/>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、外国语考试时间、成绩合格证书</w:t>
                      </w:r>
                    </w:p>
                    <w:p>
                      <w:pPr>
                        <w:spacing w:line="300" w:lineRule="exact"/>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、学位申请时间</w:t>
                      </w:r>
                    </w:p>
                    <w:p>
                      <w:pPr>
                        <w:spacing w:line="300" w:lineRule="exact"/>
                        <w:rPr>
                          <w:rFonts w:hint="eastAsia" w:ascii="宋体" w:hAnsi="宋体"/>
                          <w:sz w:val="15"/>
                          <w:szCs w:val="15"/>
                        </w:rPr>
                      </w:pPr>
                      <w:r>
                        <w:rPr>
                          <w:rFonts w:hint="eastAsia" w:ascii="宋体" w:hAnsi="宋体"/>
                          <w:sz w:val="15"/>
                          <w:szCs w:val="15"/>
                          <w:lang w:val="en-US" w:eastAsia="zh-CN"/>
                        </w:rPr>
                        <w:t>6</w:t>
                      </w:r>
                      <w:r>
                        <w:rPr>
                          <w:rFonts w:hint="eastAsia" w:ascii="宋体" w:hAnsi="宋体"/>
                          <w:sz w:val="15"/>
                          <w:szCs w:val="15"/>
                        </w:rPr>
                        <w:t>、照片</w:t>
                      </w:r>
                    </w:p>
                    <w:p>
                      <w:pPr>
                        <w:spacing w:line="300" w:lineRule="exact"/>
                        <w:rPr>
                          <w:rFonts w:hint="eastAsia" w:ascii="宋体" w:hAnsi="宋体"/>
                          <w:sz w:val="15"/>
                          <w:szCs w:val="15"/>
                        </w:rPr>
                      </w:pPr>
                      <w:r>
                        <w:rPr>
                          <w:rFonts w:hint="eastAsia" w:ascii="宋体" w:hAnsi="宋体"/>
                          <w:sz w:val="15"/>
                          <w:szCs w:val="15"/>
                          <w:lang w:val="en-US" w:eastAsia="zh-CN"/>
                        </w:rPr>
                        <w:t>7</w:t>
                      </w:r>
                      <w:r>
                        <w:rPr>
                          <w:rFonts w:hint="eastAsia" w:ascii="宋体" w:hAnsi="宋体"/>
                          <w:sz w:val="15"/>
                          <w:szCs w:val="15"/>
                        </w:rPr>
                        <w:t>、其它相关材料</w:t>
                      </w:r>
                    </w:p>
                    <w:p>
                      <w:pPr>
                        <w:spacing w:line="300" w:lineRule="exact"/>
                        <w:rPr>
                          <w:rFonts w:hint="eastAsia"/>
                        </w:rPr>
                      </w:pPr>
                      <w:r>
                        <w:rPr>
                          <w:rFonts w:hint="eastAsia" w:ascii="宋体" w:hAnsi="宋体"/>
                          <w:sz w:val="15"/>
                          <w:szCs w:val="15"/>
                          <w:lang w:val="en-US" w:eastAsia="zh-CN"/>
                        </w:rPr>
                        <w:t>8、申请材料内签字签章是否齐全</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1329055</wp:posOffset>
                </wp:positionH>
                <wp:positionV relativeFrom="paragraph">
                  <wp:posOffset>40640</wp:posOffset>
                </wp:positionV>
                <wp:extent cx="2409190" cy="291465"/>
                <wp:effectExtent l="4445" t="4445" r="17145" b="11430"/>
                <wp:wrapNone/>
                <wp:docPr id="36" name="矩形 36"/>
                <wp:cNvGraphicFramePr/>
                <a:graphic xmlns:a="http://schemas.openxmlformats.org/drawingml/2006/main">
                  <a:graphicData uri="http://schemas.microsoft.com/office/word/2010/wordprocessingShape">
                    <wps:wsp>
                      <wps:cNvSpPr/>
                      <wps:spPr>
                        <a:xfrm>
                          <a:off x="0" y="0"/>
                          <a:ext cx="240919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olor w:val="auto"/>
                                <w:lang w:eastAsia="zh-CN"/>
                              </w:rPr>
                            </w:pPr>
                            <w:r>
                              <w:rPr>
                                <w:rFonts w:hint="eastAsia"/>
                                <w:color w:val="auto"/>
                                <w:lang w:eastAsia="zh-CN"/>
                              </w:rPr>
                              <w:t>教学</w:t>
                            </w:r>
                            <w:r>
                              <w:rPr>
                                <w:rFonts w:hint="eastAsia"/>
                                <w:color w:val="auto"/>
                              </w:rPr>
                              <w:t>学院对</w:t>
                            </w:r>
                            <w:r>
                              <w:rPr>
                                <w:rFonts w:hint="eastAsia"/>
                                <w:color w:val="auto"/>
                                <w:lang w:eastAsia="zh-CN"/>
                              </w:rPr>
                              <w:t>学位论文进行审核</w:t>
                            </w:r>
                          </w:p>
                        </w:txbxContent>
                      </wps:txbx>
                      <wps:bodyPr upright="1"/>
                    </wps:wsp>
                  </a:graphicData>
                </a:graphic>
              </wp:anchor>
            </w:drawing>
          </mc:Choice>
          <mc:Fallback>
            <w:pict>
              <v:rect id="_x0000_s1026" o:spid="_x0000_s1026" o:spt="1" style="position:absolute;left:0pt;margin-left:104.65pt;margin-top:3.2pt;height:22.95pt;width:189.7pt;z-index:251695104;mso-width-relative:page;mso-height-relative:page;" fillcolor="#FFFFFF" filled="t" stroked="t" coordsize="21600,21600" o:gfxdata="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VJj99gAAAAIAQAADwAAAAAAAAABACAAAAAiAAAAZHJzL2Rv&#10;d25yZXYueG1sUEsBAhQAFAAAAAgAh07iQCSYB5QBAgAAKwQAAA4AAAAAAAAAAQAgAAAAJwEAAGRy&#10;cy9lMm9Eb2MueG1sUEsFBgAAAAAGAAYAWQEAAJoFAAAAAA==&#10;">
                <v:fill on="t" focussize="0,0"/>
                <v:stroke color="#000000" joinstyle="miter"/>
                <v:imagedata o:title=""/>
                <o:lock v:ext="edit" aspectratio="f"/>
                <v:textbox>
                  <w:txbxContent>
                    <w:p>
                      <w:pPr>
                        <w:jc w:val="center"/>
                        <w:rPr>
                          <w:rFonts w:hint="eastAsia" w:eastAsia="宋体"/>
                          <w:color w:val="auto"/>
                          <w:lang w:eastAsia="zh-CN"/>
                        </w:rPr>
                      </w:pPr>
                      <w:r>
                        <w:rPr>
                          <w:rFonts w:hint="eastAsia"/>
                          <w:color w:val="auto"/>
                          <w:lang w:eastAsia="zh-CN"/>
                        </w:rPr>
                        <w:t>教学</w:t>
                      </w:r>
                      <w:r>
                        <w:rPr>
                          <w:rFonts w:hint="eastAsia"/>
                          <w:color w:val="auto"/>
                        </w:rPr>
                        <w:t>学院对</w:t>
                      </w:r>
                      <w:r>
                        <w:rPr>
                          <w:rFonts w:hint="eastAsia"/>
                          <w:color w:val="auto"/>
                          <w:lang w:eastAsia="zh-CN"/>
                        </w:rPr>
                        <w:t>学位论文进行审核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96128" behindDoc="0" locked="0" layoutInCell="1" allowOverlap="1">
                <wp:simplePos x="0" y="0"/>
                <wp:positionH relativeFrom="column">
                  <wp:posOffset>2525395</wp:posOffset>
                </wp:positionH>
                <wp:positionV relativeFrom="paragraph">
                  <wp:posOffset>168910</wp:posOffset>
                </wp:positionV>
                <wp:extent cx="0" cy="278765"/>
                <wp:effectExtent l="38100" t="0" r="45720" b="635"/>
                <wp:wrapNone/>
                <wp:docPr id="37" name="直接连接符 37"/>
                <wp:cNvGraphicFramePr/>
                <a:graphic xmlns:a="http://schemas.openxmlformats.org/drawingml/2006/main">
                  <a:graphicData uri="http://schemas.microsoft.com/office/word/2010/wordprocessingShape">
                    <wps:wsp>
                      <wps:cNvCnPr/>
                      <wps:spPr>
                        <a:xfrm>
                          <a:off x="0" y="0"/>
                          <a:ext cx="0" cy="278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85pt;margin-top:13.3pt;height:21.95pt;width:0pt;z-index:251696128;mso-width-relative:page;mso-height-relative:page;" filled="f" stroked="t" coordsize="21600,21600" o:gfxdata="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xWTADZAAAACQEAAA8AAAAAAAAAAQAgAAAAIgAAAGRycy9kb3ducmV2&#10;LnhtbFBLAQIUABQAAAAIAIdO4kDA43JH+wEAAOkDAAAOAAAAAAAAAAEAIAAAACgBAABkcnMvZTJv&#10;RG9jLnhtbFBLBQYAAAAABgAGAFkBAACVBQAAAAA=&#10;">
                <v:fill on="f" focussize="0,0"/>
                <v:stroke color="#000000" joinstyle="round" endarrow="block"/>
                <v:imagedata o:title=""/>
                <o:lock v:ext="edit" aspectratio="f"/>
              </v:line>
            </w:pict>
          </mc:Fallback>
        </mc:AlternateContent>
      </w:r>
    </w:p>
    <w:p>
      <w:pPr>
        <w:rPr>
          <w:rFonts w:hint="eastAsia"/>
          <w:u w:val="none"/>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3596005</wp:posOffset>
                </wp:positionH>
                <wp:positionV relativeFrom="paragraph">
                  <wp:posOffset>189230</wp:posOffset>
                </wp:positionV>
                <wp:extent cx="361315" cy="30861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61315" cy="308610"/>
                        </a:xfrm>
                        <a:prstGeom prst="rect">
                          <a:avLst/>
                        </a:prstGeom>
                        <a:noFill/>
                        <a:ln>
                          <a:noFill/>
                        </a:ln>
                      </wps:spPr>
                      <wps:txbx>
                        <w:txbxContent>
                          <w:p>
                            <w:pPr>
                              <w:adjustRightInd w:val="0"/>
                              <w:snapToGrid w:val="0"/>
                              <w:rPr>
                                <w:rFonts w:hint="eastAsia" w:ascii="方正书宋_GBK" w:eastAsia="方正书宋_GBK"/>
                              </w:rPr>
                            </w:pPr>
                            <w:r>
                              <w:rPr>
                                <w:rFonts w:hint="eastAsia" w:ascii="方正书宋_GBK" w:eastAsia="方正书宋_GBK"/>
                              </w:rPr>
                              <w:t>否</w:t>
                            </w:r>
                          </w:p>
                        </w:txbxContent>
                      </wps:txbx>
                      <wps:bodyPr upright="1"/>
                    </wps:wsp>
                  </a:graphicData>
                </a:graphic>
              </wp:anchor>
            </w:drawing>
          </mc:Choice>
          <mc:Fallback>
            <w:pict>
              <v:shape id="_x0000_s1026" o:spid="_x0000_s1026" o:spt="202" type="#_x0000_t202" style="position:absolute;left:0pt;margin-left:283.15pt;margin-top:14.9pt;height:24.3pt;width:28.45pt;z-index:251685888;mso-width-relative:page;mso-height-relative:page;" filled="f" stroked="f" coordsize="21600,21600" o:gfxdata="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NZAM1wAA&#10;AAkBAAAPAAAAAAAAAAEAIAAAACIAAABkcnMvZG93bnJldi54bWxQSwECFAAUAAAACACHTuJAf1eo&#10;Ja0BAABPAwAADgAAAAAAAAABACAAAAAmAQAAZHJzL2Uyb0RvYy54bWxQSwUGAAAAAAYABgBZAQAA&#10;RQUAAAAA&#10;">
                <v:fill on="f" focussize="0,0"/>
                <v:stroke on="f"/>
                <v:imagedata o:title=""/>
                <o:lock v:ext="edit" aspectratio="f"/>
                <v:textbox>
                  <w:txbxContent>
                    <w:p>
                      <w:pPr>
                        <w:adjustRightInd w:val="0"/>
                        <w:snapToGrid w:val="0"/>
                        <w:rPr>
                          <w:rFonts w:hint="eastAsia" w:ascii="方正书宋_GBK" w:eastAsia="方正书宋_GBK"/>
                        </w:rPr>
                      </w:pPr>
                      <w:r>
                        <w:rPr>
                          <w:rFonts w:hint="eastAsia" w:ascii="方正书宋_GBK" w:eastAsia="方正书宋_GBK"/>
                        </w:rPr>
                        <w:t>否</w:t>
                      </w:r>
                    </w:p>
                  </w:txbxContent>
                </v:textbox>
              </v:shape>
            </w:pict>
          </mc:Fallback>
        </mc:AlternateContent>
      </w:r>
    </w:p>
    <w:p>
      <w:pPr>
        <w:rPr>
          <w:rFonts w:hint="eastAsia"/>
          <w:u w:val="none"/>
        </w:rPr>
      </w:pPr>
      <w:r>
        <w:rPr>
          <w:rFonts w:hint="eastAsia"/>
        </w:rPr>
        <mc:AlternateContent>
          <mc:Choice Requires="wps">
            <w:drawing>
              <wp:anchor distT="0" distB="0" distL="114300" distR="114300" simplePos="0" relativeHeight="251680768" behindDoc="0" locked="0" layoutInCell="1" allowOverlap="1">
                <wp:simplePos x="0" y="0"/>
                <wp:positionH relativeFrom="column">
                  <wp:posOffset>1536700</wp:posOffset>
                </wp:positionH>
                <wp:positionV relativeFrom="paragraph">
                  <wp:posOffset>43815</wp:posOffset>
                </wp:positionV>
                <wp:extent cx="1976120" cy="568325"/>
                <wp:effectExtent l="17145" t="5080" r="26035" b="10795"/>
                <wp:wrapNone/>
                <wp:docPr id="15" name="流程图: 决策 15"/>
                <wp:cNvGraphicFramePr/>
                <a:graphic xmlns:a="http://schemas.openxmlformats.org/drawingml/2006/main">
                  <a:graphicData uri="http://schemas.microsoft.com/office/word/2010/wordprocessingShape">
                    <wps:wsp>
                      <wps:cNvSpPr/>
                      <wps:spPr>
                        <a:xfrm>
                          <a:off x="0" y="0"/>
                          <a:ext cx="1976120" cy="5683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书宋_GBK" w:eastAsia="方正书宋_GBK"/>
                              </w:rPr>
                            </w:pPr>
                            <w:r>
                              <w:rPr>
                                <w:rFonts w:hint="eastAsia" w:ascii="方正书宋_GBK" w:eastAsia="方正书宋_GBK"/>
                              </w:rPr>
                              <w:t>是否合格</w:t>
                            </w:r>
                          </w:p>
                        </w:txbxContent>
                      </wps:txbx>
                      <wps:bodyPr upright="1"/>
                    </wps:wsp>
                  </a:graphicData>
                </a:graphic>
              </wp:anchor>
            </w:drawing>
          </mc:Choice>
          <mc:Fallback>
            <w:pict>
              <v:shape id="_x0000_s1026" o:spid="_x0000_s1026" o:spt="110" type="#_x0000_t110" style="position:absolute;left:0pt;margin-left:121pt;margin-top:3.45pt;height:44.75pt;width:155.6pt;z-index:251680768;mso-width-relative:page;mso-height-relative:page;" fillcolor="#FFFFFF" filled="t" stroked="t" coordsize="21600,21600" o:gfxdata="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rIs5zZ&#10;AAAACAEAAA8AAAAAAAAAAQAgAAAAIgAAAGRycy9kb3ducmV2LnhtbFBLAQIUABQAAAAIAIdO4kBj&#10;fgF8HwIAAEMEAAAOAAAAAAAAAAEAIAAAACgBAABkcnMvZTJvRG9jLnhtbFBLBQYAAAAABgAGAFkB&#10;AAC5BQAAAAA=&#10;">
                <v:fill on="t" focussize="0,0"/>
                <v:stroke color="#000000" joinstyle="miter"/>
                <v:imagedata o:title=""/>
                <o:lock v:ext="edit" aspectratio="f"/>
                <v:textbox>
                  <w:txbxContent>
                    <w:p>
                      <w:pPr>
                        <w:jc w:val="center"/>
                        <w:rPr>
                          <w:rFonts w:hint="eastAsia" w:ascii="方正书宋_GBK" w:eastAsia="方正书宋_GBK"/>
                        </w:rPr>
                      </w:pPr>
                      <w:r>
                        <w:rPr>
                          <w:rFonts w:hint="eastAsia" w:ascii="方正书宋_GBK" w:eastAsia="方正书宋_GBK"/>
                        </w:rPr>
                        <w:t>是否合格</w:t>
                      </w:r>
                    </w:p>
                  </w:txbxContent>
                </v:textbox>
              </v:shape>
            </w:pict>
          </mc:Fallback>
        </mc:AlternateContent>
      </w:r>
    </w:p>
    <w:p>
      <w:pPr>
        <w:rPr>
          <w:rFonts w:hint="eastAsia"/>
          <w:u w:val="none"/>
        </w:rPr>
      </w:pPr>
      <w:r>
        <w:rPr>
          <w:rFonts w:hint="eastAsia"/>
        </w:rPr>
        <mc:AlternateContent>
          <mc:Choice Requires="wps">
            <w:drawing>
              <wp:anchor distT="0" distB="0" distL="114300" distR="114300" simplePos="0" relativeHeight="251682816" behindDoc="0" locked="0" layoutInCell="1" allowOverlap="1">
                <wp:simplePos x="0" y="0"/>
                <wp:positionH relativeFrom="column">
                  <wp:posOffset>3797935</wp:posOffset>
                </wp:positionH>
                <wp:positionV relativeFrom="paragraph">
                  <wp:posOffset>-164465</wp:posOffset>
                </wp:positionV>
                <wp:extent cx="0" cy="583565"/>
                <wp:effectExtent l="0" t="38100" r="635" b="38100"/>
                <wp:wrapNone/>
                <wp:docPr id="4" name="直接连接符 4"/>
                <wp:cNvGraphicFramePr/>
                <a:graphic xmlns:a="http://schemas.openxmlformats.org/drawingml/2006/main">
                  <a:graphicData uri="http://schemas.microsoft.com/office/word/2010/wordprocessingShape">
                    <wps:wsp>
                      <wps:cNvCnPr/>
                      <wps:spPr>
                        <a:xfrm rot="16200000" flipH="1">
                          <a:off x="0" y="0"/>
                          <a:ext cx="0" cy="583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99.05pt;margin-top:-12.95pt;height:45.95pt;width:0pt;rotation:5898240f;z-index:251682816;mso-width-relative:page;mso-height-relative:page;" filled="f" stroked="t" coordsize="21600,21600" o:gfxdata="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aWuX2AAAAAoBAAAPAAAAAAAAAAEAIAAA&#10;ACIAAABkcnMvZG93bnJldi54bWxQSwECFAAUAAAACACHTuJARdfDTQwCAAAABAAADgAAAAAAAAAB&#10;ACAAAAAnAQAAZHJzL2Uyb0RvYy54bWxQSwUGAAAAAAYABgBZAQAApQUAAAAA&#10;">
                <v:fill on="f" focussize="0,0"/>
                <v:stroke color="#000000" joinstyle="round" endarrow="block"/>
                <v:imagedata o:title=""/>
                <o:lock v:ext="edit" aspectratio="f"/>
              </v:line>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81792" behindDoc="0" locked="0" layoutInCell="1" allowOverlap="1">
                <wp:simplePos x="0" y="0"/>
                <wp:positionH relativeFrom="column">
                  <wp:posOffset>2526030</wp:posOffset>
                </wp:positionH>
                <wp:positionV relativeFrom="paragraph">
                  <wp:posOffset>17780</wp:posOffset>
                </wp:positionV>
                <wp:extent cx="361315" cy="30861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61315" cy="308610"/>
                        </a:xfrm>
                        <a:prstGeom prst="rect">
                          <a:avLst/>
                        </a:prstGeom>
                        <a:noFill/>
                        <a:ln>
                          <a:noFill/>
                        </a:ln>
                      </wps:spPr>
                      <wps:txbx>
                        <w:txbxContent>
                          <w:p>
                            <w:pPr>
                              <w:adjustRightInd w:val="0"/>
                              <w:snapToGrid w:val="0"/>
                              <w:rPr>
                                <w:rFonts w:hint="eastAsia" w:ascii="方正书宋_GBK" w:eastAsia="方正书宋_GBK"/>
                              </w:rPr>
                            </w:pPr>
                            <w:r>
                              <w:rPr>
                                <w:rFonts w:hint="eastAsia" w:ascii="方正书宋_GBK" w:eastAsia="方正书宋_GBK"/>
                              </w:rPr>
                              <w:t>是</w:t>
                            </w:r>
                          </w:p>
                        </w:txbxContent>
                      </wps:txbx>
                      <wps:bodyPr upright="1"/>
                    </wps:wsp>
                  </a:graphicData>
                </a:graphic>
              </wp:anchor>
            </w:drawing>
          </mc:Choice>
          <mc:Fallback>
            <w:pict>
              <v:shape id="_x0000_s1026" o:spid="_x0000_s1026" o:spt="202" type="#_x0000_t202" style="position:absolute;left:0pt;margin-left:198.9pt;margin-top:1.4pt;height:24.3pt;width:28.45pt;z-index:251681792;mso-width-relative:page;mso-height-relative:page;" filled="f" stroked="f" coordsize="21600,21600" o:gfxdata="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0XBM9cA&#10;AAAIAQAADwAAAAAAAAABACAAAAAiAAAAZHJzL2Rvd25yZXYueG1sUEsBAhQAFAAAAAgAh07iQJvM&#10;LciuAQAATwMAAA4AAAAAAAAAAQAgAAAAJgEAAGRycy9lMm9Eb2MueG1sUEsFBgAAAAAGAAYAWQEA&#10;AEYFAAAAAA==&#10;">
                <v:fill on="f" focussize="0,0"/>
                <v:stroke on="f"/>
                <v:imagedata o:title=""/>
                <o:lock v:ext="edit" aspectratio="f"/>
                <v:textbox>
                  <w:txbxContent>
                    <w:p>
                      <w:pPr>
                        <w:adjustRightInd w:val="0"/>
                        <w:snapToGrid w:val="0"/>
                        <w:rPr>
                          <w:rFonts w:hint="eastAsia" w:ascii="方正书宋_GBK" w:eastAsia="方正书宋_GBK"/>
                        </w:rPr>
                      </w:pPr>
                      <w:r>
                        <w:rPr>
                          <w:rFonts w:hint="eastAsia" w:ascii="方正书宋_GBK" w:eastAsia="方正书宋_GBK"/>
                        </w:rPr>
                        <w:t>是</w:t>
                      </w:r>
                    </w:p>
                  </w:txbxContent>
                </v:textbox>
              </v:shape>
            </w:pict>
          </mc:Fallback>
        </mc:AlternateContent>
      </w:r>
      <w:r>
        <w:rPr>
          <w:rFonts w:hint="eastAsia"/>
          <w:u w:val="none"/>
        </w:rPr>
        <mc:AlternateContent>
          <mc:Choice Requires="wps">
            <w:drawing>
              <wp:anchor distT="0" distB="0" distL="114300" distR="114300" simplePos="0" relativeHeight="251668480" behindDoc="0" locked="0" layoutInCell="1" allowOverlap="1">
                <wp:simplePos x="0" y="0"/>
                <wp:positionH relativeFrom="column">
                  <wp:posOffset>2524760</wp:posOffset>
                </wp:positionH>
                <wp:positionV relativeFrom="paragraph">
                  <wp:posOffset>34290</wp:posOffset>
                </wp:positionV>
                <wp:extent cx="0" cy="278765"/>
                <wp:effectExtent l="38100" t="0" r="38100" b="635"/>
                <wp:wrapNone/>
                <wp:docPr id="9" name="直接连接符 9"/>
                <wp:cNvGraphicFramePr/>
                <a:graphic xmlns:a="http://schemas.openxmlformats.org/drawingml/2006/main">
                  <a:graphicData uri="http://schemas.microsoft.com/office/word/2010/wordprocessingShape">
                    <wps:wsp>
                      <wps:cNvCnPr/>
                      <wps:spPr>
                        <a:xfrm>
                          <a:off x="0" y="0"/>
                          <a:ext cx="0" cy="278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8pt;margin-top:2.7pt;height:21.95pt;width:0pt;z-index:251668480;mso-width-relative:page;mso-height-relative:page;" filled="f" stroked="t" coordsize="21600,21600" o:gfxdata="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qMG/NgAAAAIAQAADwAAAAAAAAABACAAAAAiAAAAZHJzL2Rvd25yZXYueG1s&#10;UEsBAhQAFAAAAAgAh07iQPRhgYz4AQAA5wMAAA4AAAAAAAAAAQAgAAAAJwEAAGRycy9lMm9Eb2Mu&#10;eG1sUEsFBgAAAAAGAAYAWQEAAJEFA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71552" behindDoc="0" locked="0" layoutInCell="1" allowOverlap="1">
                <wp:simplePos x="0" y="0"/>
                <wp:positionH relativeFrom="column">
                  <wp:posOffset>1316990</wp:posOffset>
                </wp:positionH>
                <wp:positionV relativeFrom="paragraph">
                  <wp:posOffset>120015</wp:posOffset>
                </wp:positionV>
                <wp:extent cx="2409190" cy="283210"/>
                <wp:effectExtent l="4445" t="4445" r="12065" b="17145"/>
                <wp:wrapNone/>
                <wp:docPr id="10" name="矩形 10"/>
                <wp:cNvGraphicFramePr/>
                <a:graphic xmlns:a="http://schemas.openxmlformats.org/drawingml/2006/main">
                  <a:graphicData uri="http://schemas.microsoft.com/office/word/2010/wordprocessingShape">
                    <wps:wsp>
                      <wps:cNvSpPr/>
                      <wps:spPr>
                        <a:xfrm>
                          <a:off x="0" y="0"/>
                          <a:ext cx="2409190" cy="283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校学位办进行审查</w:t>
                            </w:r>
                          </w:p>
                        </w:txbxContent>
                      </wps:txbx>
                      <wps:bodyPr upright="1"/>
                    </wps:wsp>
                  </a:graphicData>
                </a:graphic>
              </wp:anchor>
            </w:drawing>
          </mc:Choice>
          <mc:Fallback>
            <w:pict>
              <v:rect id="_x0000_s1026" o:spid="_x0000_s1026" o:spt="1" style="position:absolute;left:0pt;margin-left:103.7pt;margin-top:9.45pt;height:22.3pt;width:189.7pt;z-index:251671552;mso-width-relative:page;mso-height-relative:page;" fillcolor="#FFFFFF" filled="t" stroked="t" coordsize="21600,21600" o:gfxdata="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2Zev2AAAAAkBAAAPAAAAAAAAAAEAIAAAACIAAABkcnMv&#10;ZG93bnJldi54bWxQSwECFAAUAAAACACHTuJA1RhZsgMCAAAr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校学位办进行审查</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2576" behindDoc="0" locked="0" layoutInCell="1" allowOverlap="1">
                <wp:simplePos x="0" y="0"/>
                <wp:positionH relativeFrom="column">
                  <wp:posOffset>2519045</wp:posOffset>
                </wp:positionH>
                <wp:positionV relativeFrom="paragraph">
                  <wp:posOffset>16510</wp:posOffset>
                </wp:positionV>
                <wp:extent cx="0" cy="240030"/>
                <wp:effectExtent l="38100" t="0" r="38100" b="1270"/>
                <wp:wrapNone/>
                <wp:docPr id="6" name="直接连接符 6"/>
                <wp:cNvGraphicFramePr/>
                <a:graphic xmlns:a="http://schemas.openxmlformats.org/drawingml/2006/main">
                  <a:graphicData uri="http://schemas.microsoft.com/office/word/2010/wordprocessingShape">
                    <wps:wsp>
                      <wps:cNvCnPr/>
                      <wps:spPr>
                        <a:xfrm>
                          <a:off x="0" y="0"/>
                          <a:ext cx="0" cy="240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35pt;margin-top:1.3pt;height:18.9pt;width:0pt;z-index:251672576;mso-width-relative:page;mso-height-relative:page;" filled="f" stroked="t" coordsize="21600,21600" o:gfxdata="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CskidgAAAAIAQAADwAAAAAAAAABACAAAAAiAAAAZHJzL2Rvd25yZXYu&#10;eG1sUEsBAhQAFAAAAAgAh07iQMWobOT7AQAA5wMAAA4AAAAAAAAAAQAgAAAAJwEAAGRycy9lMm9E&#10;b2MueG1sUEsFBgAAAAAGAAYAWQEAAJQFA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74624" behindDoc="0" locked="0" layoutInCell="1" allowOverlap="1">
                <wp:simplePos x="0" y="0"/>
                <wp:positionH relativeFrom="column">
                  <wp:posOffset>1310005</wp:posOffset>
                </wp:positionH>
                <wp:positionV relativeFrom="paragraph">
                  <wp:posOffset>65405</wp:posOffset>
                </wp:positionV>
                <wp:extent cx="2409190" cy="341630"/>
                <wp:effectExtent l="4445" t="4445" r="17145" b="17145"/>
                <wp:wrapNone/>
                <wp:docPr id="11" name="矩形 11"/>
                <wp:cNvGraphicFramePr/>
                <a:graphic xmlns:a="http://schemas.openxmlformats.org/drawingml/2006/main">
                  <a:graphicData uri="http://schemas.microsoft.com/office/word/2010/wordprocessingShape">
                    <wps:wsp>
                      <wps:cNvSpPr/>
                      <wps:spPr>
                        <a:xfrm>
                          <a:off x="0" y="0"/>
                          <a:ext cx="240919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学位申请者在学校学位审核系统内进行信息核对并确认</w:t>
                            </w:r>
                          </w:p>
                        </w:txbxContent>
                      </wps:txbx>
                      <wps:bodyPr upright="1"/>
                    </wps:wsp>
                  </a:graphicData>
                </a:graphic>
              </wp:anchor>
            </w:drawing>
          </mc:Choice>
          <mc:Fallback>
            <w:pict>
              <v:rect id="_x0000_s1026" o:spid="_x0000_s1026" o:spt="1" style="position:absolute;left:0pt;margin-left:103.15pt;margin-top:5.15pt;height:26.9pt;width:189.7pt;z-index:251674624;mso-width-relative:page;mso-height-relative:page;" fillcolor="#FFFFFF" filled="t" stroked="t" coordsize="21600,21600" o:gfxdata="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tfqndgAAAAJAQAADwAAAAAAAAABACAAAAAiAAAAZHJz&#10;L2Rvd25yZXYueG1sUEsBAhQAFAAAAAgAh07iQO5g4KsEAgAAKwQAAA4AAAAAAAAAAQAgAAAAJw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学位申请者在学校学位审核系统内进行信息核对并确认</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6672" behindDoc="0" locked="0" layoutInCell="1" allowOverlap="1">
                <wp:simplePos x="0" y="0"/>
                <wp:positionH relativeFrom="column">
                  <wp:posOffset>2524760</wp:posOffset>
                </wp:positionH>
                <wp:positionV relativeFrom="paragraph">
                  <wp:posOffset>21590</wp:posOffset>
                </wp:positionV>
                <wp:extent cx="0" cy="240030"/>
                <wp:effectExtent l="38100" t="0" r="38100" b="1270"/>
                <wp:wrapNone/>
                <wp:docPr id="18" name="直接连接符 18"/>
                <wp:cNvGraphicFramePr/>
                <a:graphic xmlns:a="http://schemas.openxmlformats.org/drawingml/2006/main">
                  <a:graphicData uri="http://schemas.microsoft.com/office/word/2010/wordprocessingShape">
                    <wps:wsp>
                      <wps:cNvCnPr/>
                      <wps:spPr>
                        <a:xfrm>
                          <a:off x="0" y="0"/>
                          <a:ext cx="0" cy="240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8pt;margin-top:1.7pt;height:18.9pt;width:0pt;z-index:251676672;mso-width-relative:page;mso-height-relative:page;" filled="f" stroked="t" coordsize="21600,21600" o:gfxdata="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Iv9AtgAAAAIAQAADwAAAAAAAAABACAAAAAiAAAAZHJzL2Rvd25yZXYu&#10;eG1sUEsBAhQAFAAAAAgAh07iQMbDVPP7AQAA6QMAAA4AAAAAAAAAAQAgAAAAJwEAAGRycy9lMm9E&#10;b2MueG1sUEsFBgAAAAAGAAYAWQEAAJQFA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93056" behindDoc="0" locked="0" layoutInCell="1" allowOverlap="1">
                <wp:simplePos x="0" y="0"/>
                <wp:positionH relativeFrom="column">
                  <wp:posOffset>1310005</wp:posOffset>
                </wp:positionH>
                <wp:positionV relativeFrom="paragraph">
                  <wp:posOffset>60960</wp:posOffset>
                </wp:positionV>
                <wp:extent cx="2409190" cy="306705"/>
                <wp:effectExtent l="4445" t="4445" r="17145" b="10160"/>
                <wp:wrapNone/>
                <wp:docPr id="34" name="矩形 34"/>
                <wp:cNvGraphicFramePr/>
                <a:graphic xmlns:a="http://schemas.openxmlformats.org/drawingml/2006/main">
                  <a:graphicData uri="http://schemas.microsoft.com/office/word/2010/wordprocessingShape">
                    <wps:wsp>
                      <wps:cNvSpPr/>
                      <wps:spPr>
                        <a:xfrm>
                          <a:off x="0" y="0"/>
                          <a:ext cx="2409190"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auto"/>
                                <w:sz w:val="18"/>
                                <w:szCs w:val="18"/>
                              </w:rPr>
                            </w:pPr>
                            <w:r>
                              <w:rPr>
                                <w:rFonts w:hint="eastAsia"/>
                                <w:color w:val="auto"/>
                                <w:sz w:val="18"/>
                                <w:szCs w:val="18"/>
                                <w:lang w:eastAsia="zh-CN"/>
                              </w:rPr>
                              <w:t>教学</w:t>
                            </w:r>
                            <w:r>
                              <w:rPr>
                                <w:rFonts w:hint="eastAsia"/>
                                <w:color w:val="auto"/>
                                <w:sz w:val="18"/>
                                <w:szCs w:val="18"/>
                              </w:rPr>
                              <w:t>学院学位分委员会对拟授位名单审查</w:t>
                            </w:r>
                          </w:p>
                        </w:txbxContent>
                      </wps:txbx>
                      <wps:bodyPr upright="1"/>
                    </wps:wsp>
                  </a:graphicData>
                </a:graphic>
              </wp:anchor>
            </w:drawing>
          </mc:Choice>
          <mc:Fallback>
            <w:pict>
              <v:rect id="_x0000_s1026" o:spid="_x0000_s1026" o:spt="1" style="position:absolute;left:0pt;margin-left:103.15pt;margin-top:4.8pt;height:24.15pt;width:189.7pt;z-index:251693056;mso-width-relative:page;mso-height-relative:page;" fillcolor="#FFFFFF" filled="t" stroked="t" coordsize="21600,21600" o:gfxdata="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3e7YAAAACAEAAA8AAAAAAAAAAQAgAAAAIgAAAGRycy9k&#10;b3ducmV2LnhtbFBLAQIUABQAAAAIAIdO4kBVXiVOAgIAACsEAAAOAAAAAAAAAAEAIAAAACcBAABk&#10;cnMvZTJvRG9jLnhtbFBLBQYAAAAABgAGAFkBAACbBQAAAAA=&#10;">
                <v:fill on="t" focussize="0,0"/>
                <v:stroke color="#000000" joinstyle="miter"/>
                <v:imagedata o:title=""/>
                <o:lock v:ext="edit" aspectratio="f"/>
                <v:textbox>
                  <w:txbxContent>
                    <w:p>
                      <w:pPr>
                        <w:jc w:val="center"/>
                        <w:rPr>
                          <w:rFonts w:hint="eastAsia"/>
                          <w:color w:val="auto"/>
                          <w:sz w:val="18"/>
                          <w:szCs w:val="18"/>
                        </w:rPr>
                      </w:pPr>
                      <w:r>
                        <w:rPr>
                          <w:rFonts w:hint="eastAsia"/>
                          <w:color w:val="auto"/>
                          <w:sz w:val="18"/>
                          <w:szCs w:val="18"/>
                          <w:lang w:eastAsia="zh-CN"/>
                        </w:rPr>
                        <w:t>教学</w:t>
                      </w:r>
                      <w:r>
                        <w:rPr>
                          <w:rFonts w:hint="eastAsia"/>
                          <w:color w:val="auto"/>
                          <w:sz w:val="18"/>
                          <w:szCs w:val="18"/>
                        </w:rPr>
                        <w:t>学院学位分委员会对拟授位名单审查</w:t>
                      </w:r>
                    </w:p>
                  </w:txbxContent>
                </v:textbox>
              </v:rect>
            </w:pict>
          </mc:Fallback>
        </mc:AlternateContent>
      </w:r>
    </w:p>
    <w:p>
      <w:pPr>
        <w:rPr>
          <w:rFonts w:hint="eastAsia"/>
          <w:u w:val="none"/>
        </w:rPr>
      </w:pPr>
      <w:r>
        <w:rPr>
          <w:rFonts w:hint="eastAsia"/>
          <w:u w:val="none"/>
        </w:rPr>
        <mc:AlternateContent>
          <mc:Choice Requires="wps">
            <w:drawing>
              <wp:anchor distT="0" distB="0" distL="114300" distR="114300" simplePos="0" relativeHeight="251694080" behindDoc="0" locked="0" layoutInCell="1" allowOverlap="1">
                <wp:simplePos x="0" y="0"/>
                <wp:positionH relativeFrom="column">
                  <wp:posOffset>2519045</wp:posOffset>
                </wp:positionH>
                <wp:positionV relativeFrom="paragraph">
                  <wp:posOffset>181610</wp:posOffset>
                </wp:positionV>
                <wp:extent cx="4445" cy="222885"/>
                <wp:effectExtent l="36830" t="0" r="42545" b="635"/>
                <wp:wrapNone/>
                <wp:docPr id="35" name="直接连接符 35"/>
                <wp:cNvGraphicFramePr/>
                <a:graphic xmlns:a="http://schemas.openxmlformats.org/drawingml/2006/main">
                  <a:graphicData uri="http://schemas.microsoft.com/office/word/2010/wordprocessingShape">
                    <wps:wsp>
                      <wps:cNvCnPr/>
                      <wps:spPr>
                        <a:xfrm flipH="1">
                          <a:off x="0" y="0"/>
                          <a:ext cx="4445"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35pt;margin-top:14.3pt;height:17.55pt;width:0.35pt;z-index:251694080;mso-width-relative:page;mso-height-relative:page;" filled="f" stroked="t" coordsize="21600,21600" o:gfxdata="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aoQ32gAAAAkBAAAPAAAAAAAAAAEAIAAAACIA&#10;AABkcnMvZG93bnJldi54bWxQSwECFAAUAAAACACHTuJAjNrLAQcCAAD2AwAADgAAAAAAAAABACAA&#10;AAApAQAAZHJzL2Uyb0RvYy54bWxQSwUGAAAAAAYABgBZAQAAogUAAAAA&#10;">
                <v:fill on="f" focussize="0,0"/>
                <v:stroke color="#000000" joinstyle="round" endarrow="block"/>
                <v:imagedata o:title=""/>
                <o:lock v:ext="edit" aspectratio="f"/>
              </v:line>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5648" behindDoc="0" locked="0" layoutInCell="1" allowOverlap="1">
                <wp:simplePos x="0" y="0"/>
                <wp:positionH relativeFrom="column">
                  <wp:posOffset>1310005</wp:posOffset>
                </wp:positionH>
                <wp:positionV relativeFrom="paragraph">
                  <wp:posOffset>12065</wp:posOffset>
                </wp:positionV>
                <wp:extent cx="2409190" cy="306705"/>
                <wp:effectExtent l="4445" t="4445" r="17145" b="10160"/>
                <wp:wrapNone/>
                <wp:docPr id="27" name="矩形 27"/>
                <wp:cNvGraphicFramePr/>
                <a:graphic xmlns:a="http://schemas.openxmlformats.org/drawingml/2006/main">
                  <a:graphicData uri="http://schemas.microsoft.com/office/word/2010/wordprocessingShape">
                    <wps:wsp>
                      <wps:cNvSpPr/>
                      <wps:spPr>
                        <a:xfrm>
                          <a:off x="0" y="0"/>
                          <a:ext cx="2409190"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成网学院学位分委员会对拟授位名单审查</w:t>
                            </w:r>
                          </w:p>
                        </w:txbxContent>
                      </wps:txbx>
                      <wps:bodyPr upright="1"/>
                    </wps:wsp>
                  </a:graphicData>
                </a:graphic>
              </wp:anchor>
            </w:drawing>
          </mc:Choice>
          <mc:Fallback>
            <w:pict>
              <v:rect id="_x0000_s1026" o:spid="_x0000_s1026" o:spt="1" style="position:absolute;left:0pt;margin-left:103.15pt;margin-top:0.95pt;height:24.15pt;width:189.7pt;z-index:251675648;mso-width-relative:page;mso-height-relative:page;" fillcolor="#FFFFFF" filled="t" stroked="t" coordsize="21600,21600" o:gfxdata="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H3YVdcAAAAIAQAADwAAAAAAAAABACAAAAAiAAAAZHJzL2Rv&#10;d25yZXYueG1sUEsBAhQAFAAAAAgAh07iQBe/KNACAgAAKwQAAA4AAAAAAAAAAQAgAAAAJg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成网学院学位分委员会对拟授位名单审查</w:t>
                      </w:r>
                    </w:p>
                  </w:txbxContent>
                </v:textbox>
              </v:rect>
            </w:pict>
          </mc:Fallback>
        </mc:AlternateContent>
      </w:r>
    </w:p>
    <w:p>
      <w:pPr>
        <w:rPr>
          <w:rFonts w:hint="eastAsia"/>
          <w:u w:val="none"/>
        </w:rPr>
      </w:pPr>
      <w:r>
        <w:rPr>
          <w:rFonts w:hint="eastAsia"/>
          <w:u w:val="none"/>
        </w:rPr>
        <mc:AlternateContent>
          <mc:Choice Requires="wps">
            <w:drawing>
              <wp:anchor distT="0" distB="0" distL="114300" distR="114300" simplePos="0" relativeHeight="251677696" behindDoc="0" locked="0" layoutInCell="1" allowOverlap="1">
                <wp:simplePos x="0" y="0"/>
                <wp:positionH relativeFrom="column">
                  <wp:posOffset>2519045</wp:posOffset>
                </wp:positionH>
                <wp:positionV relativeFrom="paragraph">
                  <wp:posOffset>138430</wp:posOffset>
                </wp:positionV>
                <wp:extent cx="4445" cy="222885"/>
                <wp:effectExtent l="36830" t="0" r="42545" b="635"/>
                <wp:wrapNone/>
                <wp:docPr id="16" name="直接连接符 16"/>
                <wp:cNvGraphicFramePr/>
                <a:graphic xmlns:a="http://schemas.openxmlformats.org/drawingml/2006/main">
                  <a:graphicData uri="http://schemas.microsoft.com/office/word/2010/wordprocessingShape">
                    <wps:wsp>
                      <wps:cNvCnPr/>
                      <wps:spPr>
                        <a:xfrm flipH="1">
                          <a:off x="0" y="0"/>
                          <a:ext cx="4445"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35pt;margin-top:10.9pt;height:17.55pt;width:0.35pt;z-index:251677696;mso-width-relative:page;mso-height-relative:page;" filled="f" stroked="t" coordsize="21600,21600" o:gfxdata="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&#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dJbFtoAAAAJAQAADwAAAAAAAAABACAAAAAiAAAA&#10;ZHJzL2Rvd25yZXYueG1sUEsBAhQAFAAAAAgAh07iQF0BgA4FAgAA9gMAAA4AAAAAAAAAAQAgAAAA&#10;KQEAAGRycy9lMm9Eb2MueG1sUEsFBgAAAAAGAAYAWQEAAKAFA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73600" behindDoc="0" locked="0" layoutInCell="1" allowOverlap="1">
                <wp:simplePos x="0" y="0"/>
                <wp:positionH relativeFrom="column">
                  <wp:posOffset>1306195</wp:posOffset>
                </wp:positionH>
                <wp:positionV relativeFrom="paragraph">
                  <wp:posOffset>170180</wp:posOffset>
                </wp:positionV>
                <wp:extent cx="2409190" cy="358775"/>
                <wp:effectExtent l="4445" t="4445" r="17145" b="13970"/>
                <wp:wrapNone/>
                <wp:docPr id="14" name="矩形 14"/>
                <wp:cNvGraphicFramePr/>
                <a:graphic xmlns:a="http://schemas.openxmlformats.org/drawingml/2006/main">
                  <a:graphicData uri="http://schemas.microsoft.com/office/word/2010/wordprocessingShape">
                    <wps:wsp>
                      <wps:cNvSpPr/>
                      <wps:spPr>
                        <a:xfrm>
                          <a:off x="0" y="0"/>
                          <a:ext cx="2409190" cy="358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校学位办将拟授位名单提交学校学位评定委员会审查</w:t>
                            </w:r>
                          </w:p>
                        </w:txbxContent>
                      </wps:txbx>
                      <wps:bodyPr upright="1"/>
                    </wps:wsp>
                  </a:graphicData>
                </a:graphic>
              </wp:anchor>
            </w:drawing>
          </mc:Choice>
          <mc:Fallback>
            <w:pict>
              <v:rect id="_x0000_s1026" o:spid="_x0000_s1026" o:spt="1" style="position:absolute;left:0pt;margin-left:102.85pt;margin-top:13.4pt;height:28.25pt;width:189.7pt;z-index:251673600;mso-width-relative:page;mso-height-relative:page;" fillcolor="#FFFFFF" filled="t" stroked="t" coordsize="21600,21600" o:gfxdata="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Q2NHdcAAAAJAQAADwAAAAAAAAABACAAAAAiAAAAZHJzL2Rv&#10;d25yZXYueG1sUEsBAhQAFAAAAAgAh07iQM7NyokCAgAAKwQAAA4AAAAAAAAAAQAgAAAAJg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校学位办将拟授位名单提交学校学位评定委员会审查</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8720" behindDoc="0" locked="0" layoutInCell="1" allowOverlap="1">
                <wp:simplePos x="0" y="0"/>
                <wp:positionH relativeFrom="column">
                  <wp:posOffset>2512060</wp:posOffset>
                </wp:positionH>
                <wp:positionV relativeFrom="paragraph">
                  <wp:posOffset>149225</wp:posOffset>
                </wp:positionV>
                <wp:extent cx="6985" cy="215900"/>
                <wp:effectExtent l="35560" t="0" r="41275" b="7620"/>
                <wp:wrapNone/>
                <wp:docPr id="2" name="直接连接符 2"/>
                <wp:cNvGraphicFramePr/>
                <a:graphic xmlns:a="http://schemas.openxmlformats.org/drawingml/2006/main">
                  <a:graphicData uri="http://schemas.microsoft.com/office/word/2010/wordprocessingShape">
                    <wps:wsp>
                      <wps:cNvCnPr/>
                      <wps:spPr>
                        <a:xfrm flipH="1">
                          <a:off x="0" y="0"/>
                          <a:ext cx="6985"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7.8pt;margin-top:11.75pt;height:17pt;width:0.55pt;z-index:251678720;mso-width-relative:page;mso-height-relative:page;" filled="f" stroked="t" coordsize="21600,21600" o:gfxdata="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eiYz2gAAAAkBAAAPAAAAAAAAAAEAIAAAACIA&#10;AABkcnMvZG93bnJldi54bWxQSwECFAAUAAAACACHTuJAqAUx1wcCAAD0AwAADgAAAAAAAAABACAA&#10;AAApAQAAZHJzL2Uyb0RvYy54bWxQSwUGAAAAAAYABgBZAQAAogU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70528" behindDoc="0" locked="0" layoutInCell="1" allowOverlap="1">
                <wp:simplePos x="0" y="0"/>
                <wp:positionH relativeFrom="column">
                  <wp:posOffset>1313180</wp:posOffset>
                </wp:positionH>
                <wp:positionV relativeFrom="paragraph">
                  <wp:posOffset>164465</wp:posOffset>
                </wp:positionV>
                <wp:extent cx="2409190" cy="283210"/>
                <wp:effectExtent l="4445" t="4445" r="12065" b="17145"/>
                <wp:wrapNone/>
                <wp:docPr id="21" name="矩形 21"/>
                <wp:cNvGraphicFramePr/>
                <a:graphic xmlns:a="http://schemas.openxmlformats.org/drawingml/2006/main">
                  <a:graphicData uri="http://schemas.microsoft.com/office/word/2010/wordprocessingShape">
                    <wps:wsp>
                      <wps:cNvSpPr/>
                      <wps:spPr>
                        <a:xfrm>
                          <a:off x="0" y="0"/>
                          <a:ext cx="2409190" cy="283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校学位办制作学位证书</w:t>
                            </w:r>
                          </w:p>
                        </w:txbxContent>
                      </wps:txbx>
                      <wps:bodyPr upright="1"/>
                    </wps:wsp>
                  </a:graphicData>
                </a:graphic>
              </wp:anchor>
            </w:drawing>
          </mc:Choice>
          <mc:Fallback>
            <w:pict>
              <v:rect id="_x0000_s1026" o:spid="_x0000_s1026" o:spt="1" style="position:absolute;left:0pt;margin-left:103.4pt;margin-top:12.95pt;height:22.3pt;width:189.7pt;z-index:251670528;mso-width-relative:page;mso-height-relative:page;" fillcolor="#FFFFFF" filled="t" stroked="t" coordsize="21600,21600" o:gfxdata="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ReVftgAAAAJAQAADwAAAAAAAAABACAAAAAiAAAAZHJz&#10;L2Rvd25yZXYueG1sUEsBAhQAFAAAAAgAh07iQBDNhwYEAgAAKw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校学位办制作学位证书</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9744" behindDoc="0" locked="0" layoutInCell="1" allowOverlap="1">
                <wp:simplePos x="0" y="0"/>
                <wp:positionH relativeFrom="column">
                  <wp:posOffset>2520315</wp:posOffset>
                </wp:positionH>
                <wp:positionV relativeFrom="paragraph">
                  <wp:posOffset>52705</wp:posOffset>
                </wp:positionV>
                <wp:extent cx="3175" cy="220345"/>
                <wp:effectExtent l="36830" t="0" r="43815" b="3175"/>
                <wp:wrapNone/>
                <wp:docPr id="31" name="直接连接符 31"/>
                <wp:cNvGraphicFramePr/>
                <a:graphic xmlns:a="http://schemas.openxmlformats.org/drawingml/2006/main">
                  <a:graphicData uri="http://schemas.microsoft.com/office/word/2010/wordprocessingShape">
                    <wps:wsp>
                      <wps:cNvCnPr/>
                      <wps:spPr>
                        <a:xfrm flipH="1">
                          <a:off x="0" y="0"/>
                          <a:ext cx="3175" cy="2203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45pt;margin-top:4.15pt;height:17.35pt;width:0.25pt;z-index:251679744;mso-width-relative:page;mso-height-relative:page;" filled="f" stroked="t" coordsize="21600,21600" o:gfxdata="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fjt42QAAAAgBAAAPAAAAAAAAAAEAIAAAACIAAABk&#10;cnMvZG93bnJldi54bWxQSwECFAAUAAAACACHTuJAmpydoAUCAAD2AwAADgAAAAAAAAABACAAAAAo&#10;AQAAZHJzL2Uyb0RvYy54bWxQSwUGAAAAAAYABgBZAQAAnwU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69504" behindDoc="0" locked="0" layoutInCell="1" allowOverlap="1">
                <wp:simplePos x="0" y="0"/>
                <wp:positionH relativeFrom="column">
                  <wp:posOffset>1312545</wp:posOffset>
                </wp:positionH>
                <wp:positionV relativeFrom="paragraph">
                  <wp:posOffset>74930</wp:posOffset>
                </wp:positionV>
                <wp:extent cx="2409190" cy="358140"/>
                <wp:effectExtent l="4445" t="4445" r="17145" b="14605"/>
                <wp:wrapNone/>
                <wp:docPr id="12" name="矩形 12"/>
                <wp:cNvGraphicFramePr/>
                <a:graphic xmlns:a="http://schemas.openxmlformats.org/drawingml/2006/main">
                  <a:graphicData uri="http://schemas.microsoft.com/office/word/2010/wordprocessingShape">
                    <wps:wsp>
                      <wps:cNvSpPr/>
                      <wps:spPr>
                        <a:xfrm>
                          <a:off x="0" y="0"/>
                          <a:ext cx="240919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成网学院发放学位证书，退还相关申请材料的原件</w:t>
                            </w:r>
                          </w:p>
                        </w:txbxContent>
                      </wps:txbx>
                      <wps:bodyPr upright="1"/>
                    </wps:wsp>
                  </a:graphicData>
                </a:graphic>
              </wp:anchor>
            </w:drawing>
          </mc:Choice>
          <mc:Fallback>
            <w:pict>
              <v:rect id="_x0000_s1026" o:spid="_x0000_s1026" o:spt="1" style="position:absolute;left:0pt;margin-left:103.35pt;margin-top:5.9pt;height:28.2pt;width:189.7pt;z-index:251669504;mso-width-relative:page;mso-height-relative:page;" fillcolor="#FFFFFF" filled="t" stroked="t" coordsize="21600,21600" o:gfxdata="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Ch1v1gAAAAkBAAAPAAAAAAAAAAEAIAAAACIAAABkcnMv&#10;ZG93bnJldi54bWxQSwECFAAUAAAACACHTuJA8dgY7wUCAAArBAAADgAAAAAAAAABACAAAAAlAQAA&#10;ZHJzL2Uyb0RvYy54bWxQSwUGAAAAAAYABgBZAQAAn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成网学院发放学位证书，退还相关申请材料的原件</w:t>
                      </w:r>
                    </w:p>
                  </w:txbxContent>
                </v:textbox>
              </v:rect>
            </w:pict>
          </mc:Fallback>
        </mc:AlternateContent>
      </w:r>
    </w:p>
    <w:p>
      <w:pPr>
        <w:autoSpaceDN w:val="0"/>
        <w:spacing w:before="100" w:after="100" w:line="360" w:lineRule="auto"/>
        <w:ind w:left="0" w:firstLine="0" w:firstLineChars="0"/>
        <w:jc w:val="left"/>
        <w:rPr>
          <w:rFonts w:hint="eastAsia" w:ascii="宋体" w:hAnsi="宋体"/>
          <w:b/>
          <w:sz w:val="24"/>
          <w:lang w:eastAsia="zh-CN"/>
        </w:rPr>
      </w:pPr>
    </w:p>
    <w:p>
      <w:pPr>
        <w:numPr>
          <w:ilvl w:val="0"/>
          <w:numId w:val="2"/>
        </w:numPr>
        <w:autoSpaceDN w:val="0"/>
        <w:spacing w:before="100" w:after="100" w:line="360" w:lineRule="auto"/>
        <w:ind w:left="0" w:firstLine="0" w:firstLineChars="0"/>
        <w:jc w:val="left"/>
        <w:rPr>
          <w:rFonts w:hint="eastAsia" w:ascii="宋体" w:hAnsi="宋体"/>
          <w:b/>
          <w:sz w:val="24"/>
          <w:lang w:val="en-US" w:eastAsia="zh-CN"/>
        </w:rPr>
      </w:pPr>
      <w:r>
        <w:rPr>
          <w:rFonts w:hint="eastAsia" w:ascii="宋体" w:hAnsi="宋体"/>
          <w:b/>
          <w:sz w:val="24"/>
          <w:lang w:val="en-US" w:eastAsia="zh-CN"/>
        </w:rPr>
        <w:t>学位申请基本条件</w:t>
      </w:r>
    </w:p>
    <w:p>
      <w:pPr>
        <w:pStyle w:val="8"/>
        <w:spacing w:before="0" w:beforeLines="0" w:after="0" w:afterLines="0" w:line="348" w:lineRule="auto"/>
        <w:ind w:firstLine="108" w:firstLineChars="45"/>
        <w:jc w:val="both"/>
        <w:rPr>
          <w:rFonts w:hint="eastAsia" w:ascii="宋体" w:hAnsi="宋体" w:eastAsia="宋体" w:cs="Times New Roman"/>
          <w:b w:val="0"/>
          <w:bCs/>
          <w:kern w:val="2"/>
          <w:sz w:val="24"/>
          <w:szCs w:val="24"/>
          <w:lang w:val="en-US" w:eastAsia="zh-CN" w:bidi="ar-SA"/>
        </w:rPr>
      </w:pPr>
      <w:r>
        <w:rPr>
          <w:rFonts w:hint="eastAsia" w:ascii="宋体" w:eastAsia="宋体" w:cs="Times New Roman"/>
          <w:b w:val="0"/>
          <w:bCs/>
          <w:kern w:val="2"/>
          <w:sz w:val="24"/>
          <w:szCs w:val="24"/>
          <w:lang w:val="en-US" w:eastAsia="zh-CN" w:bidi="ar-SA"/>
        </w:rPr>
        <w:t>(一）、</w:t>
      </w:r>
      <w:r>
        <w:rPr>
          <w:rFonts w:hint="eastAsia" w:ascii="宋体" w:hAnsi="宋体" w:eastAsia="宋体" w:cs="Times New Roman"/>
          <w:b w:val="0"/>
          <w:bCs/>
          <w:kern w:val="2"/>
          <w:sz w:val="24"/>
          <w:szCs w:val="24"/>
          <w:lang w:val="en-US" w:eastAsia="zh-CN" w:bidi="ar-SA"/>
        </w:rPr>
        <w:t>授予学士学位对象及条件</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成人本科毕业生。即经省级招生机构批准录入普通高等学校学习的成人高等教育本科毕业生。</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2、</w:t>
      </w:r>
      <w:r>
        <w:rPr>
          <w:rFonts w:hint="eastAsia" w:ascii="宋体" w:hAnsi="宋体" w:eastAsia="宋体" w:cs="Times New Roman"/>
          <w:b w:val="0"/>
          <w:bCs/>
          <w:kern w:val="2"/>
          <w:sz w:val="24"/>
          <w:szCs w:val="24"/>
          <w:lang w:val="en-US" w:eastAsia="zh-CN" w:bidi="ar-SA"/>
        </w:rPr>
        <w:t>高等教育自学考试本科毕业生。</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3、</w:t>
      </w:r>
      <w:r>
        <w:rPr>
          <w:rFonts w:hint="eastAsia" w:ascii="宋体" w:hAnsi="宋体" w:eastAsia="宋体" w:cs="Times New Roman"/>
          <w:b w:val="0"/>
          <w:bCs/>
          <w:kern w:val="2"/>
          <w:sz w:val="24"/>
          <w:szCs w:val="24"/>
          <w:lang w:val="en-US" w:eastAsia="zh-CN" w:bidi="ar-SA"/>
        </w:rPr>
        <w:t>网络本科毕业生。即普通高等学校中经教育部批准的网络教育本科毕业生。</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（二）、</w:t>
      </w:r>
      <w:r>
        <w:rPr>
          <w:rFonts w:hint="eastAsia" w:ascii="宋体" w:hAnsi="宋体"/>
          <w:bCs/>
          <w:color w:val="auto"/>
          <w:sz w:val="24"/>
          <w:lang w:eastAsia="zh-CN"/>
        </w:rPr>
        <w:t>继</w:t>
      </w:r>
      <w:r>
        <w:rPr>
          <w:rFonts w:hint="eastAsia" w:ascii="宋体" w:hAnsi="宋体"/>
          <w:bCs/>
          <w:color w:val="auto"/>
          <w:sz w:val="24"/>
        </w:rPr>
        <w:t>教</w:t>
      </w:r>
      <w:r>
        <w:rPr>
          <w:rFonts w:hint="eastAsia" w:ascii="宋体" w:hAnsi="宋体" w:eastAsia="宋体" w:cs="Times New Roman"/>
          <w:b w:val="0"/>
          <w:bCs/>
          <w:color w:val="auto"/>
          <w:kern w:val="2"/>
          <w:sz w:val="24"/>
          <w:szCs w:val="24"/>
          <w:lang w:val="en-US" w:eastAsia="zh-CN" w:bidi="ar-SA"/>
        </w:rPr>
        <w:t>本科毕业生学士学位</w:t>
      </w:r>
      <w:r>
        <w:rPr>
          <w:rFonts w:hint="eastAsia" w:ascii="宋体" w:hAnsi="宋体" w:cs="Times New Roman"/>
          <w:b w:val="0"/>
          <w:bCs/>
          <w:color w:val="auto"/>
          <w:kern w:val="2"/>
          <w:sz w:val="24"/>
          <w:szCs w:val="24"/>
          <w:lang w:val="en-US" w:eastAsia="zh-CN" w:bidi="ar-SA"/>
        </w:rPr>
        <w:t>申请</w:t>
      </w:r>
      <w:r>
        <w:rPr>
          <w:rFonts w:hint="eastAsia" w:ascii="宋体" w:hAnsi="宋体" w:eastAsia="宋体" w:cs="Times New Roman"/>
          <w:b w:val="0"/>
          <w:bCs/>
          <w:kern w:val="2"/>
          <w:sz w:val="24"/>
          <w:szCs w:val="24"/>
          <w:lang w:val="en-US" w:eastAsia="zh-CN" w:bidi="ar-SA"/>
        </w:rPr>
        <w:t>，应在获得本科毕业证书的当年提出申请，最迟不得超过两年，并符合以下条件：</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热爱祖国,拥护中国共产党的领导，拥护社会主义制度，遵纪守法、品行端正。</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2、</w:t>
      </w:r>
      <w:r>
        <w:rPr>
          <w:rFonts w:hint="eastAsia" w:ascii="宋体" w:hAnsi="宋体" w:eastAsia="宋体" w:cs="Times New Roman"/>
          <w:b w:val="0"/>
          <w:bCs/>
          <w:kern w:val="2"/>
          <w:sz w:val="24"/>
          <w:szCs w:val="24"/>
          <w:lang w:val="en-US" w:eastAsia="zh-CN" w:bidi="ar-SA"/>
        </w:rPr>
        <w:t>完成</w:t>
      </w:r>
      <w:r>
        <w:rPr>
          <w:rFonts w:hint="eastAsia"/>
          <w:color w:val="auto"/>
          <w:sz w:val="24"/>
          <w:lang w:eastAsia="zh-CN"/>
        </w:rPr>
        <w:t>高等学历继续教育</w:t>
      </w:r>
      <w:r>
        <w:rPr>
          <w:rFonts w:hint="eastAsia" w:ascii="宋体" w:hAnsi="宋体" w:eastAsia="宋体" w:cs="Times New Roman"/>
          <w:b w:val="0"/>
          <w:bCs/>
          <w:color w:val="auto"/>
          <w:kern w:val="2"/>
          <w:sz w:val="24"/>
          <w:szCs w:val="24"/>
          <w:lang w:val="en-US" w:eastAsia="zh-CN" w:bidi="ar-SA"/>
        </w:rPr>
        <w:t>本</w:t>
      </w:r>
      <w:r>
        <w:rPr>
          <w:rFonts w:hint="eastAsia" w:ascii="宋体" w:hAnsi="宋体" w:eastAsia="宋体" w:cs="Times New Roman"/>
          <w:b w:val="0"/>
          <w:bCs/>
          <w:kern w:val="2"/>
          <w:sz w:val="24"/>
          <w:szCs w:val="24"/>
          <w:lang w:val="en-US" w:eastAsia="zh-CN" w:bidi="ar-SA"/>
        </w:rPr>
        <w:t>科阶段的课程学习，成绩优异。其中，成人和网络本科毕业生，其专业教学计划规定的考试课程总平均成绩不低于75分。自考本科毕业生，其专业教学计划规定的考试课程总平均成绩不低于65分。计算总平均成绩的课程不含体育课、毕业论文或毕业设计以及其他毕业实践环节。</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3、</w:t>
      </w:r>
      <w:r>
        <w:rPr>
          <w:rFonts w:hint="eastAsia" w:ascii="宋体" w:hAnsi="宋体" w:eastAsia="宋体" w:cs="Times New Roman"/>
          <w:b w:val="0"/>
          <w:bCs/>
          <w:kern w:val="2"/>
          <w:sz w:val="24"/>
          <w:szCs w:val="24"/>
          <w:lang w:val="en-US" w:eastAsia="zh-CN" w:bidi="ar-SA"/>
        </w:rPr>
        <w:t>外语水平测试需在取得本科的学籍或考籍起，至申请学位前通过学校指定的现有英语课程或获得学校认可的外语水平考试合格证书。</w:t>
      </w:r>
    </w:p>
    <w:p>
      <w:pPr>
        <w:snapToGrid w:val="0"/>
        <w:spacing w:line="348" w:lineRule="auto"/>
        <w:ind w:firstLine="482" w:firstLineChars="200"/>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非英语专业：</w:t>
      </w:r>
    </w:p>
    <w:p>
      <w:pPr>
        <w:numPr>
          <w:ilvl w:val="0"/>
          <w:numId w:val="3"/>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参加各省（或学生学籍所在省）学位办组织的成人高等教育本科学士学位外语考试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3"/>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参加所属省市教育主管部门认可的申请成人学士学位的外语水平考试，成绩合格。</w:t>
      </w:r>
    </w:p>
    <w:p>
      <w:pPr>
        <w:numPr>
          <w:ilvl w:val="0"/>
          <w:numId w:val="3"/>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通过全国大学英语四、六级英语考试，成绩达到425分及以上。</w:t>
      </w:r>
    </w:p>
    <w:p>
      <w:pPr>
        <w:numPr>
          <w:ilvl w:val="0"/>
          <w:numId w:val="3"/>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参加全国英语等级考试（PETS）三级笔试及以上考试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3"/>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全国高校网络教育考试委员会举办的公共基础课统一考试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大学英语B</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成绩80分及以上。</w:t>
      </w:r>
    </w:p>
    <w:p>
      <w:pPr>
        <w:numPr>
          <w:ilvl w:val="0"/>
          <w:numId w:val="3"/>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参加自学考试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大学英语（二）</w:t>
      </w:r>
      <w:r>
        <w:rPr>
          <w:rFonts w:hint="eastAsia" w:ascii="宋体" w:hAnsi="宋体" w:cs="Times New Roman"/>
          <w:b w:val="0"/>
          <w:bCs/>
          <w:kern w:val="2"/>
          <w:sz w:val="24"/>
          <w:szCs w:val="24"/>
          <w:lang w:val="en-US" w:eastAsia="zh-CN" w:bidi="ar-SA"/>
        </w:rPr>
        <w:t>》统考</w:t>
      </w:r>
      <w:r>
        <w:rPr>
          <w:rFonts w:hint="eastAsia" w:ascii="宋体" w:hAnsi="宋体" w:eastAsia="宋体" w:cs="Times New Roman"/>
          <w:b w:val="0"/>
          <w:bCs/>
          <w:kern w:val="2"/>
          <w:sz w:val="24"/>
          <w:szCs w:val="24"/>
          <w:lang w:val="en-US" w:eastAsia="zh-CN" w:bidi="ar-SA"/>
        </w:rPr>
        <w:t>课程考试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3"/>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参加当地高等学历继续教育学士学位外语考试高校联盟组织的外语考试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0"/>
        </w:numPr>
        <w:snapToGrid w:val="0"/>
        <w:spacing w:line="348" w:lineRule="auto"/>
        <w:ind w:firstLine="420" w:firstLineChars="0"/>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英语专业：</w:t>
      </w:r>
    </w:p>
    <w:p>
      <w:pPr>
        <w:numPr>
          <w:ilvl w:val="0"/>
          <w:numId w:val="4"/>
        </w:numPr>
        <w:snapToGrid w:val="0"/>
        <w:spacing w:line="348" w:lineRule="auto"/>
        <w:ind w:left="0" w:leftChars="0" w:firstLine="400"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参加全国英语等级考试（PETS）四级笔试，成绩合格。</w:t>
      </w:r>
    </w:p>
    <w:p>
      <w:pPr>
        <w:numPr>
          <w:ilvl w:val="0"/>
          <w:numId w:val="4"/>
        </w:numPr>
        <w:snapToGrid w:val="0"/>
        <w:spacing w:line="348" w:lineRule="auto"/>
        <w:ind w:left="0" w:leftChars="0" w:firstLine="400"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全国高校网络教育考试委员会举办的公共基础课统一考试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大学英语A</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成绩80分及以上。</w:t>
      </w:r>
    </w:p>
    <w:p>
      <w:pPr>
        <w:numPr>
          <w:ilvl w:val="0"/>
          <w:numId w:val="4"/>
        </w:numPr>
        <w:snapToGrid w:val="0"/>
        <w:spacing w:line="348" w:lineRule="auto"/>
        <w:ind w:left="0" w:leftChars="0" w:firstLine="400" w:firstLineChars="0"/>
        <w:rPr>
          <w:rFonts w:hint="eastAsia" w:ascii="宋体" w:hAnsi="宋体" w:eastAsia="宋体" w:cs="Times New Roman"/>
          <w:b w:val="0"/>
          <w:bCs/>
          <w:color w:val="auto"/>
          <w:kern w:val="2"/>
          <w:sz w:val="24"/>
          <w:szCs w:val="24"/>
          <w:u w:val="none"/>
          <w:vertAlign w:val="baseline"/>
          <w:lang w:val="en-US" w:eastAsia="zh-CN" w:bidi="ar-SA"/>
        </w:rPr>
      </w:pPr>
      <w:r>
        <w:rPr>
          <w:rFonts w:hint="eastAsia" w:ascii="宋体" w:hAnsi="宋体" w:cs="Times New Roman"/>
          <w:b w:val="0"/>
          <w:bCs/>
          <w:color w:val="auto"/>
          <w:kern w:val="2"/>
          <w:sz w:val="24"/>
          <w:szCs w:val="24"/>
          <w:u w:val="none"/>
          <w:vertAlign w:val="baseline"/>
          <w:lang w:val="en-US" w:eastAsia="zh-CN" w:bidi="ar-SA"/>
        </w:rPr>
        <w:t>参加自学考试《英语翻译》四川省统考课程考试，成绩70分及以上。（仅针对自学考试商务英语专业学生）</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外语水平测试成绩没有单独效用，与申请学士学位的学位课程同时有效。</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w:t>
      </w:r>
      <w:r>
        <w:rPr>
          <w:rFonts w:hint="eastAsia" w:ascii="宋体" w:hAnsi="宋体" w:cs="Times New Roman"/>
          <w:b w:val="0"/>
          <w:bCs/>
          <w:kern w:val="2"/>
          <w:sz w:val="24"/>
          <w:szCs w:val="24"/>
          <w:lang w:val="en-US" w:eastAsia="zh-CN" w:bidi="ar-SA"/>
        </w:rPr>
        <w:t>三</w:t>
      </w:r>
      <w:r>
        <w:rPr>
          <w:rFonts w:hint="eastAsia" w:ascii="宋体" w:hAnsi="宋体" w:eastAsia="宋体" w:cs="Times New Roman"/>
          <w:b w:val="0"/>
          <w:bCs/>
          <w:kern w:val="2"/>
          <w:sz w:val="24"/>
          <w:szCs w:val="24"/>
          <w:lang w:val="en-US" w:eastAsia="zh-CN" w:bidi="ar-SA"/>
        </w:rPr>
        <w:t>）成人和网络本科毕业生，须参加学校组织的学位课程，且考试通过。</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w:t>
      </w:r>
      <w:r>
        <w:rPr>
          <w:rFonts w:hint="eastAsia" w:ascii="宋体" w:hAnsi="宋体" w:cs="Times New Roman"/>
          <w:b w:val="0"/>
          <w:bCs/>
          <w:kern w:val="2"/>
          <w:sz w:val="24"/>
          <w:szCs w:val="24"/>
          <w:lang w:val="en-US" w:eastAsia="zh-CN" w:bidi="ar-SA"/>
        </w:rPr>
        <w:t>四</w:t>
      </w:r>
      <w:r>
        <w:rPr>
          <w:rFonts w:hint="eastAsia" w:ascii="宋体" w:hAnsi="宋体" w:eastAsia="宋体" w:cs="Times New Roman"/>
          <w:b w:val="0"/>
          <w:bCs/>
          <w:kern w:val="2"/>
          <w:sz w:val="24"/>
          <w:szCs w:val="24"/>
          <w:lang w:val="en-US" w:eastAsia="zh-CN" w:bidi="ar-SA"/>
        </w:rPr>
        <w:t>）毕业论文（毕业设计或其他毕业实践环节）成绩合格。</w:t>
      </w:r>
    </w:p>
    <w:p>
      <w:pPr>
        <w:snapToGrid w:val="0"/>
        <w:spacing w:line="348" w:lineRule="auto"/>
        <w:rPr>
          <w:rFonts w:hint="eastAsia" w:ascii="宋体" w:hAnsi="宋体" w:eastAsia="宋体" w:cs="Times New Roman"/>
          <w:b w:val="0"/>
          <w:bCs/>
          <w:color w:val="FF0000"/>
          <w:kern w:val="2"/>
          <w:sz w:val="24"/>
          <w:szCs w:val="24"/>
          <w:lang w:val="en-US" w:eastAsia="zh-CN" w:bidi="ar-SA"/>
        </w:rPr>
      </w:pPr>
      <w:r>
        <w:rPr>
          <w:rFonts w:hint="eastAsia" w:ascii="宋体" w:hAnsi="宋体" w:cs="Times New Roman"/>
          <w:b w:val="0"/>
          <w:bCs/>
          <w:color w:val="auto"/>
          <w:kern w:val="2"/>
          <w:sz w:val="24"/>
          <w:szCs w:val="24"/>
          <w:lang w:val="en-US" w:eastAsia="zh-CN" w:bidi="ar-SA"/>
        </w:rPr>
        <w:t>（五）学位论文符合《西南科技大学成人高等教育本科生学位论文相似性检测工作实施办法（试行）》的相关要求。</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（六）</w:t>
      </w:r>
      <w:r>
        <w:rPr>
          <w:rFonts w:hint="eastAsia" w:ascii="宋体" w:hAnsi="宋体" w:eastAsia="宋体" w:cs="Times New Roman"/>
          <w:b w:val="0"/>
          <w:bCs/>
          <w:kern w:val="2"/>
          <w:sz w:val="24"/>
          <w:szCs w:val="24"/>
          <w:lang w:val="en-US" w:eastAsia="zh-CN" w:bidi="ar-SA"/>
        </w:rPr>
        <w:t>成教本科毕业生，有下列情况之一者，不能申请学士学位：</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在读期间严重违反学术诚信的或触犯刑法受到处罚的。</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2、</w:t>
      </w:r>
      <w:r>
        <w:rPr>
          <w:rFonts w:hint="eastAsia" w:ascii="宋体" w:hAnsi="宋体" w:eastAsia="宋体" w:cs="Times New Roman"/>
          <w:b w:val="0"/>
          <w:bCs/>
          <w:kern w:val="2"/>
          <w:sz w:val="24"/>
          <w:szCs w:val="24"/>
          <w:lang w:val="en-US" w:eastAsia="zh-CN" w:bidi="ar-SA"/>
        </w:rPr>
        <w:t>超过申请学士学位规定年限的。</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3、</w:t>
      </w:r>
      <w:r>
        <w:rPr>
          <w:rFonts w:hint="eastAsia" w:ascii="宋体" w:hAnsi="宋体" w:eastAsia="宋体" w:cs="Times New Roman"/>
          <w:b w:val="0"/>
          <w:bCs/>
          <w:kern w:val="2"/>
          <w:sz w:val="24"/>
          <w:szCs w:val="24"/>
          <w:lang w:val="en-US" w:eastAsia="zh-CN" w:bidi="ar-SA"/>
        </w:rPr>
        <w:t>申请学士学位未获通过再次申请者。</w:t>
      </w:r>
    </w:p>
    <w:p>
      <w:pPr>
        <w:snapToGrid w:val="0"/>
        <w:spacing w:line="348" w:lineRule="auto"/>
        <w:ind w:firstLine="480" w:firstLineChars="200"/>
        <w:rPr>
          <w:rFonts w:hint="eastAsia" w:ascii="宋体" w:hAnsi="宋体"/>
          <w:b/>
          <w:sz w:val="24"/>
          <w:lang w:eastAsia="zh-CN"/>
        </w:rPr>
      </w:pPr>
      <w:r>
        <w:rPr>
          <w:rFonts w:hint="eastAsia" w:ascii="宋体" w:hAnsi="宋体" w:cs="Times New Roman"/>
          <w:b w:val="0"/>
          <w:bCs/>
          <w:kern w:val="2"/>
          <w:sz w:val="24"/>
          <w:szCs w:val="24"/>
          <w:lang w:val="en-US" w:eastAsia="zh-CN" w:bidi="ar-SA"/>
        </w:rPr>
        <w:t>4、</w:t>
      </w:r>
      <w:r>
        <w:rPr>
          <w:rFonts w:hint="eastAsia" w:ascii="宋体" w:hAnsi="宋体" w:eastAsia="宋体" w:cs="Times New Roman"/>
          <w:b w:val="0"/>
          <w:bCs/>
          <w:kern w:val="2"/>
          <w:sz w:val="24"/>
          <w:szCs w:val="24"/>
          <w:lang w:val="en-US" w:eastAsia="zh-CN" w:bidi="ar-SA"/>
        </w:rPr>
        <w:t>学位授予单位规定不能申请学士学位的。</w:t>
      </w:r>
    </w:p>
    <w:p>
      <w:pPr>
        <w:autoSpaceDN w:val="0"/>
        <w:spacing w:before="100" w:after="100" w:line="360" w:lineRule="auto"/>
        <w:ind w:left="0" w:firstLine="0" w:firstLineChars="0"/>
        <w:jc w:val="left"/>
        <w:rPr>
          <w:rFonts w:hint="eastAsia" w:ascii="宋体" w:hAnsi="宋体"/>
          <w:b/>
          <w:sz w:val="24"/>
          <w:lang w:eastAsia="zh-CN"/>
        </w:rPr>
      </w:pPr>
      <w:r>
        <w:rPr>
          <w:rFonts w:hint="eastAsia" w:ascii="宋体" w:hAnsi="宋体"/>
          <w:b/>
          <w:sz w:val="24"/>
          <w:lang w:eastAsia="zh-CN"/>
        </w:rPr>
        <w:t>三、教学站点需完成的工作</w:t>
      </w:r>
    </w:p>
    <w:p>
      <w:pPr>
        <w:autoSpaceDN w:val="0"/>
        <w:spacing w:before="100" w:after="100" w:line="360" w:lineRule="auto"/>
        <w:ind w:left="0" w:firstLine="0" w:firstLineChars="0"/>
        <w:jc w:val="left"/>
        <w:rPr>
          <w:rFonts w:hint="eastAsia" w:ascii="宋体" w:hAnsi="宋体"/>
          <w:b w:val="0"/>
          <w:bCs/>
          <w:sz w:val="24"/>
          <w:lang w:val="en-US" w:eastAsia="zh-CN"/>
        </w:rPr>
      </w:pPr>
      <w:r>
        <w:rPr>
          <w:rFonts w:hint="eastAsia" w:ascii="宋体" w:hAnsi="宋体"/>
          <w:b w:val="0"/>
          <w:bCs/>
          <w:sz w:val="24"/>
          <w:lang w:val="en-US" w:eastAsia="zh-CN"/>
        </w:rPr>
        <w:t>（一）教学站点进行学位申请的网址、账号和密码</w:t>
      </w:r>
    </w:p>
    <w:p>
      <w:pPr>
        <w:autoSpaceDN w:val="0"/>
        <w:spacing w:before="100" w:after="100" w:line="360" w:lineRule="auto"/>
        <w:ind w:left="0" w:firstLine="0" w:firstLineChars="0"/>
        <w:jc w:val="left"/>
        <w:rPr>
          <w:rFonts w:hint="eastAsia" w:ascii="宋体" w:hAnsi="宋体"/>
          <w:sz w:val="24"/>
        </w:rPr>
      </w:pPr>
      <w:r>
        <w:rPr>
          <w:rFonts w:hint="eastAsia" w:ascii="宋体" w:hAnsi="宋体"/>
          <w:b/>
          <w:sz w:val="24"/>
          <w:lang w:val="en-US" w:eastAsia="zh-CN"/>
        </w:rPr>
        <w:t xml:space="preserve">    </w:t>
      </w:r>
      <w:r>
        <w:rPr>
          <w:rFonts w:hint="eastAsia" w:ascii="宋体" w:hAnsi="宋体"/>
          <w:sz w:val="24"/>
        </w:rPr>
        <w:t>西科在线学士学位管理系统网址：</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http://xw.swust.net.cn/</w:instrText>
      </w:r>
      <w:r>
        <w:rPr>
          <w:rFonts w:ascii="宋体" w:hAnsi="宋体"/>
          <w:sz w:val="24"/>
        </w:rPr>
        <w:instrText xml:space="preserve">" </w:instrText>
      </w:r>
      <w:r>
        <w:rPr>
          <w:rFonts w:ascii="宋体" w:hAnsi="宋体"/>
          <w:sz w:val="24"/>
        </w:rPr>
        <w:fldChar w:fldCharType="separate"/>
      </w:r>
      <w:r>
        <w:rPr>
          <w:rStyle w:val="6"/>
          <w:rFonts w:hint="eastAsia" w:ascii="宋体" w:hAnsi="宋体"/>
          <w:sz w:val="24"/>
        </w:rPr>
        <w:t>http:</w:t>
      </w:r>
      <w:r>
        <w:rPr>
          <w:rStyle w:val="6"/>
          <w:rFonts w:hint="eastAsia" w:ascii="宋体" w:hAnsi="宋体"/>
          <w:sz w:val="24"/>
          <w:lang w:val="en-US" w:eastAsia="zh-CN"/>
        </w:rPr>
        <w:t>//</w:t>
      </w:r>
      <w:r>
        <w:rPr>
          <w:rStyle w:val="6"/>
          <w:rFonts w:hint="eastAsia" w:ascii="宋体" w:hAnsi="宋体"/>
          <w:sz w:val="24"/>
        </w:rPr>
        <w:t>xw.swust.net.cn</w:t>
      </w:r>
      <w:r>
        <w:rPr>
          <w:rFonts w:ascii="宋体" w:hAnsi="宋体"/>
          <w:sz w:val="24"/>
        </w:rPr>
        <w:fldChar w:fldCharType="end"/>
      </w:r>
    </w:p>
    <w:p>
      <w:pPr>
        <w:autoSpaceDN w:val="0"/>
        <w:spacing w:before="100" w:after="100" w:line="360" w:lineRule="auto"/>
        <w:ind w:left="479" w:leftChars="228"/>
        <w:jc w:val="left"/>
        <w:rPr>
          <w:rFonts w:hint="eastAsia" w:ascii="宋体" w:hAnsi="宋体"/>
          <w:sz w:val="24"/>
        </w:rPr>
      </w:pPr>
      <w:r>
        <w:rPr>
          <w:rFonts w:hint="eastAsia" w:ascii="宋体" w:hAnsi="宋体"/>
          <w:sz w:val="24"/>
        </w:rPr>
        <w:t>网络教育</w:t>
      </w:r>
      <w:r>
        <w:rPr>
          <w:rFonts w:hint="eastAsia" w:ascii="宋体" w:hAnsi="宋体"/>
          <w:sz w:val="24"/>
          <w:lang w:eastAsia="zh-CN"/>
        </w:rPr>
        <w:t>学习中心</w:t>
      </w:r>
      <w:r>
        <w:rPr>
          <w:rFonts w:hint="eastAsia" w:ascii="宋体" w:hAnsi="宋体"/>
          <w:sz w:val="24"/>
        </w:rPr>
        <w:t>账号</w:t>
      </w:r>
      <w:r>
        <w:rPr>
          <w:rFonts w:hint="eastAsia" w:ascii="宋体" w:hAnsi="宋体"/>
          <w:sz w:val="24"/>
          <w:lang w:eastAsia="zh-CN"/>
        </w:rPr>
        <w:t>和密码</w:t>
      </w:r>
      <w:r>
        <w:rPr>
          <w:rFonts w:hint="eastAsia" w:ascii="宋体" w:hAnsi="宋体"/>
          <w:sz w:val="24"/>
        </w:rPr>
        <w:t>：与教学教务</w:t>
      </w:r>
      <w:r>
        <w:rPr>
          <w:rFonts w:hint="eastAsia" w:ascii="宋体" w:hAnsi="宋体"/>
          <w:sz w:val="24"/>
          <w:lang w:eastAsia="zh-CN"/>
        </w:rPr>
        <w:t>管理</w:t>
      </w:r>
      <w:r>
        <w:rPr>
          <w:rFonts w:hint="eastAsia" w:ascii="宋体" w:hAnsi="宋体"/>
          <w:sz w:val="24"/>
        </w:rPr>
        <w:t>平台一致</w:t>
      </w:r>
    </w:p>
    <w:p>
      <w:pPr>
        <w:autoSpaceDN w:val="0"/>
        <w:spacing w:before="100" w:after="100" w:line="360" w:lineRule="auto"/>
        <w:ind w:left="479" w:leftChars="228"/>
        <w:jc w:val="left"/>
        <w:rPr>
          <w:rFonts w:hint="eastAsia" w:ascii="宋体" w:hAnsi="宋体"/>
          <w:sz w:val="24"/>
        </w:rPr>
      </w:pPr>
      <w:r>
        <w:rPr>
          <w:rFonts w:hint="eastAsia" w:ascii="宋体" w:hAnsi="宋体"/>
          <w:sz w:val="24"/>
        </w:rPr>
        <w:t>成人教育教学点账号</w:t>
      </w:r>
      <w:r>
        <w:rPr>
          <w:rFonts w:hint="eastAsia" w:ascii="宋体" w:hAnsi="宋体"/>
          <w:sz w:val="24"/>
          <w:lang w:eastAsia="zh-CN"/>
        </w:rPr>
        <w:t>和密码：</w:t>
      </w:r>
      <w:r>
        <w:rPr>
          <w:rFonts w:hint="eastAsia" w:ascii="宋体" w:hAnsi="宋体"/>
          <w:sz w:val="24"/>
        </w:rPr>
        <w:t>与</w:t>
      </w:r>
      <w:r>
        <w:rPr>
          <w:rFonts w:hint="eastAsia" w:ascii="宋体" w:hAnsi="宋体"/>
          <w:sz w:val="24"/>
          <w:lang w:eastAsia="zh-CN"/>
        </w:rPr>
        <w:t>成人教育管理系统</w:t>
      </w:r>
      <w:r>
        <w:rPr>
          <w:rFonts w:hint="eastAsia" w:ascii="宋体" w:hAnsi="宋体"/>
          <w:sz w:val="24"/>
        </w:rPr>
        <w:t>一致</w:t>
      </w:r>
    </w:p>
    <w:p>
      <w:pPr>
        <w:autoSpaceDN w:val="0"/>
        <w:spacing w:before="100" w:after="100" w:line="360" w:lineRule="auto"/>
        <w:ind w:left="479" w:leftChars="228"/>
        <w:jc w:val="left"/>
        <w:rPr>
          <w:rFonts w:hint="eastAsia" w:ascii="宋体" w:hAnsi="宋体"/>
          <w:sz w:val="13"/>
          <w:szCs w:val="13"/>
        </w:rPr>
      </w:pPr>
      <w:r>
        <w:rPr>
          <w:rFonts w:hint="eastAsia" w:ascii="宋体" w:hAnsi="宋体"/>
          <w:sz w:val="24"/>
        </w:rPr>
        <w:t>自学考试</w:t>
      </w:r>
      <w:r>
        <w:rPr>
          <w:rFonts w:hint="eastAsia" w:ascii="宋体" w:hAnsi="宋体"/>
          <w:sz w:val="24"/>
          <w:lang w:eastAsia="zh-CN"/>
        </w:rPr>
        <w:t>助学中心</w:t>
      </w:r>
      <w:r>
        <w:rPr>
          <w:rFonts w:hint="eastAsia" w:ascii="宋体" w:hAnsi="宋体"/>
          <w:sz w:val="24"/>
        </w:rPr>
        <w:t>账号</w:t>
      </w:r>
      <w:r>
        <w:rPr>
          <w:rFonts w:hint="eastAsia" w:ascii="宋体" w:hAnsi="宋体"/>
          <w:sz w:val="24"/>
          <w:lang w:eastAsia="zh-CN"/>
        </w:rPr>
        <w:t>和密码</w:t>
      </w:r>
      <w:r>
        <w:rPr>
          <w:rFonts w:hint="eastAsia" w:ascii="宋体" w:hAnsi="宋体"/>
          <w:sz w:val="24"/>
        </w:rPr>
        <w:t>：与自学管理平台一致</w:t>
      </w:r>
    </w:p>
    <w:p>
      <w:pPr>
        <w:autoSpaceDN w:val="0"/>
        <w:spacing w:before="100" w:after="100" w:line="360" w:lineRule="auto"/>
        <w:ind w:left="0" w:firstLine="0" w:firstLineChars="0"/>
        <w:jc w:val="left"/>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学士学位档案袋内需装入的申请材料</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b/>
          <w:color w:val="FF0000"/>
          <w:sz w:val="24"/>
          <w:lang w:val="en-US" w:eastAsia="zh-CN"/>
        </w:rPr>
        <w:t>1、</w:t>
      </w:r>
      <w:r>
        <w:rPr>
          <w:rFonts w:hint="eastAsia" w:ascii="宋体" w:hAnsi="宋体"/>
          <w:b/>
          <w:color w:val="FF0000"/>
          <w:sz w:val="24"/>
        </w:rPr>
        <w:t>系统内打印</w:t>
      </w:r>
      <w:r>
        <w:rPr>
          <w:rFonts w:hint="eastAsia" w:ascii="宋体" w:hAnsi="宋体"/>
          <w:sz w:val="24"/>
        </w:rPr>
        <w:t>《四川省普通高等学校成教本科毕业生学士学位申请表》一份。</w:t>
      </w:r>
    </w:p>
    <w:p>
      <w:pPr>
        <w:numPr>
          <w:ilvl w:val="0"/>
          <w:numId w:val="0"/>
        </w:numPr>
        <w:autoSpaceDN w:val="0"/>
        <w:spacing w:before="100" w:after="100" w:line="360" w:lineRule="auto"/>
        <w:ind w:leftChars="0" w:firstLine="420" w:firstLineChars="0"/>
        <w:jc w:val="left"/>
        <w:rPr>
          <w:rFonts w:hint="eastAsia" w:ascii="宋体" w:hAnsi="宋体" w:cs="宋体"/>
          <w:color w:val="222222"/>
          <w:kern w:val="0"/>
          <w:sz w:val="24"/>
        </w:rPr>
      </w:pPr>
      <w:r>
        <w:rPr>
          <w:rFonts w:hint="eastAsia" w:ascii="宋体" w:hAnsi="宋体"/>
          <w:b/>
          <w:color w:val="FF0000"/>
          <w:sz w:val="24"/>
          <w:lang w:val="en-US" w:eastAsia="zh-CN"/>
        </w:rPr>
        <w:t>2、</w:t>
      </w:r>
      <w:r>
        <w:rPr>
          <w:rFonts w:hint="eastAsia" w:ascii="宋体" w:hAnsi="宋体"/>
          <w:b/>
          <w:color w:val="FF0000"/>
          <w:sz w:val="24"/>
        </w:rPr>
        <w:t>系统内打印</w:t>
      </w:r>
      <w:r>
        <w:rPr>
          <w:rFonts w:hint="eastAsia" w:ascii="宋体" w:hAnsi="宋体" w:cs="宋体"/>
          <w:sz w:val="24"/>
        </w:rPr>
        <w:t>《西南科技大学成人本科学生学士学位申请信息确认单》</w:t>
      </w:r>
      <w:r>
        <w:rPr>
          <w:rFonts w:hint="eastAsia" w:ascii="宋体" w:hAnsi="宋体" w:cs="宋体"/>
          <w:b/>
          <w:bCs/>
          <w:sz w:val="24"/>
        </w:rPr>
        <w:t>。</w:t>
      </w:r>
      <w:r>
        <w:rPr>
          <w:rFonts w:hint="eastAsia" w:ascii="宋体" w:hAnsi="宋体" w:cs="宋体"/>
          <w:color w:val="222222"/>
          <w:kern w:val="0"/>
          <w:sz w:val="24"/>
        </w:rPr>
        <w:t>学位信息是学位申请、审核、证书打印、信息上报和学位认证的唯一重要依据，请申请人高度重视并为信息正确性负责，务必学生本人确认签字。</w:t>
      </w:r>
    </w:p>
    <w:p>
      <w:pPr>
        <w:numPr>
          <w:ilvl w:val="0"/>
          <w:numId w:val="0"/>
        </w:numPr>
        <w:autoSpaceDN w:val="0"/>
        <w:spacing w:before="100" w:after="100" w:line="360" w:lineRule="auto"/>
        <w:ind w:leftChars="0" w:firstLine="420" w:firstLineChars="0"/>
        <w:jc w:val="left"/>
        <w:rPr>
          <w:rFonts w:hint="eastAsia" w:ascii="宋体" w:hAnsi="宋体" w:cs="宋体"/>
          <w:color w:val="222222"/>
          <w:sz w:val="24"/>
        </w:rPr>
      </w:pPr>
      <w:r>
        <w:rPr>
          <w:rFonts w:hint="eastAsia" w:ascii="宋体" w:hAnsi="宋体" w:cs="宋体"/>
          <w:color w:val="222222"/>
          <w:kern w:val="0"/>
          <w:sz w:val="24"/>
          <w:lang w:val="en-US" w:eastAsia="zh-CN"/>
        </w:rPr>
        <w:t>3、</w:t>
      </w:r>
      <w:r>
        <w:rPr>
          <w:rFonts w:hint="eastAsia" w:ascii="宋体" w:hAnsi="宋体" w:cs="宋体"/>
          <w:color w:val="222222"/>
          <w:sz w:val="24"/>
        </w:rPr>
        <w:t>《学术诚信承诺书》复印件一份。</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sz w:val="24"/>
          <w:lang w:val="en-US" w:eastAsia="zh-CN"/>
        </w:rPr>
        <w:t>4、</w:t>
      </w:r>
      <w:r>
        <w:rPr>
          <w:rFonts w:hint="eastAsia" w:ascii="宋体" w:hAnsi="宋体"/>
          <w:sz w:val="24"/>
        </w:rPr>
        <w:t>本科毕业证书复印件一份。</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sz w:val="24"/>
          <w:lang w:val="en-US" w:eastAsia="zh-CN"/>
        </w:rPr>
        <w:t>5、</w:t>
      </w:r>
      <w:r>
        <w:rPr>
          <w:rFonts w:hint="eastAsia" w:ascii="宋体" w:hAnsi="宋体"/>
          <w:sz w:val="24"/>
        </w:rPr>
        <w:t>与毕业证书同版的小两寸彩色照片三张。一张粘贴于申请表，另两张在照片背面务必写上姓名、专业，出生年月，油墨晾干后再装入袋内。</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b/>
          <w:color w:val="FF0000"/>
          <w:sz w:val="24"/>
          <w:lang w:val="en-US" w:eastAsia="zh-CN"/>
        </w:rPr>
        <w:t>6、</w:t>
      </w:r>
      <w:r>
        <w:rPr>
          <w:rFonts w:hint="eastAsia" w:ascii="宋体" w:hAnsi="宋体"/>
          <w:b/>
          <w:color w:val="FF0000"/>
          <w:sz w:val="24"/>
        </w:rPr>
        <w:t>自学考试毕业生</w:t>
      </w:r>
      <w:r>
        <w:rPr>
          <w:rFonts w:hint="eastAsia" w:ascii="宋体" w:hAnsi="宋体"/>
          <w:b w:val="0"/>
          <w:bCs/>
          <w:color w:val="auto"/>
          <w:sz w:val="24"/>
          <w:lang w:eastAsia="zh-CN"/>
        </w:rPr>
        <w:t>还</w:t>
      </w:r>
      <w:r>
        <w:rPr>
          <w:rFonts w:hint="eastAsia" w:ascii="宋体" w:hAnsi="宋体"/>
          <w:sz w:val="24"/>
        </w:rPr>
        <w:t>需提交学籍表复印件一份。</w:t>
      </w:r>
    </w:p>
    <w:p>
      <w:pPr>
        <w:numPr>
          <w:ilvl w:val="0"/>
          <w:numId w:val="0"/>
        </w:numPr>
        <w:autoSpaceDN w:val="0"/>
        <w:spacing w:before="100" w:after="100" w:line="360" w:lineRule="auto"/>
        <w:ind w:leftChars="0" w:firstLine="420" w:firstLineChars="0"/>
        <w:jc w:val="left"/>
        <w:rPr>
          <w:rFonts w:hint="eastAsia" w:ascii="宋体" w:hAnsi="宋体"/>
          <w:bCs/>
          <w:sz w:val="24"/>
        </w:rPr>
      </w:pPr>
      <w:r>
        <w:rPr>
          <w:rFonts w:hint="eastAsia" w:ascii="宋体" w:hAnsi="宋体"/>
          <w:sz w:val="24"/>
          <w:lang w:val="en-US" w:eastAsia="zh-CN"/>
        </w:rPr>
        <w:t>7、</w:t>
      </w:r>
      <w:r>
        <w:rPr>
          <w:rFonts w:hint="eastAsia" w:ascii="宋体" w:hAnsi="宋体"/>
          <w:sz w:val="24"/>
        </w:rPr>
        <w:t>学位外语证明材料：</w:t>
      </w:r>
    </w:p>
    <w:p>
      <w:pPr>
        <w:numPr>
          <w:ilvl w:val="0"/>
          <w:numId w:val="5"/>
        </w:numPr>
        <w:autoSpaceDN w:val="0"/>
        <w:spacing w:before="100" w:after="100" w:line="360" w:lineRule="auto"/>
        <w:ind w:firstLine="480" w:firstLineChars="200"/>
        <w:jc w:val="left"/>
        <w:rPr>
          <w:rFonts w:hint="eastAsia" w:ascii="宋体" w:hAnsi="宋体"/>
          <w:sz w:val="24"/>
        </w:rPr>
      </w:pPr>
      <w:r>
        <w:rPr>
          <w:rFonts w:hint="eastAsia" w:ascii="宋体" w:hAnsi="宋体"/>
          <w:sz w:val="24"/>
        </w:rPr>
        <w:t>学位外语合格证书原件及复印件一份。</w:t>
      </w:r>
    </w:p>
    <w:p>
      <w:pPr>
        <w:numPr>
          <w:ilvl w:val="0"/>
          <w:numId w:val="5"/>
        </w:numPr>
        <w:autoSpaceDN w:val="0"/>
        <w:spacing w:before="100" w:after="100" w:line="360" w:lineRule="auto"/>
        <w:ind w:firstLine="480" w:firstLineChars="200"/>
        <w:jc w:val="left"/>
        <w:rPr>
          <w:rFonts w:hint="eastAsia" w:ascii="宋体" w:hAnsi="宋体"/>
          <w:sz w:val="24"/>
        </w:rPr>
      </w:pPr>
      <w:r>
        <w:rPr>
          <w:rFonts w:hint="eastAsia" w:ascii="宋体" w:hAnsi="宋体"/>
          <w:bCs/>
          <w:sz w:val="24"/>
        </w:rPr>
        <w:t>全国英语等级考试（PETS）三级、四级</w:t>
      </w:r>
      <w:r>
        <w:rPr>
          <w:rFonts w:hint="eastAsia" w:ascii="宋体" w:hAnsi="宋体"/>
          <w:sz w:val="24"/>
        </w:rPr>
        <w:t>成绩单原件及复印件一份。</w:t>
      </w:r>
    </w:p>
    <w:p>
      <w:pPr>
        <w:numPr>
          <w:ilvl w:val="0"/>
          <w:numId w:val="5"/>
        </w:numPr>
        <w:autoSpaceDN w:val="0"/>
        <w:spacing w:before="100" w:after="100" w:line="360" w:lineRule="auto"/>
        <w:ind w:firstLine="480" w:firstLineChars="200"/>
        <w:jc w:val="left"/>
        <w:rPr>
          <w:rFonts w:hint="eastAsia" w:ascii="宋体" w:hAnsi="宋体"/>
          <w:sz w:val="24"/>
        </w:rPr>
      </w:pPr>
      <w:r>
        <w:rPr>
          <w:rFonts w:hint="eastAsia" w:ascii="宋体" w:hAnsi="宋体"/>
          <w:sz w:val="24"/>
        </w:rPr>
        <w:t>使用自学考试大学英语（二）统考课程考试成绩申请学位者，除考试成绩必须网上可查外，还需提供成绩单原件；所有社会籍考生和非四川籍应用性自考学生</w:t>
      </w:r>
      <w:r>
        <w:rPr>
          <w:rFonts w:hint="eastAsia" w:ascii="宋体" w:hAnsi="宋体" w:cs="宋体"/>
          <w:sz w:val="24"/>
        </w:rPr>
        <w:t>需将考生</w:t>
      </w:r>
      <w:r>
        <w:rPr>
          <w:rFonts w:ascii="宋体" w:hAnsi="宋体" w:cs="宋体"/>
          <w:sz w:val="24"/>
        </w:rPr>
        <w:t>姓名、准考证号及联系电话</w:t>
      </w:r>
      <w:r>
        <w:rPr>
          <w:rFonts w:hint="eastAsia" w:ascii="宋体" w:hAnsi="宋体" w:cs="宋体"/>
          <w:sz w:val="24"/>
        </w:rPr>
        <w:t>写在空白纸上，放入</w:t>
      </w:r>
      <w:r>
        <w:rPr>
          <w:rFonts w:ascii="宋体" w:hAnsi="宋体" w:cs="宋体"/>
          <w:sz w:val="24"/>
        </w:rPr>
        <w:t>资料袋</w:t>
      </w:r>
      <w:r>
        <w:rPr>
          <w:rFonts w:hint="eastAsia" w:ascii="宋体" w:hAnsi="宋体" w:cs="宋体"/>
          <w:sz w:val="24"/>
        </w:rPr>
        <w:t>内</w:t>
      </w:r>
      <w:r>
        <w:rPr>
          <w:rFonts w:ascii="宋体" w:hAnsi="宋体" w:cs="宋体"/>
          <w:sz w:val="24"/>
        </w:rPr>
        <w:t>，以便</w:t>
      </w:r>
      <w:r>
        <w:rPr>
          <w:rFonts w:hint="eastAsia" w:ascii="宋体" w:hAnsi="宋体" w:cs="宋体"/>
          <w:sz w:val="24"/>
        </w:rPr>
        <w:t>学院进行</w:t>
      </w:r>
      <w:r>
        <w:rPr>
          <w:rFonts w:ascii="宋体" w:hAnsi="宋体" w:cs="宋体"/>
          <w:sz w:val="24"/>
        </w:rPr>
        <w:t>成绩</w:t>
      </w:r>
      <w:r>
        <w:rPr>
          <w:rFonts w:hint="eastAsia" w:ascii="宋体" w:hAnsi="宋体" w:cs="宋体"/>
          <w:sz w:val="24"/>
        </w:rPr>
        <w:t>核查。</w:t>
      </w:r>
    </w:p>
    <w:p>
      <w:pPr>
        <w:numPr>
          <w:ilvl w:val="0"/>
          <w:numId w:val="5"/>
        </w:numPr>
        <w:autoSpaceDN w:val="0"/>
        <w:spacing w:before="100" w:after="100" w:line="360" w:lineRule="auto"/>
        <w:ind w:firstLine="480" w:firstLineChars="200"/>
        <w:jc w:val="left"/>
        <w:rPr>
          <w:rFonts w:hint="eastAsia" w:ascii="宋体" w:hAnsi="宋体"/>
          <w:sz w:val="24"/>
        </w:rPr>
      </w:pPr>
      <w:r>
        <w:rPr>
          <w:rFonts w:hint="eastAsia" w:ascii="宋体" w:hAnsi="宋体" w:cs="宋体"/>
          <w:sz w:val="24"/>
        </w:rPr>
        <w:t>用四、六级成绩</w:t>
      </w:r>
      <w:r>
        <w:rPr>
          <w:rFonts w:hint="eastAsia" w:ascii="宋体" w:hAnsi="宋体" w:cs="宋体"/>
          <w:sz w:val="24"/>
          <w:lang w:eastAsia="zh-CN"/>
        </w:rPr>
        <w:t>申请学位者</w:t>
      </w:r>
      <w:r>
        <w:rPr>
          <w:rFonts w:hint="eastAsia" w:ascii="宋体" w:hAnsi="宋体" w:cs="宋体"/>
          <w:sz w:val="24"/>
        </w:rPr>
        <w:t>须提交</w:t>
      </w:r>
      <w:r>
        <w:rPr>
          <w:rFonts w:hint="eastAsia" w:ascii="宋体" w:hAnsi="宋体"/>
          <w:sz w:val="24"/>
        </w:rPr>
        <w:t>大学英语四、六级合格成绩单原件与复印件一份；若在中国教育考试网无法查询到考试成绩的，须自行在中国教育考试网补办成绩证明书，并由中国教育考试网将成绩证明原件直接邮寄至我院。（网址：</w:t>
      </w:r>
      <w:r>
        <w:rPr>
          <w:rFonts w:ascii="宋体" w:hAnsi="宋体"/>
          <w:sz w:val="24"/>
        </w:rPr>
        <w:t>http://chaxun.neea.edu.cn/examcenter/main.jsp</w:t>
      </w:r>
      <w:r>
        <w:rPr>
          <w:rFonts w:hint="eastAsia" w:ascii="宋体" w:hAnsi="宋体"/>
          <w:color w:val="3F43E9"/>
          <w:sz w:val="24"/>
        </w:rPr>
        <w:t>）</w:t>
      </w:r>
      <w:r>
        <w:rPr>
          <w:rFonts w:hint="eastAsia" w:ascii="宋体" w:hAnsi="宋体"/>
          <w:sz w:val="24"/>
        </w:rPr>
        <w:t>。</w:t>
      </w:r>
      <w:r>
        <w:rPr>
          <w:rFonts w:hint="eastAsia" w:ascii="宋体" w:hAnsi="宋体"/>
          <w:b/>
          <w:bCs/>
          <w:color w:val="FF0000"/>
          <w:sz w:val="24"/>
        </w:rPr>
        <w:t>成绩证明书邮寄接收截止时间为202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lang w:val="en-US" w:eastAsia="zh-CN"/>
        </w:rPr>
        <w:t>5</w:t>
      </w:r>
      <w:r>
        <w:rPr>
          <w:rFonts w:hint="eastAsia" w:ascii="宋体" w:hAnsi="宋体"/>
          <w:b/>
          <w:bCs/>
          <w:color w:val="FF0000"/>
          <w:sz w:val="24"/>
        </w:rPr>
        <w:t>月</w:t>
      </w:r>
      <w:r>
        <w:rPr>
          <w:rFonts w:hint="eastAsia" w:ascii="宋体" w:hAnsi="宋体"/>
          <w:b/>
          <w:bCs/>
          <w:color w:val="FF0000"/>
          <w:sz w:val="24"/>
          <w:lang w:val="en-US" w:eastAsia="zh-CN"/>
        </w:rPr>
        <w:t>20</w:t>
      </w:r>
      <w:r>
        <w:rPr>
          <w:rFonts w:hint="eastAsia" w:ascii="宋体" w:hAnsi="宋体"/>
          <w:b/>
          <w:bCs/>
          <w:color w:val="FF0000"/>
          <w:sz w:val="24"/>
        </w:rPr>
        <w:t>日</w:t>
      </w:r>
      <w:r>
        <w:rPr>
          <w:rFonts w:hint="eastAsia" w:ascii="宋体" w:hAnsi="宋体"/>
          <w:sz w:val="24"/>
        </w:rPr>
        <w:t>。</w:t>
      </w:r>
    </w:p>
    <w:p>
      <w:pPr>
        <w:numPr>
          <w:ilvl w:val="0"/>
          <w:numId w:val="5"/>
        </w:numPr>
        <w:autoSpaceDN w:val="0"/>
        <w:spacing w:before="100" w:after="100" w:line="360" w:lineRule="auto"/>
        <w:ind w:firstLine="480" w:firstLineChars="200"/>
        <w:rPr>
          <w:rFonts w:hint="eastAsia" w:ascii="宋体" w:hAnsi="宋体"/>
          <w:sz w:val="24"/>
        </w:rPr>
      </w:pPr>
      <w:r>
        <w:rPr>
          <w:rFonts w:hint="eastAsia" w:ascii="宋体" w:hAnsi="宋体"/>
          <w:sz w:val="24"/>
        </w:rPr>
        <w:t>未颁发学位外语合格证书的，可上报成绩查询网站截图。</w:t>
      </w:r>
    </w:p>
    <w:p>
      <w:pPr>
        <w:numPr>
          <w:ilvl w:val="0"/>
          <w:numId w:val="5"/>
        </w:numPr>
        <w:autoSpaceDN w:val="0"/>
        <w:spacing w:before="100" w:after="100" w:line="360" w:lineRule="auto"/>
        <w:ind w:firstLine="480" w:firstLineChars="200"/>
        <w:rPr>
          <w:rFonts w:hint="eastAsia" w:ascii="宋体" w:hAnsi="宋体"/>
          <w:b w:val="0"/>
          <w:bCs/>
          <w:color w:val="auto"/>
          <w:sz w:val="24"/>
          <w:u w:val="none"/>
        </w:rPr>
      </w:pPr>
      <w:r>
        <w:rPr>
          <w:rFonts w:hint="eastAsia" w:ascii="宋体" w:hAnsi="宋体" w:cs="Times New Roman"/>
          <w:b w:val="0"/>
          <w:bCs/>
          <w:color w:val="auto"/>
          <w:kern w:val="2"/>
          <w:sz w:val="24"/>
          <w:szCs w:val="24"/>
          <w:u w:val="none"/>
          <w:vertAlign w:val="baseline"/>
          <w:lang w:val="en-US" w:eastAsia="zh-CN" w:bidi="ar-SA"/>
        </w:rPr>
        <w:t>自学考试商务英语专业学生，参加《英语翻译》四川省统考课程考试成绩70分及以上，无需单独提供成绩证明材料，学籍表上查验成绩。</w:t>
      </w:r>
    </w:p>
    <w:p>
      <w:pPr>
        <w:numPr>
          <w:ilvl w:val="0"/>
          <w:numId w:val="6"/>
        </w:numPr>
        <w:autoSpaceDN w:val="0"/>
        <w:spacing w:before="100" w:after="100" w:line="360" w:lineRule="auto"/>
        <w:ind w:left="422" w:leftChars="0" w:hanging="422" w:hangingChars="175"/>
        <w:rPr>
          <w:rFonts w:hint="eastAsia" w:ascii="宋体" w:hAnsi="宋体"/>
          <w:b/>
          <w:bCs/>
          <w:color w:val="FF0000"/>
          <w:sz w:val="24"/>
          <w:u w:val="none"/>
          <w:lang w:eastAsia="zh-CN"/>
        </w:rPr>
      </w:pPr>
      <w:r>
        <w:rPr>
          <w:rFonts w:hint="eastAsia" w:ascii="宋体" w:hAnsi="宋体"/>
          <w:b/>
          <w:bCs/>
          <w:color w:val="FF0000"/>
          <w:sz w:val="24"/>
          <w:u w:val="none"/>
          <w:lang w:eastAsia="zh-CN"/>
        </w:rPr>
        <w:t>自本次学位申请开始，需在</w:t>
      </w:r>
      <w:r>
        <w:rPr>
          <w:rFonts w:hint="eastAsia" w:ascii="宋体" w:hAnsi="宋体"/>
          <w:b/>
          <w:bCs/>
          <w:color w:val="FF0000"/>
          <w:sz w:val="24"/>
          <w:u w:val="none"/>
        </w:rPr>
        <w:t>学位管理系统</w:t>
      </w:r>
      <w:r>
        <w:rPr>
          <w:rFonts w:hint="eastAsia" w:ascii="宋体" w:hAnsi="宋体"/>
          <w:b/>
          <w:bCs/>
          <w:color w:val="FF0000"/>
          <w:sz w:val="24"/>
          <w:u w:val="none"/>
          <w:lang w:eastAsia="zh-CN"/>
        </w:rPr>
        <w:t>内上传以下资料。</w:t>
      </w:r>
      <w:bookmarkStart w:id="0" w:name="_GoBack"/>
      <w:bookmarkEnd w:id="0"/>
    </w:p>
    <w:p>
      <w:pPr>
        <w:numPr>
          <w:ilvl w:val="0"/>
          <w:numId w:val="0"/>
        </w:numPr>
        <w:autoSpaceDN w:val="0"/>
        <w:spacing w:before="100" w:after="100" w:line="360" w:lineRule="auto"/>
        <w:ind w:firstLine="482" w:firstLineChars="200"/>
        <w:rPr>
          <w:rFonts w:hint="eastAsia" w:ascii="Calibri" w:hAnsi="Calibri" w:cs="Calibri"/>
          <w:b/>
          <w:bCs/>
          <w:color w:val="FF0000"/>
          <w:sz w:val="24"/>
          <w:u w:val="none"/>
          <w:lang w:eastAsia="zh-CN"/>
        </w:rPr>
      </w:pPr>
      <w:r>
        <w:rPr>
          <w:rFonts w:hint="eastAsia" w:ascii="Calibri" w:hAnsi="Calibri" w:cs="Calibri"/>
          <w:b/>
          <w:bCs/>
          <w:color w:val="FF0000"/>
          <w:sz w:val="24"/>
          <w:u w:val="none"/>
          <w:lang w:val="en-US" w:eastAsia="zh-CN"/>
        </w:rPr>
        <w:t>1、</w:t>
      </w:r>
      <w:r>
        <w:rPr>
          <w:rFonts w:hint="eastAsia" w:ascii="Calibri" w:hAnsi="Calibri" w:cs="Calibri"/>
          <w:b/>
          <w:bCs/>
          <w:color w:val="FF0000"/>
          <w:sz w:val="24"/>
          <w:u w:val="none"/>
          <w:lang w:eastAsia="zh-CN"/>
        </w:rPr>
        <w:t>自检合格的学位论文（</w:t>
      </w:r>
      <w:r>
        <w:rPr>
          <w:rFonts w:hint="eastAsia" w:ascii="Calibri" w:hAnsi="Calibri" w:cs="Calibri"/>
          <w:b/>
          <w:bCs/>
          <w:color w:val="FF0000"/>
          <w:sz w:val="24"/>
          <w:u w:val="none"/>
          <w:lang w:val="en-US" w:eastAsia="zh-CN"/>
        </w:rPr>
        <w:t>PDF格式</w:t>
      </w:r>
      <w:r>
        <w:rPr>
          <w:rFonts w:hint="eastAsia" w:ascii="Calibri" w:hAnsi="Calibri" w:cs="Calibri"/>
          <w:b/>
          <w:bCs/>
          <w:color w:val="FF0000"/>
          <w:sz w:val="24"/>
          <w:u w:val="none"/>
          <w:lang w:eastAsia="zh-CN"/>
        </w:rPr>
        <w:t>）。</w:t>
      </w:r>
    </w:p>
    <w:p>
      <w:pPr>
        <w:numPr>
          <w:ilvl w:val="0"/>
          <w:numId w:val="0"/>
        </w:numPr>
        <w:autoSpaceDN w:val="0"/>
        <w:spacing w:before="100" w:after="100" w:line="360" w:lineRule="auto"/>
        <w:ind w:firstLine="482" w:firstLineChars="200"/>
        <w:rPr>
          <w:rFonts w:hint="default" w:ascii="Calibri" w:hAnsi="Calibri" w:cs="Calibri"/>
          <w:b/>
          <w:bCs/>
          <w:color w:val="FF0000"/>
          <w:sz w:val="24"/>
          <w:u w:val="none"/>
          <w:lang w:val="en-US" w:eastAsia="zh-CN"/>
        </w:rPr>
      </w:pPr>
      <w:r>
        <w:rPr>
          <w:rFonts w:hint="eastAsia" w:ascii="Calibri" w:hAnsi="Calibri" w:cs="Calibri"/>
          <w:b/>
          <w:bCs/>
          <w:color w:val="FF0000"/>
          <w:sz w:val="24"/>
          <w:u w:val="none"/>
          <w:lang w:val="en-US" w:eastAsia="zh-CN"/>
        </w:rPr>
        <w:t>2、</w:t>
      </w:r>
      <w:r>
        <w:rPr>
          <w:rFonts w:hint="eastAsia" w:ascii="Calibri" w:hAnsi="Calibri" w:cs="Calibri"/>
          <w:b/>
          <w:bCs/>
          <w:color w:val="FF0000"/>
          <w:sz w:val="24"/>
          <w:u w:val="none"/>
          <w:lang w:eastAsia="zh-CN"/>
        </w:rPr>
        <w:t>学位论文查重检测报告（</w:t>
      </w:r>
      <w:r>
        <w:rPr>
          <w:rFonts w:hint="eastAsia" w:ascii="Calibri" w:hAnsi="Calibri" w:cs="Calibri"/>
          <w:b/>
          <w:bCs/>
          <w:color w:val="FF0000"/>
          <w:sz w:val="24"/>
          <w:u w:val="none"/>
          <w:lang w:val="en-US" w:eastAsia="zh-CN"/>
        </w:rPr>
        <w:t>PDF格式</w:t>
      </w:r>
      <w:r>
        <w:rPr>
          <w:rFonts w:hint="eastAsia" w:ascii="Calibri" w:hAnsi="Calibri" w:cs="Calibri"/>
          <w:b/>
          <w:bCs/>
          <w:color w:val="FF0000"/>
          <w:sz w:val="24"/>
          <w:u w:val="none"/>
          <w:lang w:eastAsia="zh-CN"/>
        </w:rPr>
        <w:t>）。详细版和简洁版均可。提交的检测报告应与提交的毕业设计（</w:t>
      </w:r>
      <w:r>
        <w:rPr>
          <w:rFonts w:hint="eastAsia" w:ascii="Calibri" w:hAnsi="Calibri" w:cs="Calibri"/>
          <w:b/>
          <w:bCs/>
          <w:color w:val="FF0000"/>
          <w:sz w:val="24"/>
          <w:u w:val="none"/>
          <w:lang w:val="en-US" w:eastAsia="zh-CN"/>
        </w:rPr>
        <w:t>论文</w:t>
      </w:r>
      <w:r>
        <w:rPr>
          <w:rFonts w:hint="eastAsia" w:ascii="Calibri" w:hAnsi="Calibri" w:cs="Calibri"/>
          <w:b/>
          <w:bCs/>
          <w:color w:val="FF0000"/>
          <w:sz w:val="24"/>
          <w:u w:val="none"/>
          <w:lang w:eastAsia="zh-CN"/>
        </w:rPr>
        <w:t>）</w:t>
      </w:r>
      <w:r>
        <w:rPr>
          <w:rFonts w:hint="eastAsia" w:ascii="Calibri" w:hAnsi="Calibri" w:cs="Calibri"/>
          <w:b/>
          <w:bCs/>
          <w:color w:val="FF0000"/>
          <w:sz w:val="24"/>
          <w:u w:val="none"/>
          <w:lang w:val="en-US" w:eastAsia="zh-CN"/>
        </w:rPr>
        <w:t>一致，检测范围与标准参照《西南科技大学成人高等教育本科生学位论文相似性检测工作实施办法（试行）》（西南科大学位字〔2022〕7号）执行。</w:t>
      </w:r>
    </w:p>
    <w:p>
      <w:pPr>
        <w:numPr>
          <w:ilvl w:val="0"/>
          <w:numId w:val="0"/>
        </w:numPr>
        <w:autoSpaceDN w:val="0"/>
        <w:spacing w:before="100" w:after="100" w:line="360" w:lineRule="auto"/>
        <w:ind w:leftChars="0" w:firstLine="0" w:firstLineChars="0"/>
        <w:jc w:val="left"/>
        <w:rPr>
          <w:rFonts w:hint="eastAsia" w:ascii="宋体" w:hAnsi="宋体" w:eastAsia="宋体"/>
          <w:b/>
          <w:bCs/>
          <w:sz w:val="24"/>
          <w:lang w:eastAsia="zh-CN"/>
        </w:rPr>
      </w:pPr>
      <w:r>
        <w:rPr>
          <w:rFonts w:hint="eastAsia" w:ascii="宋体" w:hAnsi="宋体"/>
          <w:b/>
          <w:bCs/>
          <w:sz w:val="24"/>
          <w:lang w:eastAsia="zh-CN"/>
        </w:rPr>
        <w:t>四</w:t>
      </w:r>
      <w:r>
        <w:rPr>
          <w:rFonts w:hint="eastAsia" w:ascii="宋体" w:hAnsi="宋体"/>
          <w:b/>
          <w:bCs/>
          <w:sz w:val="24"/>
        </w:rPr>
        <w:t>、 材料邮寄</w:t>
      </w:r>
      <w:r>
        <w:rPr>
          <w:rFonts w:hint="eastAsia" w:ascii="宋体" w:hAnsi="宋体"/>
          <w:b/>
          <w:bCs/>
          <w:sz w:val="24"/>
          <w:lang w:eastAsia="zh-CN"/>
        </w:rPr>
        <w:t>信息</w:t>
      </w:r>
    </w:p>
    <w:p>
      <w:pPr>
        <w:autoSpaceDN w:val="0"/>
        <w:spacing w:before="100" w:after="100" w:line="360" w:lineRule="auto"/>
        <w:jc w:val="left"/>
        <w:rPr>
          <w:rFonts w:hint="eastAsia" w:ascii="宋体" w:hAnsi="宋体"/>
          <w:sz w:val="24"/>
        </w:rPr>
      </w:pPr>
      <w:r>
        <w:rPr>
          <w:rFonts w:hint="eastAsia" w:ascii="宋体" w:hAnsi="宋体"/>
          <w:sz w:val="24"/>
        </w:rPr>
        <w:t>成人教育和网络教育：</w:t>
      </w:r>
    </w:p>
    <w:p>
      <w:pPr>
        <w:autoSpaceDN w:val="0"/>
        <w:spacing w:before="100" w:after="100" w:line="360" w:lineRule="auto"/>
        <w:ind w:firstLine="470" w:firstLineChars="196"/>
        <w:jc w:val="left"/>
        <w:rPr>
          <w:rFonts w:hint="eastAsia" w:ascii="宋体" w:hAnsi="宋体"/>
          <w:bCs/>
          <w:sz w:val="24"/>
        </w:rPr>
      </w:pPr>
      <w:r>
        <w:rPr>
          <w:rFonts w:hint="eastAsia" w:ascii="宋体" w:hAnsi="宋体"/>
          <w:bCs/>
          <w:sz w:val="24"/>
        </w:rPr>
        <w:t>收件人：李婉           电</w:t>
      </w:r>
      <w:r>
        <w:rPr>
          <w:rFonts w:hint="eastAsia" w:ascii="宋体" w:hAnsi="宋体"/>
          <w:sz w:val="24"/>
        </w:rPr>
        <w:t>话：0816-6089258      邮编：621010</w:t>
      </w:r>
    </w:p>
    <w:p>
      <w:pPr>
        <w:autoSpaceDN w:val="0"/>
        <w:spacing w:before="100" w:after="100" w:line="360" w:lineRule="auto"/>
        <w:ind w:firstLine="470" w:firstLineChars="196"/>
        <w:jc w:val="left"/>
        <w:rPr>
          <w:rFonts w:hint="eastAsia" w:ascii="宋体" w:hAnsi="宋体"/>
          <w:sz w:val="24"/>
        </w:rPr>
      </w:pPr>
      <w:r>
        <w:rPr>
          <w:rFonts w:hint="eastAsia" w:ascii="宋体" w:hAnsi="宋体"/>
          <w:sz w:val="24"/>
        </w:rPr>
        <w:t>地址：四川省绵阳市涪城区青龙大道中段59号西南科技大学东八C座成人教育、网络教育学院教务科</w:t>
      </w:r>
    </w:p>
    <w:p>
      <w:pPr>
        <w:autoSpaceDN w:val="0"/>
        <w:spacing w:before="100" w:after="100" w:line="360" w:lineRule="auto"/>
        <w:jc w:val="left"/>
        <w:rPr>
          <w:rFonts w:hint="eastAsia" w:ascii="宋体" w:hAnsi="宋体"/>
          <w:sz w:val="24"/>
        </w:rPr>
      </w:pPr>
      <w:r>
        <w:rPr>
          <w:rFonts w:hint="eastAsia" w:ascii="宋体" w:hAnsi="宋体"/>
          <w:sz w:val="24"/>
        </w:rPr>
        <w:t>自学考试：</w:t>
      </w:r>
    </w:p>
    <w:p>
      <w:pPr>
        <w:autoSpaceDN w:val="0"/>
        <w:spacing w:before="100" w:after="100" w:line="360" w:lineRule="auto"/>
        <w:ind w:firstLine="470" w:firstLineChars="196"/>
        <w:jc w:val="left"/>
        <w:rPr>
          <w:rFonts w:hint="eastAsia" w:ascii="宋体" w:hAnsi="宋体"/>
          <w:sz w:val="24"/>
        </w:rPr>
      </w:pPr>
      <w:r>
        <w:rPr>
          <w:rFonts w:hint="eastAsia" w:ascii="宋体" w:hAnsi="宋体"/>
          <w:sz w:val="24"/>
        </w:rPr>
        <w:t xml:space="preserve">收件人：张艳娟          </w:t>
      </w:r>
      <w:r>
        <w:rPr>
          <w:rFonts w:hint="eastAsia" w:ascii="宋体" w:hAnsi="宋体"/>
          <w:bCs/>
          <w:sz w:val="24"/>
        </w:rPr>
        <w:t>电</w:t>
      </w:r>
      <w:r>
        <w:rPr>
          <w:rFonts w:hint="eastAsia" w:ascii="宋体" w:hAnsi="宋体"/>
          <w:sz w:val="24"/>
        </w:rPr>
        <w:t>话：0816-6089244      邮编：621010</w:t>
      </w:r>
    </w:p>
    <w:p>
      <w:pPr>
        <w:autoSpaceDN w:val="0"/>
        <w:spacing w:before="100" w:after="100" w:line="360" w:lineRule="auto"/>
        <w:ind w:firstLine="470" w:firstLineChars="196"/>
        <w:jc w:val="left"/>
        <w:rPr>
          <w:rFonts w:hint="eastAsia" w:ascii="宋体" w:hAnsi="宋体" w:eastAsia="宋体"/>
          <w:b/>
          <w:bCs/>
          <w:sz w:val="24"/>
          <w:lang w:eastAsia="zh-CN"/>
        </w:rPr>
      </w:pPr>
      <w:r>
        <w:rPr>
          <w:rFonts w:hint="eastAsia" w:ascii="宋体" w:hAnsi="宋体"/>
          <w:sz w:val="24"/>
        </w:rPr>
        <w:t>地址：四川省绵阳市涪城区青龙大道中段59号西南科技大学东八C座自学考试办公室</w:t>
      </w:r>
    </w:p>
    <w:p/>
    <w:sectPr>
      <w:pgSz w:w="11906" w:h="16838"/>
      <w:pgMar w:top="1157" w:right="1080" w:bottom="104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魏碑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BA9A9"/>
    <w:multiLevelType w:val="singleLevel"/>
    <w:tmpl w:val="E2CBA9A9"/>
    <w:lvl w:ilvl="0" w:tentative="0">
      <w:start w:val="1"/>
      <w:numFmt w:val="decimalEnclosedCircleChinese"/>
      <w:suff w:val="nothing"/>
      <w:lvlText w:val="%1　"/>
      <w:lvlJc w:val="left"/>
      <w:pPr>
        <w:ind w:left="0" w:firstLine="400"/>
      </w:pPr>
      <w:rPr>
        <w:rFonts w:hint="eastAsia"/>
      </w:rPr>
    </w:lvl>
  </w:abstractNum>
  <w:abstractNum w:abstractNumId="1">
    <w:nsid w:val="28824BB1"/>
    <w:multiLevelType w:val="singleLevel"/>
    <w:tmpl w:val="28824BB1"/>
    <w:lvl w:ilvl="0" w:tentative="0">
      <w:start w:val="2"/>
      <w:numFmt w:val="chineseCounting"/>
      <w:suff w:val="nothing"/>
      <w:lvlText w:val="%1、"/>
      <w:lvlJc w:val="left"/>
      <w:rPr>
        <w:rFonts w:hint="eastAsia"/>
      </w:rPr>
    </w:lvl>
  </w:abstractNum>
  <w:abstractNum w:abstractNumId="2">
    <w:nsid w:val="322FB956"/>
    <w:multiLevelType w:val="singleLevel"/>
    <w:tmpl w:val="322FB956"/>
    <w:lvl w:ilvl="0" w:tentative="0">
      <w:start w:val="3"/>
      <w:numFmt w:val="chineseCounting"/>
      <w:suff w:val="space"/>
      <w:lvlText w:val="（%1）"/>
      <w:lvlJc w:val="left"/>
      <w:pPr>
        <w:ind w:left="420"/>
      </w:pPr>
      <w:rPr>
        <w:rFonts w:hint="eastAsia"/>
      </w:rPr>
    </w:lvl>
  </w:abstractNum>
  <w:abstractNum w:abstractNumId="3">
    <w:nsid w:val="38C6641A"/>
    <w:multiLevelType w:val="singleLevel"/>
    <w:tmpl w:val="38C6641A"/>
    <w:lvl w:ilvl="0" w:tentative="0">
      <w:start w:val="1"/>
      <w:numFmt w:val="decimalEnclosedCircleChinese"/>
      <w:suff w:val="nothing"/>
      <w:lvlText w:val="%1　"/>
      <w:lvlJc w:val="left"/>
      <w:pPr>
        <w:ind w:left="0" w:firstLine="400"/>
      </w:pPr>
      <w:rPr>
        <w:rFonts w:hint="eastAsia"/>
      </w:rPr>
    </w:lvl>
  </w:abstractNum>
  <w:abstractNum w:abstractNumId="4">
    <w:nsid w:val="47AD1D6F"/>
    <w:multiLevelType w:val="singleLevel"/>
    <w:tmpl w:val="47AD1D6F"/>
    <w:lvl w:ilvl="0" w:tentative="0">
      <w:start w:val="1"/>
      <w:numFmt w:val="decimalEnclosedCircleChinese"/>
      <w:suff w:val="nothing"/>
      <w:lvlText w:val="%1　"/>
      <w:lvlJc w:val="left"/>
      <w:pPr>
        <w:ind w:left="0" w:firstLine="400"/>
      </w:pPr>
      <w:rPr>
        <w:rFonts w:hint="eastAsia"/>
      </w:rPr>
    </w:lvl>
  </w:abstractNum>
  <w:abstractNum w:abstractNumId="5">
    <w:nsid w:val="63E0F712"/>
    <w:multiLevelType w:val="singleLevel"/>
    <w:tmpl w:val="63E0F712"/>
    <w:lvl w:ilvl="0" w:tentative="0">
      <w:start w:val="1"/>
      <w:numFmt w:val="decimal"/>
      <w:suff w:val="nothing"/>
      <w:lvlText w:val="%1、"/>
      <w:lvlJc w:val="left"/>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F3FBE"/>
    <w:rsid w:val="0A4D5F3E"/>
    <w:rsid w:val="0E52720E"/>
    <w:rsid w:val="0F9849AD"/>
    <w:rsid w:val="117C4FB4"/>
    <w:rsid w:val="119F274F"/>
    <w:rsid w:val="163F4A5A"/>
    <w:rsid w:val="210670D2"/>
    <w:rsid w:val="22466EAA"/>
    <w:rsid w:val="23BA529E"/>
    <w:rsid w:val="249D5CA9"/>
    <w:rsid w:val="2FAF3FBE"/>
    <w:rsid w:val="3111648F"/>
    <w:rsid w:val="341A10AC"/>
    <w:rsid w:val="34E12EB9"/>
    <w:rsid w:val="3700174F"/>
    <w:rsid w:val="3BD17F88"/>
    <w:rsid w:val="434A4221"/>
    <w:rsid w:val="498821C6"/>
    <w:rsid w:val="4C1D0963"/>
    <w:rsid w:val="4CE31A29"/>
    <w:rsid w:val="4E84500B"/>
    <w:rsid w:val="50897D70"/>
    <w:rsid w:val="572A3FF4"/>
    <w:rsid w:val="5C9641F9"/>
    <w:rsid w:val="5E9717C6"/>
    <w:rsid w:val="615B6687"/>
    <w:rsid w:val="684D4946"/>
    <w:rsid w:val="6C8D33BB"/>
    <w:rsid w:val="6CA45416"/>
    <w:rsid w:val="74784762"/>
    <w:rsid w:val="7C9E08D4"/>
    <w:rsid w:val="7CF6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等线 Light" w:hAnsi="等线 Light" w:eastAsia="等线 Light"/>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Hyperlink"/>
    <w:qFormat/>
    <w:uiPriority w:val="0"/>
    <w:rPr>
      <w:color w:val="000000"/>
      <w:u w:val="none"/>
    </w:rPr>
  </w:style>
  <w:style w:type="character" w:styleId="7">
    <w:name w:val="annotation reference"/>
    <w:qFormat/>
    <w:uiPriority w:val="0"/>
    <w:rPr>
      <w:sz w:val="21"/>
      <w:szCs w:val="21"/>
    </w:rPr>
  </w:style>
  <w:style w:type="paragraph" w:customStyle="1" w:styleId="8">
    <w:name w:val="标题2"/>
    <w:basedOn w:val="2"/>
    <w:next w:val="1"/>
    <w:qFormat/>
    <w:uiPriority w:val="0"/>
    <w:pPr>
      <w:adjustRightInd w:val="0"/>
      <w:snapToGrid w:val="0"/>
      <w:spacing w:before="93" w:beforeLines="30" w:after="93" w:afterLines="30"/>
      <w:ind w:firstLine="147" w:firstLineChars="147"/>
    </w:pPr>
    <w:rPr>
      <w:rFonts w:ascii="方正魏碑_GBK" w:hAnsi="宋体" w:eastAsia="方正魏碑_GBK" w:cs="Times New Roman"/>
      <w:b w:val="0"/>
      <w:bCs w:val="0"/>
      <w:sz w:val="30"/>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2021-03-11T05:56:00Z</dcterms:created>
  <dc:creator>可不</dc:creator>
  <cp:lastModifiedBy>魏雪莲</cp:lastModifiedBy>
  <dcterms:modified xsi:type="dcterms:W3CDTF">2022-03-08T01:12:55Z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912A1A1E445B4CC5BFB6EF092DA05563</vt:lpwstr>
  </property>
</Properties>
</file>