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仿宋" w:hAnsi="仿宋" w:eastAsia="仿宋" w:cs="仿宋"/>
          <w:spacing w:val="-1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件1</w:t>
      </w:r>
    </w:p>
    <w:p>
      <w:pPr>
        <w:spacing w:before="291" w:line="219" w:lineRule="auto"/>
        <w:ind w:left="18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四川省高等教育自学考试考生参考须知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91" w:line="412" w:lineRule="auto"/>
        <w:ind w:left="52" w:right="14" w:firstLine="5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1.</w:t>
      </w:r>
      <w:r>
        <w:rPr>
          <w:rFonts w:ascii="仿宋" w:hAnsi="仿宋" w:eastAsia="仿宋" w:cs="仿宋"/>
          <w:spacing w:val="-5"/>
          <w:sz w:val="28"/>
          <w:szCs w:val="28"/>
        </w:rPr>
        <w:t>考</w:t>
      </w:r>
      <w:r>
        <w:rPr>
          <w:rFonts w:ascii="仿宋" w:hAnsi="仿宋" w:eastAsia="仿宋" w:cs="仿宋"/>
          <w:spacing w:val="-4"/>
          <w:sz w:val="28"/>
          <w:szCs w:val="28"/>
        </w:rPr>
        <w:t>生应提前熟悉参加考试的考点和考场位置。为避免进入考场</w:t>
      </w:r>
      <w:r>
        <w:rPr>
          <w:rFonts w:ascii="仿宋" w:hAnsi="仿宋" w:eastAsia="仿宋" w:cs="仿宋"/>
          <w:spacing w:val="-13"/>
          <w:sz w:val="28"/>
          <w:szCs w:val="28"/>
        </w:rPr>
        <w:t>时，因体温测量、身份识别等环节延误入场时间，建议考生合理安</w:t>
      </w:r>
      <w:r>
        <w:rPr>
          <w:rFonts w:ascii="仿宋" w:hAnsi="仿宋" w:eastAsia="仿宋" w:cs="仿宋"/>
          <w:spacing w:val="-11"/>
          <w:sz w:val="28"/>
          <w:szCs w:val="28"/>
        </w:rPr>
        <w:t>排</w:t>
      </w:r>
      <w:r>
        <w:rPr>
          <w:rFonts w:ascii="仿宋" w:hAnsi="仿宋" w:eastAsia="仿宋" w:cs="仿宋"/>
          <w:spacing w:val="-10"/>
          <w:sz w:val="28"/>
          <w:szCs w:val="28"/>
        </w:rPr>
        <w:t>出</w:t>
      </w:r>
      <w:r>
        <w:rPr>
          <w:rFonts w:ascii="仿宋" w:hAnsi="仿宋" w:eastAsia="仿宋" w:cs="仿宋"/>
          <w:spacing w:val="-5"/>
          <w:sz w:val="28"/>
          <w:szCs w:val="28"/>
        </w:rPr>
        <w:t>行时间，提前到达考点。</w:t>
      </w:r>
    </w:p>
    <w:p>
      <w:pPr>
        <w:spacing w:before="1" w:line="411" w:lineRule="auto"/>
        <w:ind w:left="29" w:right="14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2.考生持准</w:t>
      </w:r>
      <w:r>
        <w:rPr>
          <w:rFonts w:ascii="仿宋" w:hAnsi="仿宋" w:eastAsia="仿宋" w:cs="仿宋"/>
          <w:spacing w:val="-5"/>
          <w:sz w:val="28"/>
          <w:szCs w:val="28"/>
        </w:rPr>
        <w:t>考</w:t>
      </w:r>
      <w:r>
        <w:rPr>
          <w:rFonts w:ascii="仿宋" w:hAnsi="仿宋" w:eastAsia="仿宋" w:cs="仿宋"/>
          <w:spacing w:val="-3"/>
          <w:sz w:val="28"/>
          <w:szCs w:val="28"/>
        </w:rPr>
        <w:t>证、有效居民身份证在规定时间内参加考试。如考</w:t>
      </w:r>
      <w:r>
        <w:rPr>
          <w:rFonts w:ascii="仿宋" w:hAnsi="仿宋" w:eastAsia="仿宋" w:cs="仿宋"/>
          <w:spacing w:val="-11"/>
          <w:sz w:val="28"/>
          <w:szCs w:val="28"/>
        </w:rPr>
        <w:t>试</w:t>
      </w:r>
      <w:r>
        <w:rPr>
          <w:rFonts w:ascii="仿宋" w:hAnsi="仿宋" w:eastAsia="仿宋" w:cs="仿宋"/>
          <w:spacing w:val="-8"/>
          <w:sz w:val="28"/>
          <w:szCs w:val="28"/>
        </w:rPr>
        <w:t>前遗失有效居民身份证，可到公安机关办理有效临时居民身份证参</w:t>
      </w:r>
      <w:r>
        <w:rPr>
          <w:rFonts w:ascii="仿宋" w:hAnsi="仿宋" w:eastAsia="仿宋" w:cs="仿宋"/>
          <w:spacing w:val="-11"/>
          <w:sz w:val="28"/>
          <w:szCs w:val="28"/>
        </w:rPr>
        <w:t>加</w:t>
      </w:r>
      <w:r>
        <w:rPr>
          <w:rFonts w:ascii="仿宋" w:hAnsi="仿宋" w:eastAsia="仿宋" w:cs="仿宋"/>
          <w:spacing w:val="-9"/>
          <w:sz w:val="28"/>
          <w:szCs w:val="28"/>
        </w:rPr>
        <w:t>考试。</w:t>
      </w:r>
    </w:p>
    <w:p>
      <w:pPr>
        <w:spacing w:before="2" w:line="411" w:lineRule="auto"/>
        <w:ind w:left="29" w:right="13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3.考试开</w:t>
      </w:r>
      <w:r>
        <w:rPr>
          <w:rFonts w:ascii="仿宋" w:hAnsi="仿宋" w:eastAsia="仿宋" w:cs="仿宋"/>
          <w:spacing w:val="-4"/>
          <w:sz w:val="28"/>
          <w:szCs w:val="28"/>
        </w:rPr>
        <w:t>始</w:t>
      </w:r>
      <w:r>
        <w:rPr>
          <w:rFonts w:ascii="仿宋" w:hAnsi="仿宋" w:eastAsia="仿宋" w:cs="仿宋"/>
          <w:spacing w:val="-3"/>
          <w:sz w:val="28"/>
          <w:szCs w:val="28"/>
        </w:rPr>
        <w:t>15分钟后，迟到考生不得进入考点参加当次科目考</w:t>
      </w:r>
      <w:r>
        <w:rPr>
          <w:rFonts w:ascii="仿宋" w:hAnsi="仿宋" w:eastAsia="仿宋" w:cs="仿宋"/>
          <w:spacing w:val="-7"/>
          <w:sz w:val="28"/>
          <w:szCs w:val="28"/>
        </w:rPr>
        <w:t>试。考试结束前30分钟，考生方可交卷离开考场</w:t>
      </w:r>
      <w:r>
        <w:rPr>
          <w:rFonts w:ascii="仿宋" w:hAnsi="仿宋" w:eastAsia="仿宋" w:cs="仿宋"/>
          <w:spacing w:val="-4"/>
          <w:sz w:val="28"/>
          <w:szCs w:val="28"/>
        </w:rPr>
        <w:t>。</w:t>
      </w:r>
    </w:p>
    <w:p>
      <w:pPr>
        <w:spacing w:before="2" w:line="411" w:lineRule="auto"/>
        <w:ind w:left="36" w:right="13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4.考生须自觉遵守考场纪律，对考试作弊的考生，将严格按照《</w:t>
      </w:r>
      <w:r>
        <w:rPr>
          <w:rFonts w:ascii="仿宋" w:hAnsi="仿宋" w:eastAsia="仿宋" w:cs="仿宋"/>
          <w:spacing w:val="-12"/>
          <w:sz w:val="28"/>
          <w:szCs w:val="28"/>
        </w:rPr>
        <w:t>国</w:t>
      </w:r>
      <w:r>
        <w:rPr>
          <w:rFonts w:ascii="仿宋" w:hAnsi="仿宋" w:eastAsia="仿宋" w:cs="仿宋"/>
          <w:spacing w:val="10"/>
          <w:sz w:val="28"/>
          <w:szCs w:val="28"/>
        </w:rPr>
        <w:t>家</w:t>
      </w:r>
      <w:r>
        <w:rPr>
          <w:rFonts w:ascii="仿宋" w:hAnsi="仿宋" w:eastAsia="仿宋" w:cs="仿宋"/>
          <w:spacing w:val="5"/>
          <w:sz w:val="28"/>
          <w:szCs w:val="28"/>
        </w:rPr>
        <w:t>教育考试违规处理办法》(教育部令33号)和《中华人民共和国</w:t>
      </w:r>
      <w:r>
        <w:rPr>
          <w:rFonts w:ascii="仿宋" w:hAnsi="仿宋" w:eastAsia="仿宋" w:cs="仿宋"/>
          <w:spacing w:val="-2"/>
          <w:sz w:val="28"/>
          <w:szCs w:val="28"/>
        </w:rPr>
        <w:t>刑法修正案(九)》中规定接受有</w:t>
      </w:r>
      <w:r>
        <w:rPr>
          <w:rFonts w:ascii="仿宋" w:hAnsi="仿宋" w:eastAsia="仿宋" w:cs="仿宋"/>
          <w:spacing w:val="-1"/>
          <w:sz w:val="28"/>
          <w:szCs w:val="28"/>
        </w:rPr>
        <w:t>关部门的处理。</w:t>
      </w:r>
    </w:p>
    <w:p>
      <w:pPr>
        <w:spacing w:before="2" w:line="411" w:lineRule="auto"/>
        <w:ind w:left="34" w:right="12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5.考生禁止</w:t>
      </w:r>
      <w:r>
        <w:rPr>
          <w:rFonts w:ascii="仿宋" w:hAnsi="仿宋" w:eastAsia="仿宋" w:cs="仿宋"/>
          <w:spacing w:val="-5"/>
          <w:sz w:val="28"/>
          <w:szCs w:val="28"/>
        </w:rPr>
        <w:t>携</w:t>
      </w:r>
      <w:r>
        <w:rPr>
          <w:rFonts w:ascii="仿宋" w:hAnsi="仿宋" w:eastAsia="仿宋" w:cs="仿宋"/>
          <w:spacing w:val="-3"/>
          <w:sz w:val="28"/>
          <w:szCs w:val="28"/>
        </w:rPr>
        <w:t>带</w:t>
      </w:r>
      <w:r>
        <w:rPr>
          <w:rFonts w:ascii="仿宋" w:hAnsi="仿宋" w:eastAsia="仿宋" w:cs="仿宋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无线耳机、有存储功能的计算器、手机等</w:t>
      </w:r>
      <w:r>
        <w:rPr>
          <w:rFonts w:ascii="仿宋" w:hAnsi="仿宋" w:eastAsia="仿宋" w:cs="仿宋"/>
          <w:spacing w:val="-3"/>
          <w:sz w:val="28"/>
          <w:szCs w:val="28"/>
        </w:rPr>
        <w:t>进入考</w:t>
      </w:r>
      <w:r>
        <w:rPr>
          <w:rFonts w:ascii="仿宋" w:hAnsi="仿宋" w:eastAsia="仿宋" w:cs="仿宋"/>
          <w:spacing w:val="-4"/>
          <w:sz w:val="28"/>
          <w:szCs w:val="28"/>
        </w:rPr>
        <w:t>场，否则按违纪舞弊处理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</w:p>
    <w:p>
      <w:pPr>
        <w:spacing w:before="1" w:line="415" w:lineRule="auto"/>
        <w:ind w:left="33" w:right="9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6</w:t>
      </w:r>
      <w:r>
        <w:rPr>
          <w:rFonts w:ascii="仿宋" w:hAnsi="仿宋" w:eastAsia="仿宋" w:cs="仿宋"/>
          <w:spacing w:val="-12"/>
          <w:sz w:val="28"/>
          <w:szCs w:val="28"/>
        </w:rPr>
        <w:t>.考生入场后，按要求入座，将本人《准考证》和有效有效居民</w:t>
      </w:r>
      <w:r>
        <w:rPr>
          <w:rFonts w:ascii="仿宋" w:hAnsi="仿宋" w:eastAsia="仿宋" w:cs="仿宋"/>
          <w:spacing w:val="-4"/>
          <w:sz w:val="28"/>
          <w:szCs w:val="28"/>
        </w:rPr>
        <w:t>身份证件</w:t>
      </w:r>
      <w:r>
        <w:rPr>
          <w:rFonts w:ascii="仿宋" w:hAnsi="仿宋" w:eastAsia="仿宋" w:cs="仿宋"/>
          <w:spacing w:val="-2"/>
          <w:sz w:val="28"/>
          <w:szCs w:val="28"/>
        </w:rPr>
        <w:t>放在课桌上以便核验。</w:t>
      </w:r>
    </w:p>
    <w:p>
      <w:pPr>
        <w:sectPr>
          <w:footerReference r:id="rId5" w:type="default"/>
          <w:pgSz w:w="11907" w:h="16839"/>
          <w:pgMar w:top="1431" w:right="1785" w:bottom="1140" w:left="1785" w:header="0" w:footer="890" w:gutter="0"/>
          <w:cols w:space="720" w:num="1"/>
        </w:sectPr>
      </w:pPr>
      <w:bookmarkStart w:id="0" w:name="_GoBack"/>
      <w:bookmarkEnd w:id="0"/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91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附件2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1" w:line="218" w:lineRule="auto"/>
        <w:ind w:left="8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西华师范</w:t>
      </w:r>
      <w:r>
        <w:rPr>
          <w:rFonts w:ascii="仿宋" w:hAnsi="仿宋" w:eastAsia="仿宋" w:cs="仿宋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大学高等教育自学考试新冠肺炎疫情防控要求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1" w:line="383" w:lineRule="auto"/>
        <w:ind w:left="33" w:right="240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.</w:t>
      </w:r>
      <w:r>
        <w:rPr>
          <w:rFonts w:ascii="仿宋" w:hAnsi="仿宋" w:eastAsia="仿宋" w:cs="仿宋"/>
          <w:spacing w:val="-4"/>
          <w:sz w:val="28"/>
          <w:szCs w:val="28"/>
        </w:rPr>
        <w:t>考生参加考试前，须通过微信公众号“四川天府健康通”实名</w:t>
      </w:r>
      <w:r>
        <w:rPr>
          <w:rFonts w:ascii="仿宋" w:hAnsi="仿宋" w:eastAsia="仿宋" w:cs="仿宋"/>
          <w:spacing w:val="-6"/>
          <w:sz w:val="28"/>
          <w:szCs w:val="28"/>
        </w:rPr>
        <w:t>申领防疫健</w:t>
      </w:r>
      <w:r>
        <w:rPr>
          <w:rFonts w:ascii="仿宋" w:hAnsi="仿宋" w:eastAsia="仿宋" w:cs="仿宋"/>
          <w:spacing w:val="-3"/>
          <w:sz w:val="28"/>
          <w:szCs w:val="28"/>
        </w:rPr>
        <w:t>康信息码(简称“健康码”)，并确保在考试结束前，健</w:t>
      </w:r>
      <w:r>
        <w:rPr>
          <w:rFonts w:ascii="仿宋" w:hAnsi="仿宋" w:eastAsia="仿宋" w:cs="仿宋"/>
          <w:spacing w:val="-4"/>
          <w:sz w:val="28"/>
          <w:szCs w:val="28"/>
        </w:rPr>
        <w:t>康码处于“绿色”状态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</w:p>
    <w:p>
      <w:pPr>
        <w:spacing w:line="382" w:lineRule="auto"/>
        <w:ind w:left="85" w:firstLine="5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2</w:t>
      </w:r>
      <w:r>
        <w:rPr>
          <w:rFonts w:ascii="仿宋" w:hAnsi="仿宋" w:eastAsia="仿宋" w:cs="仿宋"/>
          <w:spacing w:val="-16"/>
          <w:sz w:val="28"/>
          <w:szCs w:val="28"/>
        </w:rPr>
        <w:t>.</w:t>
      </w:r>
      <w:r>
        <w:rPr>
          <w:rFonts w:ascii="仿宋" w:hAnsi="仿宋" w:eastAsia="仿宋" w:cs="仿宋"/>
          <w:spacing w:val="-9"/>
          <w:sz w:val="28"/>
          <w:szCs w:val="28"/>
        </w:rPr>
        <w:t>考生须做好备考期间个人日常防护和健康监测，考前14天起，</w:t>
      </w:r>
      <w:r>
        <w:rPr>
          <w:rFonts w:ascii="仿宋" w:hAnsi="仿宋" w:eastAsia="仿宋" w:cs="仿宋"/>
          <w:spacing w:val="-18"/>
          <w:sz w:val="28"/>
          <w:szCs w:val="28"/>
        </w:rPr>
        <w:t>自</w:t>
      </w:r>
      <w:r>
        <w:rPr>
          <w:rFonts w:ascii="仿宋" w:hAnsi="仿宋" w:eastAsia="仿宋" w:cs="仿宋"/>
          <w:spacing w:val="-15"/>
          <w:sz w:val="28"/>
          <w:szCs w:val="28"/>
        </w:rPr>
        <w:t>行做好每日体温测量，考试当天在考场签填《新冠疫情防控承诺书》。</w:t>
      </w:r>
    </w:p>
    <w:p>
      <w:pPr>
        <w:spacing w:before="5" w:line="382" w:lineRule="auto"/>
        <w:ind w:left="32" w:right="234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3.</w:t>
      </w:r>
      <w:r>
        <w:rPr>
          <w:rFonts w:ascii="仿宋" w:hAnsi="仿宋" w:eastAsia="仿宋" w:cs="仿宋"/>
          <w:spacing w:val="-15"/>
          <w:sz w:val="28"/>
          <w:szCs w:val="28"/>
        </w:rPr>
        <w:t>考</w:t>
      </w:r>
      <w:r>
        <w:rPr>
          <w:rFonts w:ascii="仿宋" w:hAnsi="仿宋" w:eastAsia="仿宋" w:cs="仿宋"/>
          <w:spacing w:val="-10"/>
          <w:sz w:val="28"/>
          <w:szCs w:val="28"/>
        </w:rPr>
        <w:t>前21天内有国(境)外旅居史的考生，考前14天内来自或</w:t>
      </w:r>
      <w:r>
        <w:rPr>
          <w:rFonts w:ascii="仿宋" w:hAnsi="仿宋" w:eastAsia="仿宋" w:cs="仿宋"/>
          <w:spacing w:val="2"/>
          <w:sz w:val="28"/>
          <w:szCs w:val="28"/>
        </w:rPr>
        <w:t>途径国内中高</w:t>
      </w:r>
      <w:r>
        <w:rPr>
          <w:rFonts w:ascii="仿宋" w:hAnsi="仿宋" w:eastAsia="仿宋" w:cs="仿宋"/>
          <w:spacing w:val="1"/>
          <w:sz w:val="28"/>
          <w:szCs w:val="28"/>
        </w:rPr>
        <w:t>风险地区的考生，以及集中或居家隔离期未满的人员,</w:t>
      </w:r>
      <w:r>
        <w:rPr>
          <w:rFonts w:ascii="仿宋" w:hAnsi="仿宋" w:eastAsia="仿宋" w:cs="仿宋"/>
          <w:spacing w:val="-6"/>
          <w:sz w:val="28"/>
          <w:szCs w:val="28"/>
        </w:rPr>
        <w:t>健康码非绿</w:t>
      </w:r>
      <w:r>
        <w:rPr>
          <w:rFonts w:ascii="仿宋" w:hAnsi="仿宋" w:eastAsia="仿宋" w:cs="仿宋"/>
          <w:spacing w:val="-3"/>
          <w:sz w:val="28"/>
          <w:szCs w:val="28"/>
        </w:rPr>
        <w:t>码的考生，考试时须提供24小时内核酸阴性检测证明进</w:t>
      </w:r>
      <w:r>
        <w:rPr>
          <w:rFonts w:ascii="仿宋" w:hAnsi="仿宋" w:eastAsia="仿宋" w:cs="仿宋"/>
          <w:spacing w:val="-14"/>
          <w:sz w:val="28"/>
          <w:szCs w:val="28"/>
        </w:rPr>
        <w:t>入考</w:t>
      </w:r>
      <w:r>
        <w:rPr>
          <w:rFonts w:ascii="仿宋" w:hAnsi="仿宋" w:eastAsia="仿宋" w:cs="仿宋"/>
          <w:spacing w:val="-9"/>
          <w:sz w:val="28"/>
          <w:szCs w:val="28"/>
        </w:rPr>
        <w:t>点</w:t>
      </w:r>
      <w:r>
        <w:rPr>
          <w:rFonts w:ascii="仿宋" w:hAnsi="仿宋" w:eastAsia="仿宋" w:cs="仿宋"/>
          <w:spacing w:val="-7"/>
          <w:sz w:val="28"/>
          <w:szCs w:val="28"/>
        </w:rPr>
        <w:t>，并经卫健部门专业评估，当地组考部门(考点)根据卫健部</w:t>
      </w:r>
      <w:r>
        <w:rPr>
          <w:rFonts w:ascii="仿宋" w:hAnsi="仿宋" w:eastAsia="仿宋" w:cs="仿宋"/>
          <w:spacing w:val="-1"/>
          <w:sz w:val="28"/>
          <w:szCs w:val="28"/>
        </w:rPr>
        <w:t>门专业评估意见，综合研判是否可在隔离考</w:t>
      </w:r>
      <w:r>
        <w:rPr>
          <w:rFonts w:ascii="仿宋" w:hAnsi="仿宋" w:eastAsia="仿宋" w:cs="仿宋"/>
          <w:sz w:val="28"/>
          <w:szCs w:val="28"/>
        </w:rPr>
        <w:t>场进行考试。</w:t>
      </w:r>
    </w:p>
    <w:p>
      <w:pPr>
        <w:spacing w:before="1" w:line="382" w:lineRule="auto"/>
        <w:ind w:left="35" w:right="241" w:firstLine="5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4.考前14天内有发热、咳嗽咽痛、呼吸困难、呕吐腹泻、嗅</w:t>
      </w:r>
      <w:r>
        <w:rPr>
          <w:rFonts w:ascii="仿宋" w:hAnsi="仿宋" w:eastAsia="仿宋" w:cs="仿宋"/>
          <w:spacing w:val="-1"/>
          <w:sz w:val="28"/>
          <w:szCs w:val="28"/>
        </w:rPr>
        <w:t>味</w:t>
      </w:r>
      <w:r>
        <w:rPr>
          <w:rFonts w:ascii="仿宋" w:hAnsi="仿宋" w:eastAsia="仿宋" w:cs="仿宋"/>
          <w:spacing w:val="-22"/>
          <w:sz w:val="28"/>
          <w:szCs w:val="28"/>
        </w:rPr>
        <w:t>觉</w:t>
      </w:r>
      <w:r>
        <w:rPr>
          <w:rFonts w:ascii="仿宋" w:hAnsi="仿宋" w:eastAsia="仿宋" w:cs="仿宋"/>
          <w:spacing w:val="-20"/>
          <w:sz w:val="28"/>
          <w:szCs w:val="28"/>
        </w:rPr>
        <w:t>减</w:t>
      </w:r>
      <w:r>
        <w:rPr>
          <w:rFonts w:ascii="仿宋" w:hAnsi="仿宋" w:eastAsia="仿宋" w:cs="仿宋"/>
          <w:spacing w:val="-11"/>
          <w:sz w:val="28"/>
          <w:szCs w:val="28"/>
        </w:rPr>
        <w:t>退等症状，或出现体温≥37.3℃的考生，应按规定及时就医，经</w:t>
      </w:r>
      <w:r>
        <w:rPr>
          <w:rFonts w:ascii="仿宋" w:hAnsi="仿宋" w:eastAsia="仿宋" w:cs="仿宋"/>
          <w:spacing w:val="1"/>
          <w:sz w:val="28"/>
          <w:szCs w:val="28"/>
        </w:rPr>
        <w:t>卫健部门专业评估，当地组考部门(考点)根据卫健</w:t>
      </w:r>
      <w:r>
        <w:rPr>
          <w:rFonts w:ascii="仿宋" w:hAnsi="仿宋" w:eastAsia="仿宋" w:cs="仿宋"/>
          <w:sz w:val="28"/>
          <w:szCs w:val="28"/>
        </w:rPr>
        <w:t>部门专业评估意</w:t>
      </w:r>
      <w:r>
        <w:rPr>
          <w:rFonts w:ascii="仿宋" w:hAnsi="仿宋" w:eastAsia="仿宋" w:cs="仿宋"/>
          <w:spacing w:val="-4"/>
          <w:sz w:val="28"/>
          <w:szCs w:val="28"/>
        </w:rPr>
        <w:t>见，综合</w:t>
      </w:r>
      <w:r>
        <w:rPr>
          <w:rFonts w:ascii="仿宋" w:hAnsi="仿宋" w:eastAsia="仿宋" w:cs="仿宋"/>
          <w:spacing w:val="-2"/>
          <w:sz w:val="28"/>
          <w:szCs w:val="28"/>
        </w:rPr>
        <w:t>研判是否可在隔离考场进行考试。</w:t>
      </w:r>
    </w:p>
    <w:p>
      <w:pPr>
        <w:spacing w:before="1" w:line="382" w:lineRule="auto"/>
        <w:ind w:left="37" w:right="240" w:firstLine="5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5</w:t>
      </w:r>
      <w:r>
        <w:rPr>
          <w:rFonts w:ascii="仿宋" w:hAnsi="仿宋" w:eastAsia="仿宋" w:cs="仿宋"/>
          <w:spacing w:val="-8"/>
          <w:sz w:val="28"/>
          <w:szCs w:val="28"/>
        </w:rPr>
        <w:t>.考试当日，考生必须提前到达考点，预留足够时间配合考点工</w:t>
      </w:r>
      <w:r>
        <w:rPr>
          <w:rFonts w:ascii="仿宋" w:hAnsi="仿宋" w:eastAsia="仿宋" w:cs="仿宋"/>
          <w:spacing w:val="-16"/>
          <w:sz w:val="28"/>
          <w:szCs w:val="28"/>
        </w:rPr>
        <w:t>作</w:t>
      </w:r>
      <w:r>
        <w:rPr>
          <w:rFonts w:ascii="仿宋" w:hAnsi="仿宋" w:eastAsia="仿宋" w:cs="仿宋"/>
          <w:spacing w:val="-8"/>
          <w:sz w:val="28"/>
          <w:szCs w:val="28"/>
        </w:rPr>
        <w:t>人员进行入场核验。考生须自备口罩，除进入考场核验身份时须按</w:t>
      </w:r>
      <w:r>
        <w:rPr>
          <w:rFonts w:ascii="仿宋" w:hAnsi="仿宋" w:eastAsia="仿宋" w:cs="仿宋"/>
          <w:spacing w:val="-1"/>
          <w:sz w:val="28"/>
          <w:szCs w:val="28"/>
        </w:rPr>
        <w:t>要求摘戴口罩外，进出考点、考场应当全程佩戴口罩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before="1" w:line="237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6.考生入</w:t>
      </w:r>
      <w:r>
        <w:rPr>
          <w:rFonts w:ascii="仿宋" w:hAnsi="仿宋" w:eastAsia="仿宋" w:cs="仿宋"/>
          <w:spacing w:val="-5"/>
          <w:sz w:val="28"/>
          <w:szCs w:val="28"/>
        </w:rPr>
        <w:t>场</w:t>
      </w:r>
      <w:r>
        <w:rPr>
          <w:rFonts w:ascii="仿宋" w:hAnsi="仿宋" w:eastAsia="仿宋" w:cs="仿宋"/>
          <w:spacing w:val="-3"/>
          <w:sz w:val="28"/>
          <w:szCs w:val="28"/>
        </w:rPr>
        <w:t>必须持当日更新的本人“健康码”绿码和“通信行程</w:t>
      </w:r>
    </w:p>
    <w:p>
      <w:pPr>
        <w:sectPr>
          <w:footerReference r:id="rId6" w:type="default"/>
          <w:pgSz w:w="11907" w:h="16839"/>
          <w:pgMar w:top="1431" w:right="1557" w:bottom="1140" w:left="1785" w:header="0" w:footer="889" w:gutter="0"/>
          <w:cols w:space="720" w:num="1"/>
        </w:sectPr>
      </w:pPr>
    </w:p>
    <w:p>
      <w:pPr>
        <w:spacing w:before="228" w:line="383" w:lineRule="auto"/>
        <w:ind w:left="32" w:right="9" w:firstLine="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卡</w:t>
      </w:r>
      <w:r>
        <w:rPr>
          <w:rFonts w:ascii="仿宋" w:hAnsi="仿宋" w:eastAsia="仿宋" w:cs="仿宋"/>
          <w:spacing w:val="-8"/>
          <w:sz w:val="28"/>
          <w:szCs w:val="28"/>
        </w:rPr>
        <w:t>”，并接受体温检测。在身份核验环节，考生须出示纸质版准考证</w:t>
      </w:r>
      <w:r>
        <w:rPr>
          <w:rFonts w:ascii="仿宋" w:hAnsi="仿宋" w:eastAsia="仿宋" w:cs="仿宋"/>
          <w:spacing w:val="-13"/>
          <w:sz w:val="28"/>
          <w:szCs w:val="28"/>
        </w:rPr>
        <w:t>和</w:t>
      </w:r>
      <w:r>
        <w:rPr>
          <w:rFonts w:ascii="仿宋" w:hAnsi="仿宋" w:eastAsia="仿宋" w:cs="仿宋"/>
          <w:spacing w:val="-8"/>
          <w:sz w:val="28"/>
          <w:szCs w:val="28"/>
        </w:rPr>
        <w:t>有效居民身份证件原件，证件不齐备者不得进入考场。考生进入考</w:t>
      </w:r>
      <w:r>
        <w:rPr>
          <w:rFonts w:ascii="仿宋" w:hAnsi="仿宋" w:eastAsia="仿宋" w:cs="仿宋"/>
          <w:spacing w:val="-17"/>
          <w:sz w:val="28"/>
          <w:szCs w:val="28"/>
        </w:rPr>
        <w:t>场</w:t>
      </w:r>
      <w:r>
        <w:rPr>
          <w:rFonts w:ascii="仿宋" w:hAnsi="仿宋" w:eastAsia="仿宋" w:cs="仿宋"/>
          <w:spacing w:val="-12"/>
          <w:sz w:val="28"/>
          <w:szCs w:val="28"/>
        </w:rPr>
        <w:t>后，须认真阅读考生新冠疫情防控承诺书内容，并在对应座位号表</w:t>
      </w:r>
      <w:r>
        <w:rPr>
          <w:rFonts w:ascii="仿宋" w:hAnsi="仿宋" w:eastAsia="仿宋" w:cs="仿宋"/>
          <w:spacing w:val="-10"/>
          <w:sz w:val="28"/>
          <w:szCs w:val="28"/>
        </w:rPr>
        <w:t>格</w:t>
      </w:r>
      <w:r>
        <w:rPr>
          <w:rFonts w:ascii="仿宋" w:hAnsi="仿宋" w:eastAsia="仿宋" w:cs="仿宋"/>
          <w:spacing w:val="-5"/>
          <w:sz w:val="28"/>
          <w:szCs w:val="28"/>
        </w:rPr>
        <w:t>空白处签字。</w:t>
      </w:r>
    </w:p>
    <w:p>
      <w:pPr>
        <w:spacing w:before="1" w:line="382" w:lineRule="auto"/>
        <w:ind w:left="32" w:right="13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7.考生入</w:t>
      </w:r>
      <w:r>
        <w:rPr>
          <w:rFonts w:ascii="仿宋" w:hAnsi="仿宋" w:eastAsia="仿宋" w:cs="仿宋"/>
          <w:spacing w:val="-4"/>
          <w:sz w:val="28"/>
          <w:szCs w:val="28"/>
        </w:rPr>
        <w:t>场</w:t>
      </w:r>
      <w:r>
        <w:rPr>
          <w:rFonts w:ascii="仿宋" w:hAnsi="仿宋" w:eastAsia="仿宋" w:cs="仿宋"/>
          <w:spacing w:val="-3"/>
          <w:sz w:val="28"/>
          <w:szCs w:val="28"/>
        </w:rPr>
        <w:t>若两次测量体温≥37.3℃，经当地卫健部门专业人员</w:t>
      </w:r>
      <w:r>
        <w:rPr>
          <w:rFonts w:ascii="仿宋" w:hAnsi="仿宋" w:eastAsia="仿宋" w:cs="仿宋"/>
          <w:spacing w:val="-9"/>
          <w:sz w:val="28"/>
          <w:szCs w:val="28"/>
        </w:rPr>
        <w:t>研判后，按当地疫情防控最新规定要求处理</w:t>
      </w:r>
      <w:r>
        <w:rPr>
          <w:rFonts w:ascii="仿宋" w:hAnsi="仿宋" w:eastAsia="仿宋" w:cs="仿宋"/>
          <w:spacing w:val="-6"/>
          <w:sz w:val="28"/>
          <w:szCs w:val="28"/>
        </w:rPr>
        <w:t>。</w:t>
      </w:r>
    </w:p>
    <w:p>
      <w:pPr>
        <w:spacing w:before="1" w:line="382" w:lineRule="auto"/>
        <w:ind w:left="35" w:right="11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8.考生在</w:t>
      </w:r>
      <w:r>
        <w:rPr>
          <w:rFonts w:ascii="仿宋" w:hAnsi="仿宋" w:eastAsia="仿宋" w:cs="仿宋"/>
          <w:spacing w:val="-3"/>
          <w:sz w:val="28"/>
          <w:szCs w:val="28"/>
        </w:rPr>
        <w:t>考试过程中若出现干咳、发热、气促、流涕、腹泻等异</w:t>
      </w:r>
      <w:r>
        <w:rPr>
          <w:rFonts w:ascii="仿宋" w:hAnsi="仿宋" w:eastAsia="仿宋" w:cs="仿宋"/>
          <w:spacing w:val="-14"/>
          <w:sz w:val="28"/>
          <w:szCs w:val="28"/>
        </w:rPr>
        <w:t>常</w:t>
      </w:r>
      <w:r>
        <w:rPr>
          <w:rFonts w:ascii="仿宋" w:hAnsi="仿宋" w:eastAsia="仿宋" w:cs="仿宋"/>
          <w:spacing w:val="-8"/>
          <w:sz w:val="28"/>
          <w:szCs w:val="28"/>
        </w:rPr>
        <w:t>状况，应立即向考场工作人员报告，经当地卫健部门专业人员研判</w:t>
      </w:r>
      <w:r>
        <w:rPr>
          <w:rFonts w:ascii="仿宋" w:hAnsi="仿宋" w:eastAsia="仿宋" w:cs="仿宋"/>
          <w:spacing w:val="-2"/>
          <w:sz w:val="28"/>
          <w:szCs w:val="28"/>
        </w:rPr>
        <w:t>后，按照防疫</w:t>
      </w:r>
      <w:r>
        <w:rPr>
          <w:rFonts w:ascii="仿宋" w:hAnsi="仿宋" w:eastAsia="仿宋" w:cs="仿宋"/>
          <w:spacing w:val="-1"/>
          <w:sz w:val="28"/>
          <w:szCs w:val="28"/>
        </w:rPr>
        <w:t>相关程序处置。</w:t>
      </w:r>
    </w:p>
    <w:p>
      <w:pPr>
        <w:spacing w:line="382" w:lineRule="auto"/>
        <w:ind w:left="34" w:right="11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9</w:t>
      </w:r>
      <w:r>
        <w:rPr>
          <w:rFonts w:ascii="仿宋" w:hAnsi="仿宋" w:eastAsia="仿宋" w:cs="仿宋"/>
          <w:spacing w:val="-12"/>
          <w:sz w:val="28"/>
          <w:szCs w:val="28"/>
        </w:rPr>
        <w:t>.考试结束后，考生须立即按照指示要求离场，不得在考点内聚</w:t>
      </w:r>
      <w:r>
        <w:rPr>
          <w:rFonts w:ascii="仿宋" w:hAnsi="仿宋" w:eastAsia="仿宋" w:cs="仿宋"/>
          <w:spacing w:val="-5"/>
          <w:sz w:val="28"/>
          <w:szCs w:val="28"/>
        </w:rPr>
        <w:t>集</w:t>
      </w:r>
      <w:r>
        <w:rPr>
          <w:rFonts w:ascii="仿宋" w:hAnsi="仿宋" w:eastAsia="仿宋" w:cs="仿宋"/>
          <w:spacing w:val="-3"/>
          <w:sz w:val="28"/>
          <w:szCs w:val="28"/>
        </w:rPr>
        <w:t>、逗留。</w:t>
      </w:r>
    </w:p>
    <w:p>
      <w:pPr>
        <w:spacing w:line="389" w:lineRule="auto"/>
        <w:ind w:left="37" w:right="71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10.考生应遵守所在考点的</w:t>
      </w:r>
      <w:r>
        <w:rPr>
          <w:rFonts w:ascii="仿宋" w:hAnsi="仿宋" w:eastAsia="仿宋" w:cs="仿宋"/>
          <w:spacing w:val="-1"/>
          <w:sz w:val="28"/>
          <w:szCs w:val="28"/>
        </w:rPr>
        <w:t>其他疫情防控要求；其他未尽事宜，</w:t>
      </w:r>
      <w:r>
        <w:rPr>
          <w:rFonts w:ascii="仿宋" w:hAnsi="仿宋" w:eastAsia="仿宋" w:cs="仿宋"/>
          <w:spacing w:val="-5"/>
          <w:sz w:val="28"/>
          <w:szCs w:val="28"/>
        </w:rPr>
        <w:t>参</w:t>
      </w:r>
      <w:r>
        <w:rPr>
          <w:rFonts w:ascii="仿宋" w:hAnsi="仿宋" w:eastAsia="仿宋" w:cs="仿宋"/>
          <w:spacing w:val="-3"/>
          <w:sz w:val="28"/>
          <w:szCs w:val="28"/>
        </w:rPr>
        <w:t>照当地最新疫情防控要求执行。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2" w:line="219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仿宋" w:hAnsi="仿宋" w:eastAsia="仿宋" w:cs="仿宋"/>
          <w:spacing w:val="-2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件3</w:t>
      </w:r>
    </w:p>
    <w:p>
      <w:pPr>
        <w:spacing w:before="292" w:line="218" w:lineRule="auto"/>
        <w:ind w:left="25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仿宋" w:hAnsi="仿宋" w:eastAsia="仿宋" w:cs="仿宋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022年5月西华师范大学</w:t>
      </w:r>
    </w:p>
    <w:p>
      <w:pPr>
        <w:spacing w:before="293" w:line="219" w:lineRule="auto"/>
        <w:ind w:left="7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高等教育自学考试(22.4次)新冠肺炎疫情防控承诺</w:t>
      </w:r>
      <w:r>
        <w:rPr>
          <w:rFonts w:ascii="仿宋" w:hAnsi="仿宋" w:eastAsia="仿宋" w:cs="仿宋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书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82" w:line="411" w:lineRule="auto"/>
        <w:ind w:left="29" w:firstLine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本人承</w:t>
      </w:r>
      <w:r>
        <w:rPr>
          <w:rFonts w:ascii="仿宋" w:hAnsi="仿宋" w:eastAsia="仿宋" w:cs="仿宋"/>
          <w:spacing w:val="-8"/>
          <w:sz w:val="28"/>
          <w:szCs w:val="28"/>
        </w:rPr>
        <w:t>诺</w:t>
      </w:r>
      <w:r>
        <w:rPr>
          <w:rFonts w:ascii="仿宋" w:hAnsi="仿宋" w:eastAsia="仿宋" w:cs="仿宋"/>
          <w:spacing w:val="-7"/>
          <w:sz w:val="28"/>
          <w:szCs w:val="28"/>
        </w:rPr>
        <w:t>考前14日至考前1天，每日均进行体温自我测量，体温</w:t>
      </w:r>
      <w:r>
        <w:rPr>
          <w:rFonts w:ascii="仿宋" w:hAnsi="仿宋" w:eastAsia="仿宋" w:cs="仿宋"/>
          <w:spacing w:val="18"/>
          <w:sz w:val="28"/>
          <w:szCs w:val="28"/>
        </w:rPr>
        <w:t>均低</w:t>
      </w:r>
      <w:r>
        <w:rPr>
          <w:rFonts w:ascii="仿宋" w:hAnsi="仿宋" w:eastAsia="仿宋" w:cs="仿宋"/>
          <w:spacing w:val="14"/>
          <w:sz w:val="28"/>
          <w:szCs w:val="28"/>
        </w:rPr>
        <w:t>于</w:t>
      </w:r>
      <w:r>
        <w:rPr>
          <w:rFonts w:ascii="仿宋" w:hAnsi="仿宋" w:eastAsia="仿宋" w:cs="仿宋"/>
          <w:spacing w:val="9"/>
          <w:sz w:val="28"/>
          <w:szCs w:val="28"/>
        </w:rPr>
        <w:t>37.3℃，并且知晓防疫要求。本人在进入考点时体温低于</w:t>
      </w:r>
      <w:r>
        <w:rPr>
          <w:rFonts w:ascii="仿宋" w:hAnsi="仿宋" w:eastAsia="仿宋" w:cs="仿宋"/>
          <w:spacing w:val="-18"/>
          <w:sz w:val="28"/>
          <w:szCs w:val="28"/>
        </w:rPr>
        <w:t>3</w:t>
      </w:r>
      <w:r>
        <w:rPr>
          <w:rFonts w:ascii="仿宋" w:hAnsi="仿宋" w:eastAsia="仿宋" w:cs="仿宋"/>
          <w:spacing w:val="-13"/>
          <w:sz w:val="28"/>
          <w:szCs w:val="28"/>
        </w:rPr>
        <w:t>7</w:t>
      </w:r>
      <w:r>
        <w:rPr>
          <w:rFonts w:ascii="仿宋" w:hAnsi="仿宋" w:eastAsia="仿宋" w:cs="仿宋"/>
          <w:spacing w:val="-9"/>
          <w:sz w:val="28"/>
          <w:szCs w:val="28"/>
        </w:rPr>
        <w:t>.3℃，在考试期间将自觉维护考试秩序，与其他考生保持安全距离，</w:t>
      </w:r>
      <w:r>
        <w:rPr>
          <w:rFonts w:ascii="仿宋" w:hAnsi="仿宋" w:eastAsia="仿宋" w:cs="仿宋"/>
          <w:spacing w:val="-1"/>
          <w:sz w:val="28"/>
          <w:szCs w:val="28"/>
        </w:rPr>
        <w:t>服从现场工作人员安排，考试结束</w:t>
      </w:r>
      <w:r>
        <w:rPr>
          <w:rFonts w:ascii="仿宋" w:hAnsi="仿宋" w:eastAsia="仿宋" w:cs="仿宋"/>
          <w:sz w:val="28"/>
          <w:szCs w:val="28"/>
        </w:rPr>
        <w:t>后按规定有序离场。</w:t>
      </w:r>
    </w:p>
    <w:p>
      <w:pPr>
        <w:tabs>
          <w:tab w:val="left" w:pos="172"/>
        </w:tabs>
        <w:spacing w:before="1" w:line="413" w:lineRule="auto"/>
        <w:ind w:left="27" w:right="76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本人</w:t>
      </w:r>
      <w:r>
        <w:rPr>
          <w:rFonts w:ascii="仿宋" w:hAnsi="仿宋" w:eastAsia="仿宋" w:cs="仿宋"/>
          <w:spacing w:val="-12"/>
          <w:sz w:val="28"/>
          <w:szCs w:val="28"/>
        </w:rPr>
        <w:t>已</w:t>
      </w:r>
      <w:r>
        <w:rPr>
          <w:rFonts w:ascii="仿宋" w:hAnsi="仿宋" w:eastAsia="仿宋" w:cs="仿宋"/>
          <w:spacing w:val="-7"/>
          <w:sz w:val="28"/>
          <w:szCs w:val="28"/>
        </w:rPr>
        <w:t>认真阅读《2022年12月西华师范大学高等教育自学考试</w:t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pacing w:val="1"/>
          <w:sz w:val="28"/>
          <w:szCs w:val="28"/>
        </w:rPr>
        <w:t>(22.4次)新冠肺炎疫情防控承诺书》，在此郑重承诺：</w:t>
      </w:r>
      <w:r>
        <w:rPr>
          <w:rFonts w:ascii="仿宋" w:hAnsi="仿宋" w:eastAsia="仿宋" w:cs="仿宋"/>
          <w:sz w:val="28"/>
          <w:szCs w:val="28"/>
        </w:rPr>
        <w:t>本人清楚</w:t>
      </w:r>
      <w:r>
        <w:rPr>
          <w:rFonts w:ascii="仿宋" w:hAnsi="仿宋" w:eastAsia="仿宋" w:cs="仿宋"/>
          <w:spacing w:val="-4"/>
          <w:sz w:val="28"/>
          <w:szCs w:val="28"/>
        </w:rPr>
        <w:t>2022年5月西华师范大</w:t>
      </w:r>
      <w:r>
        <w:rPr>
          <w:rFonts w:ascii="仿宋" w:hAnsi="仿宋" w:eastAsia="仿宋" w:cs="仿宋"/>
          <w:spacing w:val="-3"/>
          <w:sz w:val="28"/>
          <w:szCs w:val="28"/>
        </w:rPr>
        <w:t>学</w:t>
      </w:r>
      <w:r>
        <w:rPr>
          <w:rFonts w:ascii="仿宋" w:hAnsi="仿宋" w:eastAsia="仿宋" w:cs="仿宋"/>
          <w:spacing w:val="-2"/>
          <w:sz w:val="28"/>
          <w:szCs w:val="28"/>
        </w:rPr>
        <w:t>高等教育自学考试(22.4次)疫情防控相</w:t>
      </w:r>
      <w:r>
        <w:rPr>
          <w:rFonts w:ascii="仿宋" w:hAnsi="仿宋" w:eastAsia="仿宋" w:cs="仿宋"/>
          <w:spacing w:val="-16"/>
          <w:sz w:val="28"/>
          <w:szCs w:val="28"/>
        </w:rPr>
        <w:t>关</w:t>
      </w:r>
      <w:r>
        <w:rPr>
          <w:rFonts w:ascii="仿宋" w:hAnsi="仿宋" w:eastAsia="仿宋" w:cs="仿宋"/>
          <w:spacing w:val="-12"/>
          <w:sz w:val="28"/>
          <w:szCs w:val="28"/>
        </w:rPr>
        <w:t>要求，若隐瞒病情、不如实填报健康信息，本人自愿承担相应的法</w:t>
      </w:r>
      <w:r>
        <w:rPr>
          <w:rFonts w:ascii="仿宋" w:hAnsi="仿宋" w:eastAsia="仿宋" w:cs="仿宋"/>
          <w:spacing w:val="-2"/>
          <w:sz w:val="28"/>
          <w:szCs w:val="28"/>
        </w:rPr>
        <w:t>律责任</w:t>
      </w:r>
      <w:r>
        <w:rPr>
          <w:rFonts w:ascii="仿宋" w:hAnsi="仿宋" w:eastAsia="仿宋" w:cs="仿宋"/>
          <w:spacing w:val="-1"/>
          <w:sz w:val="28"/>
          <w:szCs w:val="28"/>
        </w:rPr>
        <w:t>并接受处理。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624" w:lineRule="exact"/>
        <w:ind w:left="50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position w:val="26"/>
          <w:sz w:val="28"/>
          <w:szCs w:val="28"/>
        </w:rPr>
        <w:t>承</w:t>
      </w:r>
      <w:r>
        <w:rPr>
          <w:rFonts w:ascii="仿宋" w:hAnsi="仿宋" w:eastAsia="仿宋" w:cs="仿宋"/>
          <w:spacing w:val="-14"/>
          <w:position w:val="26"/>
          <w:sz w:val="28"/>
          <w:szCs w:val="28"/>
        </w:rPr>
        <w:t>诺人：</w:t>
      </w:r>
    </w:p>
    <w:p>
      <w:pPr>
        <w:spacing w:line="219" w:lineRule="auto"/>
        <w:ind w:left="50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3"/>
          <w:sz w:val="28"/>
          <w:szCs w:val="28"/>
        </w:rPr>
        <w:t>时</w:t>
      </w:r>
      <w:r>
        <w:rPr>
          <w:rFonts w:ascii="仿宋" w:hAnsi="仿宋" w:eastAsia="仿宋" w:cs="仿宋"/>
          <w:spacing w:val="-22"/>
          <w:sz w:val="28"/>
          <w:szCs w:val="28"/>
        </w:rPr>
        <w:t>间：</w:t>
      </w:r>
    </w:p>
    <w:sectPr>
      <w:footerReference r:id="rId7" w:type="default"/>
      <w:pgSz w:w="11907" w:h="16839"/>
      <w:pgMar w:top="1431" w:right="1720" w:bottom="1140" w:left="1785" w:header="0" w:footer="8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9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21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24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M3ZTk2NjliODk1MjQzYWY0NjI0NjEyODJhYWY1YWYifQ=="/>
  </w:docVars>
  <w:rsids>
    <w:rsidRoot w:val="00000000"/>
    <w:rsid w:val="30D86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1987</Words>
  <Characters>2117</Characters>
  <TotalTime>1</TotalTime>
  <ScaleCrop>false</ScaleCrop>
  <LinksUpToDate>false</LinksUpToDate>
  <CharactersWithSpaces>2298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2022-05-24T08:42:00Z</dcterms:created>
  <dc:creator>平常心</dc:creator>
  <cp:lastModifiedBy>四川自考网</cp:lastModifiedBy>
  <dcterms:modified xsi:type="dcterms:W3CDTF">2022-05-24T09:32:38Z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2022-05-24T17:31:00Z</vt:filetime>
  </property>
  <property fmtid="{D5CDD505-2E9C-101B-9397-08002B2CF9AE}" pid="4" name="KSOProductBuildVer">
    <vt:lpwstr>2052-11.1.0.11691</vt:lpwstr>
  </property>
  <property fmtid="{D5CDD505-2E9C-101B-9397-08002B2CF9AE}" pid="5" name="ICV">
    <vt:lpwstr>2D4580F6C8744D02AEE635E19DFDDD9E</vt:lpwstr>
  </property>
</Properties>
</file>