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45" w:rsidRDefault="006A6045" w:rsidP="006A6045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6A6045" w:rsidRPr="00794D3D" w:rsidRDefault="006A6045" w:rsidP="006A6045">
      <w:pPr>
        <w:spacing w:line="800" w:lineRule="exact"/>
        <w:jc w:val="center"/>
        <w:rPr>
          <w:rFonts w:eastAsia="方正小标宋_GBK"/>
          <w:bCs/>
          <w:spacing w:val="-16"/>
          <w:sz w:val="44"/>
          <w:szCs w:val="44"/>
        </w:rPr>
      </w:pPr>
      <w:r w:rsidRPr="00F470E5">
        <w:rPr>
          <w:rFonts w:eastAsia="方正小标宋_GBK"/>
          <w:bCs/>
          <w:spacing w:val="-16"/>
          <w:sz w:val="44"/>
          <w:szCs w:val="44"/>
        </w:rPr>
        <w:t>四川</w:t>
      </w:r>
      <w:r w:rsidRPr="00F470E5">
        <w:rPr>
          <w:rFonts w:eastAsia="方正小标宋_GBK" w:hint="eastAsia"/>
          <w:bCs/>
          <w:spacing w:val="-16"/>
          <w:sz w:val="44"/>
          <w:szCs w:val="44"/>
        </w:rPr>
        <w:t>文理学院助学点</w:t>
      </w:r>
      <w:r>
        <w:rPr>
          <w:rFonts w:eastAsia="方正小标宋_GBK"/>
          <w:bCs/>
          <w:spacing w:val="-16"/>
          <w:sz w:val="44"/>
          <w:szCs w:val="44"/>
        </w:rPr>
        <w:t>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05"/>
        <w:gridCol w:w="1216"/>
        <w:gridCol w:w="1445"/>
        <w:gridCol w:w="939"/>
        <w:gridCol w:w="1217"/>
      </w:tblGrid>
      <w:tr w:rsidR="006A6045" w:rsidRPr="00794D3D" w:rsidTr="003B32F9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94D3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各助学点联系方式</w:t>
            </w:r>
          </w:p>
        </w:tc>
      </w:tr>
      <w:tr w:rsidR="006A6045" w:rsidRPr="00794D3D" w:rsidTr="003227AC">
        <w:trPr>
          <w:trHeight w:val="330"/>
        </w:trPr>
        <w:tc>
          <w:tcPr>
            <w:tcW w:w="2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94D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助学点名称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D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6A6045" w:rsidRPr="00794D3D" w:rsidTr="003227AC">
        <w:trPr>
          <w:trHeight w:val="315"/>
        </w:trPr>
        <w:tc>
          <w:tcPr>
            <w:tcW w:w="2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D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QQ群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D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D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D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QQ</w:t>
            </w:r>
          </w:p>
        </w:tc>
      </w:tr>
      <w:tr w:rsidR="006A6045" w:rsidRPr="00794D3D" w:rsidTr="003227AC">
        <w:trPr>
          <w:trHeight w:val="315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01校本部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791362454</w:t>
            </w: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02教师教育学院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892176214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03</w:t>
            </w:r>
            <w:proofErr w:type="gramStart"/>
            <w:r w:rsidRPr="00794D3D">
              <w:rPr>
                <w:rFonts w:ascii="宋体" w:hAnsi="宋体" w:cs="宋体" w:hint="eastAsia"/>
                <w:kern w:val="0"/>
                <w:sz w:val="22"/>
              </w:rPr>
              <w:t>百</w:t>
            </w:r>
            <w:proofErr w:type="gramEnd"/>
            <w:r w:rsidRPr="00794D3D">
              <w:rPr>
                <w:rFonts w:ascii="宋体" w:hAnsi="宋体" w:cs="宋体" w:hint="eastAsia"/>
                <w:kern w:val="0"/>
                <w:sz w:val="22"/>
              </w:rPr>
              <w:t>岛湖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1142074752</w:t>
            </w: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04达州技师学院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474621559</w:t>
            </w: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05风华职业技术学校（达州）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1125451284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283833381</w:t>
            </w: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06渠县职业中专学校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0818-7322410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寇</w:t>
            </w:r>
            <w:proofErr w:type="gramEnd"/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07</w:t>
            </w:r>
            <w:proofErr w:type="gramStart"/>
            <w:r w:rsidRPr="00794D3D">
              <w:rPr>
                <w:rFonts w:ascii="宋体" w:hAnsi="宋体" w:cs="宋体" w:hint="eastAsia"/>
                <w:kern w:val="0"/>
                <w:sz w:val="22"/>
              </w:rPr>
              <w:t>学升苑</w:t>
            </w:r>
            <w:proofErr w:type="gramEnd"/>
            <w:r w:rsidRPr="00794D3D">
              <w:rPr>
                <w:rFonts w:ascii="宋体" w:hAnsi="宋体" w:cs="宋体" w:hint="eastAsia"/>
                <w:kern w:val="0"/>
                <w:sz w:val="22"/>
              </w:rPr>
              <w:t>（宣汉）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852611384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08新安智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028-86981096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09天府英才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19934487920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10万州技师学院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411431093</w:t>
            </w: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4D3D">
              <w:rPr>
                <w:rFonts w:ascii="宋体" w:hAnsi="宋体" w:cs="宋体" w:hint="eastAsia"/>
                <w:kern w:val="0"/>
                <w:sz w:val="18"/>
                <w:szCs w:val="18"/>
              </w:rPr>
              <w:t>11忠</w:t>
            </w:r>
            <w:proofErr w:type="gramStart"/>
            <w:r w:rsidRPr="00794D3D">
              <w:rPr>
                <w:rFonts w:ascii="宋体" w:hAnsi="宋体" w:cs="宋体" w:hint="eastAsia"/>
                <w:kern w:val="0"/>
                <w:sz w:val="18"/>
                <w:szCs w:val="18"/>
              </w:rPr>
              <w:t>昱</w:t>
            </w:r>
            <w:proofErr w:type="gramEnd"/>
            <w:r w:rsidRPr="00794D3D">
              <w:rPr>
                <w:rFonts w:ascii="宋体" w:hAnsi="宋体" w:cs="宋体" w:hint="eastAsia"/>
                <w:kern w:val="0"/>
                <w:sz w:val="18"/>
                <w:szCs w:val="18"/>
              </w:rPr>
              <w:t>教育职业技能培训学校（大邑）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028-88366160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12</w:t>
            </w:r>
            <w:proofErr w:type="gramStart"/>
            <w:r w:rsidRPr="00794D3D">
              <w:rPr>
                <w:rFonts w:ascii="宋体" w:hAnsi="宋体" w:cs="宋体" w:hint="eastAsia"/>
                <w:kern w:val="0"/>
                <w:sz w:val="22"/>
              </w:rPr>
              <w:t>帆华教育</w:t>
            </w:r>
            <w:proofErr w:type="gramEnd"/>
            <w:r w:rsidRPr="00794D3D">
              <w:rPr>
                <w:rFonts w:ascii="宋体" w:hAnsi="宋体" w:cs="宋体" w:hint="eastAsia"/>
                <w:kern w:val="0"/>
                <w:sz w:val="22"/>
              </w:rPr>
              <w:t>（广安）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472620079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0826-8663333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kern w:val="0"/>
                <w:sz w:val="22"/>
              </w:rPr>
              <w:t>13四川时代专修学院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028-83119159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2"/>
              </w:rPr>
              <w:t>14万州新中语培训学校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283193585</w:t>
            </w: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4D3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proofErr w:type="gramStart"/>
            <w:r w:rsidRPr="00794D3D">
              <w:rPr>
                <w:rFonts w:ascii="宋体" w:hAnsi="宋体" w:cs="宋体" w:hint="eastAsia"/>
                <w:kern w:val="0"/>
                <w:sz w:val="18"/>
                <w:szCs w:val="18"/>
              </w:rPr>
              <w:t>山墨汇雅</w:t>
            </w:r>
            <w:proofErr w:type="gramEnd"/>
            <w:r w:rsidRPr="00794D3D">
              <w:rPr>
                <w:rFonts w:ascii="宋体" w:hAnsi="宋体" w:cs="宋体" w:hint="eastAsia"/>
                <w:kern w:val="0"/>
                <w:sz w:val="18"/>
                <w:szCs w:val="18"/>
              </w:rPr>
              <w:t>文化艺术培训学校有限公司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2"/>
              </w:rPr>
              <w:t>黄老师</w:t>
            </w:r>
            <w:bookmarkStart w:id="0" w:name="_GoBack"/>
            <w:bookmarkEnd w:id="0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6670394</w:t>
            </w: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4D3D">
              <w:rPr>
                <w:rFonts w:ascii="宋体" w:hAnsi="宋体" w:cs="宋体" w:hint="eastAsia"/>
                <w:kern w:val="0"/>
                <w:sz w:val="18"/>
                <w:szCs w:val="18"/>
              </w:rPr>
              <w:t>16锦绣多学教育培训学校有限公司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2"/>
              </w:rPr>
              <w:t>黄老师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2539148913</w:t>
            </w: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2"/>
              </w:rPr>
              <w:t>17成都华夏旅游商务学校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2"/>
              </w:rPr>
              <w:t>陈老师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1476110229</w:t>
            </w:r>
          </w:p>
        </w:tc>
      </w:tr>
      <w:tr w:rsidR="006A6045" w:rsidRPr="00794D3D" w:rsidTr="003227AC">
        <w:trPr>
          <w:trHeight w:val="270"/>
        </w:trPr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2"/>
              </w:rPr>
              <w:t>18成都</w:t>
            </w:r>
            <w:proofErr w:type="gramStart"/>
            <w:r w:rsidRPr="00794D3D">
              <w:rPr>
                <w:rFonts w:ascii="宋体" w:hAnsi="宋体" w:cs="宋体" w:hint="eastAsia"/>
                <w:color w:val="000000"/>
                <w:kern w:val="0"/>
                <w:sz w:val="22"/>
              </w:rPr>
              <w:t>卓翼职业</w:t>
            </w:r>
            <w:proofErr w:type="gramEnd"/>
            <w:r w:rsidRPr="00794D3D">
              <w:rPr>
                <w:rFonts w:ascii="宋体" w:hAnsi="宋体" w:cs="宋体" w:hint="eastAsia"/>
                <w:color w:val="000000"/>
                <w:kern w:val="0"/>
                <w:sz w:val="22"/>
              </w:rPr>
              <w:t>技能培训学校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2"/>
              </w:rPr>
              <w:t>项老师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45" w:rsidRPr="00794D3D" w:rsidRDefault="006A6045" w:rsidP="003B3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4D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3283056188</w:t>
            </w:r>
          </w:p>
        </w:tc>
      </w:tr>
      <w:tr w:rsidR="003227AC" w:rsidRPr="00794D3D" w:rsidTr="003227AC">
        <w:trPr>
          <w:trHeight w:val="270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AC" w:rsidRDefault="003227AC" w:rsidP="00CC60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19宜宾启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宏培训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AC" w:rsidRDefault="003227AC" w:rsidP="00CC60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AC" w:rsidRDefault="003227AC" w:rsidP="00CC60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AC" w:rsidRDefault="003227AC" w:rsidP="00CC60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谢老师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AC" w:rsidRDefault="003227AC" w:rsidP="00CC60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3212666581</w:t>
            </w:r>
          </w:p>
        </w:tc>
      </w:tr>
    </w:tbl>
    <w:p w:rsidR="006A6045" w:rsidRDefault="006A6045" w:rsidP="006A6045"/>
    <w:p w:rsidR="006A6045" w:rsidRPr="004409E7" w:rsidRDefault="006A6045" w:rsidP="006A6045">
      <w:pPr>
        <w:spacing w:line="360" w:lineRule="auto"/>
        <w:jc w:val="center"/>
        <w:rPr>
          <w:rFonts w:eastAsia="黑体"/>
          <w:sz w:val="48"/>
          <w:szCs w:val="48"/>
        </w:rPr>
      </w:pPr>
      <w:r w:rsidRPr="004409E7">
        <w:rPr>
          <w:rFonts w:eastAsia="黑体" w:hint="eastAsia"/>
          <w:sz w:val="48"/>
          <w:szCs w:val="48"/>
        </w:rPr>
        <w:t>查询助学点方法</w:t>
      </w:r>
    </w:p>
    <w:p w:rsidR="006A6045" w:rsidRDefault="006A6045" w:rsidP="006A6045">
      <w:r>
        <w:rPr>
          <w:noProof/>
        </w:rPr>
        <w:drawing>
          <wp:inline distT="0" distB="0" distL="0" distR="0">
            <wp:extent cx="5372100" cy="2419350"/>
            <wp:effectExtent l="0" t="0" r="0" b="0"/>
            <wp:docPr id="3" name="图片 3" descr="说明: C:\Users\huangrui\AppData\Roaming\Tencent\Users\791362454\QQ\WinTemp\RichOle\0U~_V$T22FA_@VAH`]69(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huangrui\AppData\Roaming\Tencent\Users\791362454\QQ\WinTemp\RichOle\0U~_V$T22FA_@VAH`]69(H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9E7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0500" cy="2362200"/>
            <wp:effectExtent l="0" t="0" r="6350" b="0"/>
            <wp:docPr id="2" name="图片 2" descr="说明: C:\Users\huangrui\AppData\Roaming\Tencent\Users\791362454\QQ\WinTemp\RichOle\BC~_P(DT1)74GR$VY249Z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huangrui\AppData\Roaming\Tencent\Users\791362454\QQ\WinTemp\RichOle\BC~_P(DT1)74GR$VY249ZG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9E7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492750" cy="2336800"/>
            <wp:effectExtent l="0" t="0" r="0" b="6350"/>
            <wp:docPr id="1" name="图片 1" descr="说明: C:\Users\huangrui\AppData\Roaming\Tencent\Users\791362454\QQ\WinTemp\RichOle\)QI%VM`{QN%GH]YG7M09X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huangrui\AppData\Roaming\Tencent\Users\791362454\QQ\WinTemp\RichOle\)QI%VM`{QN%GH]YG7M09XC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45" w:rsidRDefault="006A6045" w:rsidP="006A6045"/>
    <w:p w:rsidR="00B76F6D" w:rsidRDefault="00B76F6D"/>
    <w:sectPr w:rsidR="00B7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F6" w:rsidRDefault="00A528F6" w:rsidP="006A6045">
      <w:r>
        <w:separator/>
      </w:r>
    </w:p>
  </w:endnote>
  <w:endnote w:type="continuationSeparator" w:id="0">
    <w:p w:rsidR="00A528F6" w:rsidRDefault="00A528F6" w:rsidP="006A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F6" w:rsidRDefault="00A528F6" w:rsidP="006A6045">
      <w:r>
        <w:separator/>
      </w:r>
    </w:p>
  </w:footnote>
  <w:footnote w:type="continuationSeparator" w:id="0">
    <w:p w:rsidR="00A528F6" w:rsidRDefault="00A528F6" w:rsidP="006A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49"/>
    <w:rsid w:val="003227AC"/>
    <w:rsid w:val="00604138"/>
    <w:rsid w:val="006A6045"/>
    <w:rsid w:val="00A528F6"/>
    <w:rsid w:val="00B73F49"/>
    <w:rsid w:val="00B76F6D"/>
    <w:rsid w:val="00F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0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0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60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60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0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0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60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60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继续教育学院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黄瑞</cp:lastModifiedBy>
  <cp:revision>3</cp:revision>
  <dcterms:created xsi:type="dcterms:W3CDTF">2022-03-07T07:51:00Z</dcterms:created>
  <dcterms:modified xsi:type="dcterms:W3CDTF">2022-09-09T02:57:00Z</dcterms:modified>
</cp:coreProperties>
</file>