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黑体" w:eastAsia="黑体"/>
          <w:color w:val="000000"/>
          <w:sz w:val="32"/>
          <w:szCs w:val="32"/>
        </w:rPr>
      </w:pPr>
      <w:r>
        <w:rPr>
          <w:rFonts w:hint="eastAsia" w:ascii="黑体" w:eastAsia="黑体"/>
          <w:color w:val="000000"/>
          <w:sz w:val="32"/>
          <w:szCs w:val="32"/>
          <w:lang w:val="en-US" w:eastAsia="zh-CN"/>
        </w:rPr>
        <w:t>学业水平测试</w:t>
      </w:r>
      <w:r>
        <w:rPr>
          <w:rFonts w:ascii="黑体" w:eastAsia="黑体"/>
          <w:color w:val="000000"/>
          <w:sz w:val="32"/>
          <w:szCs w:val="32"/>
        </w:rPr>
        <w:t>《高等数学</w:t>
      </w:r>
      <w:r>
        <w:rPr>
          <w:rFonts w:hint="eastAsia" w:ascii="黑体" w:eastAsia="黑体"/>
          <w:color w:val="000000"/>
          <w:sz w:val="32"/>
          <w:szCs w:val="32"/>
          <w:lang w:eastAsia="zh-CN"/>
        </w:rPr>
        <w:t>》（</w:t>
      </w:r>
      <w:r>
        <w:rPr>
          <w:rFonts w:hint="eastAsia" w:ascii="黑体" w:eastAsia="黑体"/>
          <w:color w:val="000000"/>
          <w:sz w:val="32"/>
          <w:szCs w:val="32"/>
          <w:lang w:val="en-US" w:eastAsia="zh-CN"/>
        </w:rPr>
        <w:t>上册）</w:t>
      </w:r>
      <w:r>
        <w:rPr>
          <w:rFonts w:ascii="黑体" w:eastAsia="黑体"/>
          <w:color w:val="000000"/>
          <w:sz w:val="32"/>
          <w:szCs w:val="32"/>
        </w:rPr>
        <w:t>考试大纲</w:t>
      </w:r>
    </w:p>
    <w:p>
      <w:pPr>
        <w:spacing w:line="400" w:lineRule="exact"/>
        <w:jc w:val="center"/>
        <w:rPr>
          <w:rFonts w:ascii="黑体" w:eastAsia="黑体"/>
          <w:color w:val="000000"/>
          <w:sz w:val="18"/>
          <w:szCs w:val="18"/>
        </w:rPr>
      </w:pPr>
      <w:r>
        <w:rPr>
          <w:rFonts w:ascii="黑体" w:eastAsia="黑体"/>
          <w:color w:val="000000"/>
          <w:sz w:val="18"/>
          <w:szCs w:val="18"/>
        </w:rPr>
        <w:t> </w:t>
      </w:r>
    </w:p>
    <w:p>
      <w:pPr>
        <w:wordWrap w:val="0"/>
        <w:rPr>
          <w:rFonts w:hint="eastAsia" w:ascii="黑体" w:eastAsia="黑体"/>
          <w:color w:val="000000"/>
          <w:sz w:val="24"/>
        </w:rPr>
      </w:pPr>
    </w:p>
    <w:p>
      <w:pPr>
        <w:rPr>
          <w:rFonts w:hint="eastAsia" w:ascii="黑体" w:eastAsia="黑体"/>
          <w:color w:val="000000"/>
          <w:szCs w:val="21"/>
        </w:rPr>
      </w:pPr>
      <w:r>
        <w:rPr>
          <w:rFonts w:hint="eastAsia" w:ascii="黑体" w:eastAsia="黑体"/>
          <w:color w:val="000000"/>
          <w:sz w:val="24"/>
        </w:rPr>
        <w:t>一、考试要求</w:t>
      </w:r>
    </w:p>
    <w:p>
      <w:pPr>
        <w:ind w:firstLine="420" w:firstLineChars="200"/>
        <w:rPr>
          <w:rFonts w:hint="eastAsia"/>
          <w:color w:val="000000"/>
          <w:szCs w:val="21"/>
        </w:rPr>
      </w:pPr>
      <w:r>
        <w:rPr>
          <w:color w:val="000000"/>
          <w:szCs w:val="21"/>
        </w:rPr>
        <w:t>《高等数学》</w:t>
      </w:r>
      <w:r>
        <w:rPr>
          <w:rFonts w:hint="eastAsia"/>
          <w:color w:val="000000"/>
          <w:szCs w:val="21"/>
        </w:rPr>
        <w:t>（上册）</w:t>
      </w:r>
      <w:r>
        <w:rPr>
          <w:color w:val="000000"/>
          <w:szCs w:val="21"/>
        </w:rPr>
        <w:t>课程考试旨在考察一元微积分学知识的基础上，注重考察学生对于基本概念和</w:t>
      </w:r>
      <w:r>
        <w:rPr>
          <w:rFonts w:hint="eastAsia"/>
          <w:color w:val="000000"/>
          <w:szCs w:val="21"/>
          <w:lang w:val="en-US" w:eastAsia="zh-CN"/>
        </w:rPr>
        <w:t>定理</w:t>
      </w:r>
      <w:r>
        <w:rPr>
          <w:color w:val="000000"/>
          <w:szCs w:val="21"/>
        </w:rPr>
        <w:t>的理解与掌握、熟练的基本运算能力和运用数学知识分析解决简单的实际问题的能力，以及一定程度的抽象思维能力和逻辑推理能力。本门课程考核要求由低到高共分为“了解”、“掌握”、“熟练掌握”三个层次。其含义：了解，指学生能懂得所学知识，能在有关问题中认识或再现它们；掌握，指学生清楚地理解所学知识（例如定理的条件与结论，公式的表述与使用范围等），并且能在基本运算和简单应用中正确地使用它们；熟练掌握，指学生能较为深刻理解所学知识，在此基础上能够准确、熟练地使用它们进行有关推导和计算，以及分析解决较为简单的实际问题。</w:t>
      </w:r>
    </w:p>
    <w:p>
      <w:pPr>
        <w:rPr>
          <w:rFonts w:hint="eastAsia"/>
          <w:color w:val="000000"/>
          <w:szCs w:val="21"/>
        </w:rPr>
      </w:pPr>
    </w:p>
    <w:p>
      <w:pPr>
        <w:rPr>
          <w:rFonts w:hint="eastAsia" w:ascii="黑体" w:hAnsi="宋体" w:eastAsia="黑体" w:cs="宋体"/>
          <w:color w:val="000000"/>
          <w:kern w:val="0"/>
          <w:sz w:val="24"/>
        </w:rPr>
      </w:pPr>
      <w:r>
        <w:rPr>
          <w:rFonts w:hint="eastAsia" w:ascii="黑体" w:hAnsi="宋体" w:eastAsia="黑体" w:cs="宋体"/>
          <w:color w:val="000000"/>
          <w:kern w:val="0"/>
          <w:sz w:val="24"/>
        </w:rPr>
        <w:t>二、考试内容</w:t>
      </w:r>
    </w:p>
    <w:p>
      <w:pPr>
        <w:adjustRightInd w:val="0"/>
        <w:ind w:firstLine="422" w:firstLineChars="200"/>
        <w:jc w:val="left"/>
        <w:rPr>
          <w:rFonts w:hint="eastAsia" w:ascii="宋体" w:hAnsi="宋体" w:eastAsia="宋体" w:cs="宋体"/>
          <w:b/>
          <w:bCs/>
          <w:color w:val="000000"/>
          <w:kern w:val="0"/>
        </w:rPr>
      </w:pPr>
      <w:r>
        <w:rPr>
          <w:rFonts w:hint="eastAsia" w:ascii="宋体" w:hAnsi="宋体" w:eastAsia="宋体" w:cs="宋体"/>
          <w:b/>
          <w:bCs/>
          <w:color w:val="000000"/>
          <w:kern w:val="0"/>
        </w:rPr>
        <w:t>第一章  函数</w:t>
      </w:r>
      <w:r>
        <w:rPr>
          <w:rFonts w:hint="eastAsia" w:ascii="宋体" w:hAnsi="宋体" w:cs="宋体"/>
          <w:b/>
          <w:bCs/>
          <w:color w:val="000000"/>
          <w:kern w:val="0"/>
          <w:lang w:val="en-US" w:eastAsia="zh-CN"/>
        </w:rPr>
        <w:t>与</w:t>
      </w:r>
      <w:r>
        <w:rPr>
          <w:rFonts w:hint="eastAsia" w:ascii="宋体" w:hAnsi="宋体" w:eastAsia="宋体" w:cs="宋体"/>
          <w:b/>
          <w:bCs/>
          <w:color w:val="000000"/>
          <w:kern w:val="0"/>
        </w:rPr>
        <w:t>极限</w:t>
      </w:r>
    </w:p>
    <w:p>
      <w:pPr>
        <w:adjustRightInd w:val="0"/>
        <w:ind w:firstLine="632" w:firstLineChars="300"/>
        <w:jc w:val="left"/>
        <w:rPr>
          <w:rFonts w:hint="default" w:ascii="宋体" w:hAnsi="宋体" w:eastAsia="宋体" w:cs="宋体"/>
          <w:b/>
          <w:bCs/>
          <w:color w:val="000000"/>
          <w:kern w:val="0"/>
          <w:lang w:val="en-US" w:eastAsia="zh-CN"/>
        </w:rPr>
      </w:pPr>
      <w:r>
        <w:rPr>
          <w:rFonts w:hint="eastAsia" w:ascii="宋体" w:hAnsi="宋体" w:cs="宋体"/>
          <w:b/>
          <w:bCs/>
          <w:color w:val="000000"/>
          <w:kern w:val="0"/>
          <w:lang w:val="en-US" w:eastAsia="zh-CN"/>
        </w:rPr>
        <w:t>第一节 映射与函数</w:t>
      </w:r>
    </w:p>
    <w:p>
      <w:pPr>
        <w:adjustRightInd w:val="0"/>
        <w:jc w:val="left"/>
        <w:rPr>
          <w:rFonts w:hint="eastAsia" w:ascii="宋体" w:hAnsi="宋体" w:eastAsia="宋体" w:cs="宋体"/>
          <w:color w:val="000000"/>
          <w:kern w:val="0"/>
          <w:lang w:eastAsia="zh-CN"/>
        </w:rPr>
      </w:pPr>
      <w:r>
        <w:rPr>
          <w:rFonts w:ascii="宋体" w:hAnsi="宋体" w:eastAsia="宋体" w:cs="宋体"/>
          <w:color w:val="000000"/>
          <w:kern w:val="0"/>
        </w:rPr>
        <w:tab/>
      </w:r>
      <w:r>
        <w:rPr>
          <w:rFonts w:ascii="宋体" w:hAnsi="宋体" w:eastAsia="宋体" w:cs="宋体"/>
          <w:color w:val="000000"/>
          <w:kern w:val="0"/>
        </w:rPr>
        <w:t>1.</w:t>
      </w:r>
      <w:r>
        <w:rPr>
          <w:rFonts w:hint="eastAsia" w:ascii="宋体" w:hAnsi="宋体" w:eastAsia="宋体" w:cs="宋体"/>
          <w:color w:val="000000"/>
          <w:kern w:val="0"/>
        </w:rPr>
        <w:t>掌握函数的定义和定义域的求法</w:t>
      </w:r>
      <w:r>
        <w:rPr>
          <w:rFonts w:hint="eastAsia" w:ascii="宋体" w:hAnsi="宋体" w:cs="宋体"/>
          <w:color w:val="000000"/>
          <w:kern w:val="0"/>
          <w:lang w:eastAsia="zh-CN"/>
        </w:rPr>
        <w:t>；</w:t>
      </w:r>
    </w:p>
    <w:p>
      <w:pPr>
        <w:adjustRightInd w:val="0"/>
        <w:ind w:firstLine="420" w:firstLineChars="200"/>
        <w:jc w:val="left"/>
        <w:rPr>
          <w:rFonts w:hint="eastAsia" w:ascii="宋体" w:hAnsi="宋体" w:eastAsia="宋体" w:cs="宋体"/>
          <w:color w:val="000000"/>
          <w:kern w:val="0"/>
          <w:lang w:eastAsia="zh-CN"/>
        </w:rPr>
      </w:pPr>
      <w:r>
        <w:rPr>
          <w:rFonts w:hint="eastAsia" w:ascii="宋体" w:hAnsi="宋体" w:eastAsia="宋体" w:cs="宋体"/>
          <w:color w:val="000000"/>
          <w:kern w:val="0"/>
        </w:rPr>
        <w:t>2.了解函数的奇偶性、单调性、周期性和有界性</w:t>
      </w:r>
      <w:r>
        <w:rPr>
          <w:rFonts w:hint="eastAsia" w:ascii="宋体" w:hAnsi="宋体" w:cs="宋体"/>
          <w:color w:val="000000"/>
          <w:kern w:val="0"/>
          <w:lang w:eastAsia="zh-CN"/>
        </w:rPr>
        <w:t>；</w:t>
      </w:r>
    </w:p>
    <w:p>
      <w:pPr>
        <w:adjustRightInd w:val="0"/>
        <w:jc w:val="left"/>
        <w:rPr>
          <w:rFonts w:hint="eastAsia" w:ascii="宋体" w:hAnsi="宋体" w:eastAsia="宋体" w:cs="宋体"/>
          <w:color w:val="000000"/>
          <w:kern w:val="0"/>
          <w:lang w:eastAsia="zh-CN"/>
        </w:rPr>
      </w:pPr>
      <w:r>
        <w:rPr>
          <w:rFonts w:ascii="宋体" w:hAnsi="宋体" w:eastAsia="宋体" w:cs="宋体"/>
          <w:color w:val="000000"/>
          <w:kern w:val="0"/>
        </w:rPr>
        <w:tab/>
      </w:r>
      <w:r>
        <w:rPr>
          <w:rFonts w:hint="eastAsia" w:ascii="宋体" w:hAnsi="宋体" w:eastAsia="宋体" w:cs="宋体"/>
          <w:color w:val="000000"/>
          <w:kern w:val="0"/>
        </w:rPr>
        <w:t>3</w:t>
      </w:r>
      <w:r>
        <w:rPr>
          <w:rFonts w:ascii="宋体" w:hAnsi="宋体" w:eastAsia="宋体" w:cs="宋体"/>
          <w:color w:val="000000"/>
          <w:kern w:val="0"/>
        </w:rPr>
        <w:t>.</w:t>
      </w:r>
      <w:r>
        <w:rPr>
          <w:rFonts w:hint="eastAsia" w:ascii="宋体" w:hAnsi="宋体" w:eastAsia="宋体" w:cs="宋体"/>
          <w:color w:val="000000"/>
          <w:kern w:val="0"/>
        </w:rPr>
        <w:t>掌握复合函数和反函数的概念</w:t>
      </w:r>
      <w:r>
        <w:rPr>
          <w:rFonts w:hint="eastAsia" w:ascii="宋体" w:hAnsi="宋体" w:cs="宋体"/>
          <w:color w:val="000000"/>
          <w:kern w:val="0"/>
          <w:lang w:eastAsia="zh-CN"/>
        </w:rPr>
        <w:t>；</w:t>
      </w:r>
    </w:p>
    <w:p>
      <w:pPr>
        <w:adjustRightInd w:val="0"/>
        <w:jc w:val="left"/>
        <w:rPr>
          <w:rFonts w:hint="eastAsia" w:ascii="宋体" w:hAnsi="宋体" w:eastAsia="宋体" w:cs="宋体"/>
          <w:color w:val="000000"/>
          <w:kern w:val="0"/>
          <w:lang w:eastAsia="zh-CN"/>
        </w:rPr>
      </w:pPr>
      <w:r>
        <w:rPr>
          <w:rFonts w:ascii="宋体" w:hAnsi="宋体" w:eastAsia="宋体" w:cs="宋体"/>
          <w:color w:val="000000"/>
          <w:kern w:val="0"/>
        </w:rPr>
        <w:tab/>
      </w:r>
      <w:r>
        <w:rPr>
          <w:rFonts w:hint="eastAsia" w:ascii="宋体" w:hAnsi="宋体" w:eastAsia="宋体" w:cs="宋体"/>
          <w:color w:val="000000"/>
          <w:kern w:val="0"/>
        </w:rPr>
        <w:t>4</w:t>
      </w:r>
      <w:r>
        <w:rPr>
          <w:rFonts w:ascii="宋体" w:hAnsi="宋体" w:eastAsia="宋体" w:cs="宋体"/>
          <w:color w:val="000000"/>
          <w:kern w:val="0"/>
        </w:rPr>
        <w:t>.</w:t>
      </w:r>
      <w:r>
        <w:rPr>
          <w:rFonts w:hint="eastAsia" w:ascii="宋体" w:hAnsi="宋体" w:eastAsia="宋体" w:cs="宋体"/>
          <w:color w:val="000000"/>
          <w:kern w:val="0"/>
        </w:rPr>
        <w:t>熟练掌握基本初等函数的性质及其图形</w:t>
      </w:r>
      <w:r>
        <w:rPr>
          <w:rFonts w:hint="eastAsia" w:ascii="宋体" w:hAnsi="宋体" w:cs="宋体"/>
          <w:color w:val="000000"/>
          <w:kern w:val="0"/>
          <w:lang w:eastAsia="zh-CN"/>
        </w:rPr>
        <w:t>；</w:t>
      </w:r>
    </w:p>
    <w:p>
      <w:pPr>
        <w:adjustRightInd w:val="0"/>
        <w:jc w:val="left"/>
        <w:rPr>
          <w:rFonts w:hint="eastAsia" w:ascii="宋体" w:hAnsi="宋体" w:eastAsia="宋体" w:cs="宋体"/>
          <w:color w:val="000000"/>
          <w:kern w:val="0"/>
          <w:lang w:val="en-US" w:eastAsia="zh-CN"/>
        </w:rPr>
      </w:pPr>
      <w:r>
        <w:rPr>
          <w:rFonts w:hint="eastAsia" w:ascii="宋体" w:hAnsi="宋体" w:eastAsia="宋体" w:cs="宋体"/>
          <w:color w:val="000000"/>
          <w:kern w:val="0"/>
        </w:rPr>
        <w:t xml:space="preserve">    5.了解初等函数的定义</w:t>
      </w:r>
      <w:r>
        <w:rPr>
          <w:rFonts w:hint="eastAsia" w:ascii="宋体" w:hAnsi="宋体" w:cs="宋体"/>
          <w:color w:val="000000"/>
          <w:kern w:val="0"/>
          <w:lang w:eastAsia="zh-CN"/>
        </w:rPr>
        <w:t>。</w:t>
      </w:r>
    </w:p>
    <w:p>
      <w:pPr>
        <w:adjustRightInd w:val="0"/>
        <w:jc w:val="left"/>
        <w:rPr>
          <w:rFonts w:hint="eastAsia" w:ascii="宋体" w:hAnsi="宋体" w:cs="宋体"/>
          <w:color w:val="000000"/>
          <w:kern w:val="0"/>
          <w:lang w:val="en-US" w:eastAsia="zh-CN"/>
        </w:rPr>
      </w:pPr>
      <w:r>
        <w:rPr>
          <w:rFonts w:ascii="宋体" w:hAnsi="宋体" w:eastAsia="宋体" w:cs="宋体"/>
          <w:color w:val="000000"/>
          <w:kern w:val="0"/>
        </w:rPr>
        <w:tab/>
      </w:r>
      <w:r>
        <w:rPr>
          <w:rFonts w:hint="eastAsia" w:ascii="宋体" w:hAnsi="宋体" w:cs="宋体"/>
          <w:color w:val="000000"/>
          <w:kern w:val="0"/>
          <w:lang w:val="en-US" w:eastAsia="zh-CN"/>
        </w:rPr>
        <w:t xml:space="preserve">  </w:t>
      </w:r>
      <w:r>
        <w:rPr>
          <w:rFonts w:hint="eastAsia" w:ascii="宋体" w:hAnsi="宋体" w:cs="宋体"/>
          <w:b/>
          <w:bCs/>
          <w:color w:val="000000"/>
          <w:kern w:val="0"/>
          <w:lang w:val="en-US" w:eastAsia="zh-CN"/>
        </w:rPr>
        <w:t>第二节 数列的极限</w:t>
      </w:r>
    </w:p>
    <w:p>
      <w:pPr>
        <w:adjustRightInd w:val="0"/>
        <w:ind w:firstLine="420" w:firstLineChars="200"/>
        <w:jc w:val="left"/>
        <w:rPr>
          <w:rFonts w:hint="eastAsia" w:ascii="宋体" w:hAnsi="宋体" w:eastAsia="宋体" w:cs="宋体"/>
          <w:color w:val="000000"/>
          <w:kern w:val="0"/>
          <w:lang w:eastAsia="zh-CN"/>
        </w:rPr>
      </w:pPr>
      <w:r>
        <w:rPr>
          <w:rFonts w:hint="eastAsia" w:ascii="宋体" w:hAnsi="宋体" w:cs="宋体"/>
          <w:color w:val="000000"/>
          <w:kern w:val="0"/>
          <w:lang w:val="en-US" w:eastAsia="zh-CN"/>
        </w:rPr>
        <w:t>1</w:t>
      </w:r>
      <w:r>
        <w:rPr>
          <w:rFonts w:ascii="宋体" w:hAnsi="宋体" w:eastAsia="宋体" w:cs="宋体"/>
          <w:color w:val="000000"/>
          <w:kern w:val="0"/>
        </w:rPr>
        <w:t>.</w:t>
      </w:r>
      <w:r>
        <w:rPr>
          <w:rFonts w:hint="eastAsia" w:ascii="宋体" w:hAnsi="宋体" w:cs="宋体"/>
          <w:color w:val="000000"/>
          <w:kern w:val="0"/>
          <w:lang w:val="en-US" w:eastAsia="zh-CN"/>
        </w:rPr>
        <w:t>了解数列</w:t>
      </w:r>
      <w:r>
        <w:rPr>
          <w:rFonts w:hint="eastAsia" w:ascii="宋体" w:hAnsi="宋体" w:eastAsia="宋体" w:cs="宋体"/>
          <w:color w:val="000000"/>
          <w:kern w:val="0"/>
        </w:rPr>
        <w:t>极限的定义</w:t>
      </w:r>
      <w:r>
        <w:rPr>
          <w:rFonts w:hint="eastAsia" w:ascii="宋体" w:hAnsi="宋体" w:cs="宋体"/>
          <w:color w:val="000000"/>
          <w:kern w:val="0"/>
          <w:lang w:eastAsia="zh-CN"/>
        </w:rPr>
        <w:t>；</w:t>
      </w:r>
    </w:p>
    <w:p>
      <w:pPr>
        <w:adjustRightInd w:val="0"/>
        <w:ind w:firstLine="420" w:firstLineChars="200"/>
        <w:jc w:val="left"/>
        <w:rPr>
          <w:rFonts w:hint="eastAsia" w:ascii="宋体" w:hAnsi="宋体" w:cs="宋体"/>
          <w:color w:val="000000"/>
          <w:kern w:val="0"/>
          <w:lang w:val="en-US" w:eastAsia="zh-CN"/>
        </w:rPr>
      </w:pPr>
      <w:r>
        <w:rPr>
          <w:rFonts w:hint="eastAsia" w:ascii="宋体" w:hAnsi="宋体" w:cs="宋体"/>
          <w:color w:val="000000"/>
          <w:kern w:val="0"/>
          <w:lang w:val="en-US" w:eastAsia="zh-CN"/>
        </w:rPr>
        <w:t>2.熟练掌握收敛数列的性质。</w:t>
      </w:r>
    </w:p>
    <w:p>
      <w:pPr>
        <w:adjustRightInd w:val="0"/>
        <w:ind w:firstLine="632" w:firstLineChars="300"/>
        <w:jc w:val="left"/>
        <w:rPr>
          <w:rFonts w:hint="default" w:ascii="宋体" w:hAnsi="宋体" w:cs="宋体"/>
          <w:color w:val="000000"/>
          <w:kern w:val="0"/>
          <w:lang w:val="en-US" w:eastAsia="zh-CN"/>
        </w:rPr>
      </w:pPr>
      <w:r>
        <w:rPr>
          <w:rFonts w:hint="eastAsia" w:ascii="宋体" w:hAnsi="宋体" w:cs="宋体"/>
          <w:b/>
          <w:bCs/>
          <w:color w:val="000000"/>
          <w:kern w:val="0"/>
          <w:lang w:val="en-US" w:eastAsia="zh-CN"/>
        </w:rPr>
        <w:t>第三节 函数的的极限</w:t>
      </w:r>
    </w:p>
    <w:p>
      <w:pPr>
        <w:adjustRightInd w:val="0"/>
        <w:ind w:firstLine="420" w:firstLineChars="200"/>
        <w:jc w:val="left"/>
        <w:rPr>
          <w:rFonts w:hint="eastAsia" w:ascii="宋体" w:hAnsi="宋体" w:eastAsia="宋体" w:cs="宋体"/>
          <w:color w:val="000000"/>
          <w:kern w:val="0"/>
          <w:lang w:eastAsia="zh-CN"/>
        </w:rPr>
      </w:pPr>
      <w:r>
        <w:rPr>
          <w:rFonts w:hint="eastAsia" w:ascii="宋体" w:hAnsi="宋体" w:cs="宋体"/>
          <w:color w:val="000000"/>
          <w:kern w:val="0"/>
          <w:lang w:val="en-US" w:eastAsia="zh-CN"/>
        </w:rPr>
        <w:t>1</w:t>
      </w:r>
      <w:r>
        <w:rPr>
          <w:rFonts w:ascii="宋体" w:hAnsi="宋体" w:eastAsia="宋体" w:cs="宋体"/>
          <w:color w:val="000000"/>
          <w:kern w:val="0"/>
        </w:rPr>
        <w:t>.</w:t>
      </w:r>
      <w:r>
        <w:rPr>
          <w:rFonts w:hint="eastAsia" w:ascii="宋体" w:hAnsi="宋体" w:cs="宋体"/>
          <w:color w:val="000000"/>
          <w:kern w:val="0"/>
          <w:lang w:val="en-US" w:eastAsia="zh-CN"/>
        </w:rPr>
        <w:t>了解函数</w:t>
      </w:r>
      <w:r>
        <w:rPr>
          <w:rFonts w:hint="eastAsia" w:ascii="宋体" w:hAnsi="宋体" w:eastAsia="宋体" w:cs="宋体"/>
          <w:color w:val="000000"/>
          <w:kern w:val="0"/>
        </w:rPr>
        <w:t>极限的定义</w:t>
      </w:r>
      <w:r>
        <w:rPr>
          <w:rFonts w:hint="eastAsia" w:ascii="宋体" w:hAnsi="宋体" w:cs="宋体"/>
          <w:color w:val="000000"/>
          <w:kern w:val="0"/>
          <w:lang w:eastAsia="zh-CN"/>
        </w:rPr>
        <w:t>；</w:t>
      </w:r>
    </w:p>
    <w:p>
      <w:pPr>
        <w:adjustRightInd w:val="0"/>
        <w:ind w:firstLine="420" w:firstLineChars="200"/>
        <w:jc w:val="left"/>
        <w:rPr>
          <w:rFonts w:hint="eastAsia" w:ascii="宋体" w:hAnsi="宋体" w:cs="宋体"/>
          <w:color w:val="000000"/>
          <w:kern w:val="0"/>
          <w:lang w:val="en-US" w:eastAsia="zh-CN"/>
        </w:rPr>
      </w:pPr>
      <w:r>
        <w:rPr>
          <w:rFonts w:hint="eastAsia" w:ascii="宋体" w:hAnsi="宋体" w:cs="宋体"/>
          <w:color w:val="000000"/>
          <w:kern w:val="0"/>
          <w:lang w:val="en-US" w:eastAsia="zh-CN"/>
        </w:rPr>
        <w:t>2</w:t>
      </w:r>
      <w:r>
        <w:rPr>
          <w:rFonts w:hint="eastAsia" w:ascii="宋体" w:hAnsi="宋体" w:eastAsia="宋体" w:cs="宋体"/>
          <w:color w:val="000000"/>
          <w:kern w:val="0"/>
        </w:rPr>
        <w:t>.</w:t>
      </w:r>
      <w:r>
        <w:rPr>
          <w:rFonts w:hint="eastAsia" w:ascii="宋体" w:hAnsi="宋体" w:cs="宋体"/>
          <w:color w:val="000000"/>
          <w:kern w:val="0"/>
          <w:lang w:val="en-US" w:eastAsia="zh-CN"/>
        </w:rPr>
        <w:t>掌握函数极限的性质。</w:t>
      </w:r>
    </w:p>
    <w:p>
      <w:pPr>
        <w:adjustRightInd w:val="0"/>
        <w:ind w:firstLine="632" w:firstLineChars="300"/>
        <w:jc w:val="left"/>
        <w:rPr>
          <w:rFonts w:hint="default" w:ascii="宋体" w:hAnsi="宋体" w:cs="宋体"/>
          <w:color w:val="000000"/>
          <w:kern w:val="0"/>
          <w:lang w:val="en-US" w:eastAsia="zh-CN"/>
        </w:rPr>
      </w:pPr>
      <w:r>
        <w:rPr>
          <w:rFonts w:hint="eastAsia" w:ascii="宋体" w:hAnsi="宋体" w:cs="宋体"/>
          <w:b/>
          <w:bCs/>
          <w:color w:val="000000"/>
          <w:kern w:val="0"/>
          <w:lang w:val="en-US" w:eastAsia="zh-CN"/>
        </w:rPr>
        <w:t>第四节 无穷小与无穷大</w:t>
      </w:r>
    </w:p>
    <w:p>
      <w:pPr>
        <w:adjustRightInd w:val="0"/>
        <w:ind w:firstLine="420" w:firstLineChars="200"/>
        <w:jc w:val="left"/>
        <w:rPr>
          <w:rFonts w:hint="eastAsia" w:ascii="宋体" w:hAnsi="宋体" w:cs="宋体"/>
          <w:color w:val="000000"/>
          <w:kern w:val="0"/>
          <w:lang w:val="en-US" w:eastAsia="zh-CN"/>
        </w:rPr>
      </w:pPr>
      <w:r>
        <w:rPr>
          <w:rFonts w:hint="eastAsia" w:ascii="宋体" w:hAnsi="宋体" w:eastAsia="宋体" w:cs="宋体"/>
          <w:color w:val="000000"/>
          <w:kern w:val="0"/>
        </w:rPr>
        <w:t>1.了解无穷小</w:t>
      </w:r>
      <w:r>
        <w:rPr>
          <w:rFonts w:hint="eastAsia" w:ascii="宋体" w:hAnsi="宋体" w:cs="宋体"/>
          <w:color w:val="000000"/>
          <w:kern w:val="0"/>
          <w:lang w:val="en-US" w:eastAsia="zh-CN"/>
        </w:rPr>
        <w:t>的概念及与函数极限的关系；</w:t>
      </w:r>
    </w:p>
    <w:p>
      <w:pPr>
        <w:adjustRightInd w:val="0"/>
        <w:ind w:firstLine="420" w:firstLineChars="200"/>
        <w:jc w:val="left"/>
        <w:rPr>
          <w:rFonts w:hint="eastAsia" w:ascii="宋体" w:hAnsi="宋体" w:cs="宋体"/>
          <w:color w:val="000000"/>
          <w:kern w:val="0"/>
          <w:lang w:val="en-US" w:eastAsia="zh-CN"/>
        </w:rPr>
      </w:pPr>
      <w:r>
        <w:rPr>
          <w:rFonts w:hint="eastAsia" w:ascii="宋体" w:hAnsi="宋体" w:cs="宋体"/>
          <w:color w:val="000000"/>
          <w:kern w:val="0"/>
          <w:lang w:val="en-US" w:eastAsia="zh-CN"/>
        </w:rPr>
        <w:t>2</w:t>
      </w:r>
      <w:r>
        <w:rPr>
          <w:rFonts w:hint="eastAsia" w:ascii="宋体" w:hAnsi="宋体" w:eastAsia="宋体" w:cs="宋体"/>
          <w:color w:val="000000"/>
          <w:kern w:val="0"/>
        </w:rPr>
        <w:t>、了解无穷</w:t>
      </w:r>
      <w:r>
        <w:rPr>
          <w:rFonts w:hint="eastAsia" w:ascii="宋体" w:hAnsi="宋体" w:cs="宋体"/>
          <w:color w:val="000000"/>
          <w:kern w:val="0"/>
          <w:lang w:val="en-US" w:eastAsia="zh-CN"/>
        </w:rPr>
        <w:t>大的概念、与</w:t>
      </w:r>
      <w:r>
        <w:rPr>
          <w:rFonts w:hint="eastAsia" w:ascii="宋体" w:hAnsi="宋体" w:eastAsia="宋体" w:cs="宋体"/>
          <w:color w:val="000000"/>
          <w:kern w:val="0"/>
        </w:rPr>
        <w:t>无穷</w:t>
      </w:r>
      <w:r>
        <w:rPr>
          <w:rFonts w:hint="eastAsia" w:ascii="宋体" w:hAnsi="宋体" w:cs="宋体"/>
          <w:color w:val="000000"/>
          <w:kern w:val="0"/>
          <w:lang w:val="en-US" w:eastAsia="zh-CN"/>
        </w:rPr>
        <w:t>小</w:t>
      </w:r>
      <w:r>
        <w:rPr>
          <w:rFonts w:hint="eastAsia" w:ascii="宋体" w:hAnsi="宋体" w:eastAsia="宋体" w:cs="宋体"/>
          <w:color w:val="000000"/>
          <w:kern w:val="0"/>
        </w:rPr>
        <w:t>的</w:t>
      </w:r>
      <w:r>
        <w:rPr>
          <w:rFonts w:hint="eastAsia" w:ascii="宋体" w:hAnsi="宋体" w:cs="宋体"/>
          <w:color w:val="000000"/>
          <w:kern w:val="0"/>
          <w:lang w:val="en-US" w:eastAsia="zh-CN"/>
        </w:rPr>
        <w:t>关系及铅直渐近线的含义。</w:t>
      </w:r>
    </w:p>
    <w:p>
      <w:pPr>
        <w:adjustRightInd w:val="0"/>
        <w:ind w:firstLine="632" w:firstLineChars="300"/>
        <w:jc w:val="left"/>
        <w:rPr>
          <w:rFonts w:hint="default" w:ascii="宋体" w:hAnsi="宋体" w:cs="宋体"/>
          <w:color w:val="000000"/>
          <w:kern w:val="0"/>
          <w:lang w:val="en-US" w:eastAsia="zh-CN"/>
        </w:rPr>
      </w:pPr>
      <w:r>
        <w:rPr>
          <w:rFonts w:hint="eastAsia" w:ascii="宋体" w:hAnsi="宋体" w:cs="宋体"/>
          <w:b/>
          <w:bCs/>
          <w:color w:val="000000"/>
          <w:kern w:val="0"/>
          <w:lang w:val="en-US" w:eastAsia="zh-CN"/>
        </w:rPr>
        <w:t>第五节 极限运算法则</w:t>
      </w:r>
    </w:p>
    <w:p>
      <w:pPr>
        <w:adjustRightInd w:val="0"/>
        <w:ind w:firstLine="420" w:firstLineChars="200"/>
        <w:jc w:val="left"/>
        <w:rPr>
          <w:rFonts w:hint="eastAsia" w:ascii="宋体" w:hAnsi="宋体" w:eastAsia="宋体" w:cs="宋体"/>
          <w:color w:val="000000"/>
          <w:kern w:val="0"/>
          <w:lang w:eastAsia="zh-CN"/>
        </w:rPr>
      </w:pPr>
      <w:r>
        <w:rPr>
          <w:rFonts w:hint="eastAsia" w:ascii="宋体" w:hAnsi="宋体" w:cs="宋体"/>
          <w:color w:val="000000"/>
          <w:kern w:val="0"/>
          <w:lang w:val="en-US" w:eastAsia="zh-CN"/>
        </w:rPr>
        <w:t>1</w:t>
      </w:r>
      <w:r>
        <w:rPr>
          <w:rFonts w:hint="eastAsia" w:ascii="宋体" w:hAnsi="宋体" w:eastAsia="宋体" w:cs="宋体"/>
          <w:color w:val="000000"/>
          <w:kern w:val="0"/>
        </w:rPr>
        <w:t>.掌握无穷小的</w:t>
      </w:r>
      <w:r>
        <w:rPr>
          <w:rFonts w:hint="eastAsia" w:ascii="宋体" w:hAnsi="宋体" w:cs="宋体"/>
          <w:color w:val="000000"/>
          <w:kern w:val="0"/>
          <w:lang w:val="en-US" w:eastAsia="zh-CN"/>
        </w:rPr>
        <w:t>运算规律；</w:t>
      </w:r>
    </w:p>
    <w:p>
      <w:pPr>
        <w:adjustRightInd w:val="0"/>
        <w:ind w:firstLine="420" w:firstLineChars="200"/>
        <w:jc w:val="left"/>
        <w:rPr>
          <w:rFonts w:hint="eastAsia" w:ascii="宋体" w:hAnsi="宋体" w:cs="宋体"/>
          <w:color w:val="000000"/>
          <w:kern w:val="0"/>
          <w:lang w:eastAsia="zh-CN"/>
        </w:rPr>
      </w:pPr>
      <w:r>
        <w:rPr>
          <w:rFonts w:hint="eastAsia" w:ascii="宋体" w:hAnsi="宋体" w:cs="宋体"/>
          <w:color w:val="000000"/>
          <w:kern w:val="0"/>
          <w:lang w:val="en-US" w:eastAsia="zh-CN"/>
        </w:rPr>
        <w:t>2.</w:t>
      </w:r>
      <w:r>
        <w:rPr>
          <w:rFonts w:hint="eastAsia" w:ascii="宋体" w:hAnsi="宋体" w:eastAsia="宋体" w:cs="宋体"/>
          <w:color w:val="000000"/>
          <w:kern w:val="0"/>
        </w:rPr>
        <w:t>熟练掌握极限</w:t>
      </w:r>
      <w:r>
        <w:rPr>
          <w:rFonts w:hint="eastAsia" w:ascii="宋体" w:hAnsi="宋体" w:cs="宋体"/>
          <w:color w:val="000000"/>
          <w:kern w:val="0"/>
          <w:lang w:val="en-US" w:eastAsia="zh-CN"/>
        </w:rPr>
        <w:t>的</w:t>
      </w:r>
      <w:r>
        <w:rPr>
          <w:rFonts w:hint="eastAsia" w:ascii="宋体" w:hAnsi="宋体" w:eastAsia="宋体" w:cs="宋体"/>
          <w:color w:val="000000"/>
          <w:kern w:val="0"/>
        </w:rPr>
        <w:t>四则运算法则</w:t>
      </w:r>
      <w:r>
        <w:rPr>
          <w:rFonts w:hint="eastAsia" w:ascii="宋体" w:hAnsi="宋体" w:cs="宋体"/>
          <w:color w:val="000000"/>
          <w:kern w:val="0"/>
          <w:lang w:val="en-US" w:eastAsia="zh-CN"/>
        </w:rPr>
        <w:t>及复合函数的极限运算法则</w:t>
      </w:r>
      <w:r>
        <w:rPr>
          <w:rFonts w:hint="eastAsia" w:ascii="宋体" w:hAnsi="宋体" w:cs="宋体"/>
          <w:color w:val="000000"/>
          <w:kern w:val="0"/>
          <w:lang w:eastAsia="zh-CN"/>
        </w:rPr>
        <w:t>。</w:t>
      </w:r>
    </w:p>
    <w:p>
      <w:pPr>
        <w:adjustRightInd w:val="0"/>
        <w:ind w:firstLine="632" w:firstLineChars="300"/>
        <w:jc w:val="left"/>
        <w:rPr>
          <w:rFonts w:hint="default" w:ascii="宋体" w:hAnsi="宋体" w:cs="宋体"/>
          <w:color w:val="000000"/>
          <w:kern w:val="0"/>
          <w:lang w:val="en-US" w:eastAsia="zh-CN"/>
        </w:rPr>
      </w:pPr>
      <w:r>
        <w:rPr>
          <w:rFonts w:hint="eastAsia" w:ascii="宋体" w:hAnsi="宋体" w:cs="宋体"/>
          <w:b/>
          <w:bCs/>
          <w:color w:val="000000"/>
          <w:kern w:val="0"/>
          <w:lang w:val="en-US" w:eastAsia="zh-CN"/>
        </w:rPr>
        <w:t>第六节 极限存在准则 两个重要极限</w:t>
      </w:r>
    </w:p>
    <w:p>
      <w:pPr>
        <w:adjustRightInd w:val="0"/>
        <w:ind w:firstLine="420" w:firstLineChars="200"/>
        <w:jc w:val="left"/>
        <w:rPr>
          <w:rFonts w:hint="eastAsia" w:ascii="宋体" w:hAnsi="宋体" w:eastAsia="宋体" w:cs="宋体"/>
          <w:color w:val="000000"/>
          <w:kern w:val="0"/>
          <w:lang w:eastAsia="zh-CN"/>
        </w:rPr>
      </w:pPr>
      <w:r>
        <w:rPr>
          <w:rFonts w:hint="eastAsia" w:ascii="宋体" w:hAnsi="宋体" w:cs="宋体"/>
          <w:color w:val="000000"/>
          <w:kern w:val="0"/>
          <w:lang w:val="en-US" w:eastAsia="zh-CN"/>
        </w:rPr>
        <w:t>1</w:t>
      </w:r>
      <w:r>
        <w:rPr>
          <w:rFonts w:ascii="宋体" w:hAnsi="宋体" w:eastAsia="宋体" w:cs="宋体"/>
          <w:color w:val="000000"/>
          <w:kern w:val="0"/>
        </w:rPr>
        <w:t>.</w:t>
      </w:r>
      <w:r>
        <w:rPr>
          <w:rFonts w:hint="eastAsia" w:ascii="宋体" w:hAnsi="宋体" w:eastAsia="宋体" w:cs="宋体"/>
          <w:color w:val="000000"/>
          <w:kern w:val="0"/>
        </w:rPr>
        <w:t>了解极限存在的夹逼准则和单调有界准则</w:t>
      </w:r>
      <w:r>
        <w:rPr>
          <w:rFonts w:hint="eastAsia" w:ascii="宋体" w:hAnsi="宋体" w:cs="宋体"/>
          <w:color w:val="000000"/>
          <w:kern w:val="0"/>
          <w:lang w:eastAsia="zh-CN"/>
        </w:rPr>
        <w:t>；</w:t>
      </w:r>
    </w:p>
    <w:p>
      <w:pPr>
        <w:adjustRightInd w:val="0"/>
        <w:ind w:firstLine="420" w:firstLineChars="200"/>
        <w:jc w:val="left"/>
        <w:rPr>
          <w:rFonts w:hint="eastAsia" w:eastAsia="宋体"/>
          <w:color w:val="000000"/>
          <w:szCs w:val="21"/>
          <w:lang w:eastAsia="zh-CN"/>
        </w:rPr>
      </w:pPr>
      <w:r>
        <w:rPr>
          <w:rFonts w:hint="eastAsia" w:ascii="宋体" w:hAnsi="宋体" w:cs="宋体"/>
          <w:color w:val="000000"/>
          <w:kern w:val="0"/>
          <w:lang w:val="en-US" w:eastAsia="zh-CN"/>
        </w:rPr>
        <w:t>2</w:t>
      </w:r>
      <w:r>
        <w:rPr>
          <w:rFonts w:hint="eastAsia" w:ascii="宋体" w:hAnsi="宋体" w:eastAsia="宋体" w:cs="宋体"/>
          <w:color w:val="000000"/>
          <w:kern w:val="0"/>
        </w:rPr>
        <w:t>.掌握两个重要极限</w:t>
      </w:r>
      <w:r>
        <w:rPr>
          <w:rFonts w:hint="eastAsia" w:ascii="宋体" w:hAnsi="宋体" w:cs="宋体"/>
          <w:color w:val="000000"/>
          <w:kern w:val="0"/>
          <w:lang w:eastAsia="zh-CN"/>
        </w:rPr>
        <w:t>，</w:t>
      </w:r>
      <w:r>
        <w:rPr>
          <w:rFonts w:hint="eastAsia"/>
          <w:color w:val="000000"/>
          <w:szCs w:val="21"/>
        </w:rPr>
        <w:t>并会利用它们求极限</w:t>
      </w:r>
      <w:r>
        <w:rPr>
          <w:rFonts w:hint="eastAsia" w:eastAsia="宋体"/>
          <w:color w:val="000000"/>
          <w:szCs w:val="21"/>
          <w:lang w:eastAsia="zh-CN"/>
        </w:rPr>
        <w:t>；</w:t>
      </w:r>
    </w:p>
    <w:p>
      <w:pPr>
        <w:adjustRightInd w:val="0"/>
        <w:ind w:firstLine="632" w:firstLineChars="300"/>
        <w:jc w:val="left"/>
        <w:rPr>
          <w:rFonts w:hint="default" w:eastAsia="宋体"/>
          <w:color w:val="000000"/>
          <w:szCs w:val="21"/>
          <w:lang w:val="en-US" w:eastAsia="zh-CN"/>
        </w:rPr>
      </w:pPr>
      <w:r>
        <w:rPr>
          <w:rFonts w:hint="eastAsia" w:ascii="宋体" w:hAnsi="宋体" w:cs="宋体"/>
          <w:b/>
          <w:bCs/>
          <w:color w:val="000000"/>
          <w:kern w:val="0"/>
          <w:lang w:val="en-US" w:eastAsia="zh-CN"/>
        </w:rPr>
        <w:t>第七节 无穷小的比较</w:t>
      </w:r>
    </w:p>
    <w:p>
      <w:pPr>
        <w:adjustRightInd w:val="0"/>
        <w:ind w:firstLine="420" w:firstLineChars="200"/>
        <w:jc w:val="left"/>
        <w:rPr>
          <w:rFonts w:hint="default" w:ascii="宋体" w:hAnsi="宋体" w:cs="宋体"/>
          <w:color w:val="000000"/>
          <w:kern w:val="0"/>
          <w:lang w:val="en-US" w:eastAsia="zh-CN"/>
        </w:rPr>
      </w:pPr>
      <w:r>
        <w:rPr>
          <w:rFonts w:hint="eastAsia" w:ascii="宋体" w:hAnsi="宋体" w:cs="宋体"/>
          <w:color w:val="000000"/>
          <w:kern w:val="0"/>
          <w:lang w:val="en-US" w:eastAsia="zh-CN"/>
        </w:rPr>
        <w:t>1.掌握无穷小的比较；</w:t>
      </w:r>
    </w:p>
    <w:p>
      <w:pPr>
        <w:adjustRightInd w:val="0"/>
        <w:ind w:firstLine="420" w:firstLineChars="200"/>
        <w:jc w:val="left"/>
        <w:rPr>
          <w:rFonts w:hint="eastAsia" w:ascii="宋体" w:hAnsi="宋体" w:eastAsia="宋体" w:cs="宋体"/>
          <w:color w:val="000000"/>
          <w:kern w:val="0"/>
          <w:lang w:eastAsia="zh-CN"/>
        </w:rPr>
      </w:pPr>
      <w:r>
        <w:rPr>
          <w:rFonts w:hint="eastAsia" w:ascii="宋体" w:hAnsi="宋体" w:cs="宋体"/>
          <w:color w:val="000000"/>
          <w:kern w:val="0"/>
          <w:lang w:val="en-US" w:eastAsia="zh-CN"/>
        </w:rPr>
        <w:t>2.熟练掌握利用</w:t>
      </w:r>
      <w:r>
        <w:rPr>
          <w:rFonts w:hint="eastAsia" w:ascii="宋体" w:hAnsi="宋体" w:eastAsia="宋体" w:cs="宋体"/>
          <w:color w:val="000000"/>
          <w:kern w:val="0"/>
        </w:rPr>
        <w:t>等价无穷小求极限</w:t>
      </w:r>
      <w:r>
        <w:rPr>
          <w:rFonts w:hint="eastAsia" w:ascii="宋体" w:hAnsi="宋体" w:cs="宋体"/>
          <w:color w:val="000000"/>
          <w:kern w:val="0"/>
          <w:lang w:eastAsia="zh-CN"/>
        </w:rPr>
        <w:t>。</w:t>
      </w:r>
    </w:p>
    <w:p>
      <w:pPr>
        <w:adjustRightInd w:val="0"/>
        <w:ind w:firstLine="632" w:firstLineChars="300"/>
        <w:jc w:val="left"/>
        <w:rPr>
          <w:rFonts w:hint="default" w:eastAsia="宋体"/>
          <w:color w:val="000000"/>
          <w:szCs w:val="21"/>
          <w:lang w:val="en-US" w:eastAsia="zh-CN"/>
        </w:rPr>
      </w:pPr>
      <w:r>
        <w:rPr>
          <w:rFonts w:hint="eastAsia" w:ascii="宋体" w:hAnsi="宋体" w:cs="宋体"/>
          <w:b/>
          <w:bCs/>
          <w:color w:val="000000"/>
          <w:kern w:val="0"/>
          <w:lang w:val="en-US" w:eastAsia="zh-CN"/>
        </w:rPr>
        <w:t>第八节 函数的连续性与间断点</w:t>
      </w:r>
    </w:p>
    <w:p>
      <w:pPr>
        <w:adjustRightInd w:val="0"/>
        <w:ind w:firstLine="420" w:firstLineChars="200"/>
        <w:jc w:val="left"/>
        <w:rPr>
          <w:rFonts w:hint="eastAsia" w:ascii="宋体" w:hAnsi="宋体" w:eastAsia="宋体" w:cs="宋体"/>
          <w:color w:val="000000"/>
          <w:kern w:val="0"/>
          <w:lang w:eastAsia="zh-CN"/>
        </w:rPr>
      </w:pPr>
      <w:r>
        <w:rPr>
          <w:rFonts w:hint="eastAsia" w:ascii="宋体" w:hAnsi="宋体" w:eastAsia="宋体" w:cs="宋体"/>
          <w:color w:val="000000"/>
          <w:kern w:val="0"/>
        </w:rPr>
        <w:t>1</w:t>
      </w:r>
      <w:r>
        <w:rPr>
          <w:rFonts w:ascii="宋体" w:hAnsi="宋体" w:eastAsia="宋体" w:cs="宋体"/>
          <w:color w:val="000000"/>
          <w:kern w:val="0"/>
        </w:rPr>
        <w:t>.</w:t>
      </w:r>
      <w:r>
        <w:rPr>
          <w:rFonts w:hint="eastAsia" w:ascii="宋体" w:hAnsi="宋体" w:eastAsia="宋体" w:cs="宋体"/>
          <w:color w:val="000000"/>
          <w:kern w:val="0"/>
        </w:rPr>
        <w:t>了解函数在一点连续和在一个区间上连续的概念</w:t>
      </w:r>
      <w:r>
        <w:rPr>
          <w:rFonts w:hint="eastAsia" w:ascii="宋体" w:hAnsi="宋体" w:cs="宋体"/>
          <w:color w:val="000000"/>
          <w:kern w:val="0"/>
          <w:lang w:eastAsia="zh-CN"/>
        </w:rPr>
        <w:t>；</w:t>
      </w:r>
    </w:p>
    <w:p>
      <w:pPr>
        <w:adjustRightInd w:val="0"/>
        <w:ind w:firstLine="420" w:firstLineChars="200"/>
        <w:jc w:val="left"/>
        <w:rPr>
          <w:rFonts w:hint="eastAsia" w:ascii="宋体" w:hAnsi="宋体" w:cs="宋体"/>
          <w:color w:val="000000"/>
          <w:kern w:val="0"/>
          <w:lang w:eastAsia="zh-CN"/>
        </w:rPr>
      </w:pPr>
      <w:r>
        <w:rPr>
          <w:rFonts w:hint="eastAsia" w:ascii="宋体" w:hAnsi="宋体" w:cs="宋体"/>
          <w:color w:val="000000"/>
          <w:kern w:val="0"/>
          <w:lang w:val="en-US" w:eastAsia="zh-CN"/>
        </w:rPr>
        <w:t>2.掌握</w:t>
      </w:r>
      <w:r>
        <w:rPr>
          <w:rFonts w:hint="eastAsia" w:ascii="宋体" w:hAnsi="宋体" w:eastAsia="宋体" w:cs="宋体"/>
          <w:color w:val="000000"/>
          <w:kern w:val="0"/>
        </w:rPr>
        <w:t>间断点的</w:t>
      </w:r>
      <w:r>
        <w:rPr>
          <w:rFonts w:hint="eastAsia" w:ascii="宋体" w:hAnsi="宋体" w:cs="宋体"/>
          <w:color w:val="000000"/>
          <w:kern w:val="0"/>
          <w:lang w:val="en-US" w:eastAsia="zh-CN"/>
        </w:rPr>
        <w:t>求法及其</w:t>
      </w:r>
      <w:r>
        <w:rPr>
          <w:rFonts w:hint="eastAsia" w:ascii="宋体" w:hAnsi="宋体" w:eastAsia="宋体" w:cs="宋体"/>
          <w:color w:val="000000"/>
          <w:kern w:val="0"/>
        </w:rPr>
        <w:t>类型</w:t>
      </w:r>
      <w:r>
        <w:rPr>
          <w:rFonts w:hint="eastAsia" w:ascii="宋体" w:hAnsi="宋体" w:cs="宋体"/>
          <w:color w:val="000000"/>
          <w:kern w:val="0"/>
          <w:lang w:val="en-US" w:eastAsia="zh-CN"/>
        </w:rPr>
        <w:t>的判断</w:t>
      </w:r>
      <w:r>
        <w:rPr>
          <w:rFonts w:hint="eastAsia" w:ascii="宋体" w:hAnsi="宋体" w:cs="宋体"/>
          <w:color w:val="000000"/>
          <w:kern w:val="0"/>
          <w:lang w:eastAsia="zh-CN"/>
        </w:rPr>
        <w:t>。</w:t>
      </w:r>
    </w:p>
    <w:p>
      <w:pPr>
        <w:adjustRightInd w:val="0"/>
        <w:ind w:firstLine="632" w:firstLineChars="300"/>
        <w:jc w:val="left"/>
        <w:rPr>
          <w:rFonts w:hint="default" w:eastAsia="宋体"/>
          <w:color w:val="000000"/>
          <w:szCs w:val="21"/>
          <w:lang w:val="en-US" w:eastAsia="zh-CN"/>
        </w:rPr>
      </w:pPr>
      <w:r>
        <w:rPr>
          <w:rFonts w:hint="eastAsia" w:ascii="宋体" w:hAnsi="宋体" w:cs="宋体"/>
          <w:b/>
          <w:bCs/>
          <w:color w:val="000000"/>
          <w:kern w:val="0"/>
          <w:lang w:val="en-US" w:eastAsia="zh-CN"/>
        </w:rPr>
        <w:t>第九节 连续函数的运算与初等函数的连续性</w:t>
      </w:r>
    </w:p>
    <w:p>
      <w:pPr>
        <w:adjustRightInd w:val="0"/>
        <w:ind w:firstLine="420" w:firstLineChars="200"/>
        <w:jc w:val="left"/>
        <w:rPr>
          <w:rFonts w:hint="eastAsia" w:ascii="宋体" w:hAnsi="宋体" w:cs="宋体"/>
          <w:color w:val="000000"/>
          <w:kern w:val="0"/>
          <w:lang w:val="en-US" w:eastAsia="zh-CN"/>
        </w:rPr>
      </w:pPr>
      <w:r>
        <w:rPr>
          <w:rFonts w:hint="eastAsia" w:ascii="宋体" w:hAnsi="宋体" w:eastAsia="宋体" w:cs="宋体"/>
          <w:color w:val="000000"/>
          <w:kern w:val="0"/>
        </w:rPr>
        <w:t>1</w:t>
      </w:r>
      <w:r>
        <w:rPr>
          <w:rFonts w:ascii="宋体" w:hAnsi="宋体" w:eastAsia="宋体" w:cs="宋体"/>
          <w:color w:val="000000"/>
          <w:kern w:val="0"/>
        </w:rPr>
        <w:t>.</w:t>
      </w:r>
      <w:r>
        <w:rPr>
          <w:rFonts w:hint="eastAsia" w:ascii="宋体" w:hAnsi="宋体" w:eastAsia="宋体" w:cs="宋体"/>
          <w:color w:val="000000"/>
          <w:kern w:val="0"/>
        </w:rPr>
        <w:t>了解</w:t>
      </w:r>
      <w:r>
        <w:rPr>
          <w:rFonts w:hint="eastAsia" w:ascii="宋体" w:hAnsi="宋体" w:cs="宋体"/>
          <w:color w:val="000000"/>
          <w:kern w:val="0"/>
          <w:lang w:val="en-US" w:eastAsia="zh-CN"/>
        </w:rPr>
        <w:t>反函数与复合函数的连续性；</w:t>
      </w:r>
    </w:p>
    <w:p>
      <w:pPr>
        <w:adjustRightInd w:val="0"/>
        <w:ind w:firstLine="420" w:firstLineChars="200"/>
        <w:jc w:val="left"/>
        <w:rPr>
          <w:rFonts w:hint="eastAsia" w:ascii="宋体" w:hAnsi="宋体" w:cs="宋体"/>
          <w:color w:val="000000"/>
          <w:kern w:val="0"/>
          <w:lang w:eastAsia="zh-CN"/>
        </w:rPr>
      </w:pPr>
      <w:r>
        <w:rPr>
          <w:rFonts w:hint="eastAsia" w:ascii="宋体" w:hAnsi="宋体" w:cs="宋体"/>
          <w:color w:val="000000"/>
          <w:kern w:val="0"/>
          <w:lang w:val="en-US" w:eastAsia="zh-CN"/>
        </w:rPr>
        <w:t>2.了解</w:t>
      </w:r>
      <w:r>
        <w:rPr>
          <w:rFonts w:hint="eastAsia" w:ascii="宋体" w:hAnsi="宋体" w:eastAsia="宋体" w:cs="宋体"/>
          <w:color w:val="000000"/>
          <w:kern w:val="0"/>
        </w:rPr>
        <w:t>初等函数的连续性</w:t>
      </w:r>
      <w:r>
        <w:rPr>
          <w:rFonts w:hint="eastAsia" w:ascii="宋体" w:hAnsi="宋体" w:cs="宋体"/>
          <w:color w:val="000000"/>
          <w:kern w:val="0"/>
          <w:lang w:eastAsia="zh-CN"/>
        </w:rPr>
        <w:t>。</w:t>
      </w:r>
    </w:p>
    <w:p>
      <w:pPr>
        <w:adjustRightInd w:val="0"/>
        <w:ind w:firstLine="632" w:firstLineChars="300"/>
        <w:jc w:val="left"/>
        <w:rPr>
          <w:rFonts w:hint="default" w:eastAsia="宋体"/>
          <w:color w:val="000000"/>
          <w:szCs w:val="21"/>
          <w:lang w:val="en-US" w:eastAsia="zh-CN"/>
        </w:rPr>
      </w:pPr>
      <w:r>
        <w:rPr>
          <w:rFonts w:hint="eastAsia" w:ascii="宋体" w:hAnsi="宋体" w:cs="宋体"/>
          <w:b/>
          <w:bCs/>
          <w:color w:val="000000"/>
          <w:kern w:val="0"/>
          <w:lang w:val="en-US" w:eastAsia="zh-CN"/>
        </w:rPr>
        <w:t>第十节 闭区间上连续函数的性质</w:t>
      </w:r>
    </w:p>
    <w:p>
      <w:pPr>
        <w:adjustRightInd w:val="0"/>
        <w:ind w:firstLine="420" w:firstLineChars="200"/>
        <w:jc w:val="left"/>
        <w:rPr>
          <w:rFonts w:hint="eastAsia" w:ascii="宋体" w:hAnsi="宋体" w:eastAsia="宋体" w:cs="宋体"/>
          <w:color w:val="000000"/>
          <w:kern w:val="0"/>
          <w:lang w:eastAsia="zh-CN"/>
        </w:rPr>
      </w:pPr>
      <w:r>
        <w:rPr>
          <w:rFonts w:hint="eastAsia" w:ascii="宋体" w:hAnsi="宋体" w:cs="宋体"/>
          <w:color w:val="000000"/>
          <w:kern w:val="0"/>
          <w:lang w:val="en-US" w:eastAsia="zh-CN"/>
        </w:rPr>
        <w:t>1.了解</w:t>
      </w:r>
      <w:r>
        <w:rPr>
          <w:rFonts w:hint="eastAsia" w:ascii="宋体" w:hAnsi="宋体" w:eastAsia="宋体" w:cs="宋体"/>
          <w:color w:val="000000"/>
          <w:kern w:val="0"/>
        </w:rPr>
        <w:t>闭区间上连续函数的性质</w:t>
      </w:r>
      <w:r>
        <w:rPr>
          <w:rFonts w:hint="eastAsia" w:ascii="宋体" w:hAnsi="宋体" w:cs="宋体"/>
          <w:color w:val="000000"/>
          <w:kern w:val="0"/>
          <w:lang w:eastAsia="zh-CN"/>
        </w:rPr>
        <w:t>：</w:t>
      </w:r>
      <w:r>
        <w:rPr>
          <w:rFonts w:hint="eastAsia" w:ascii="宋体" w:hAnsi="宋体" w:cs="宋体"/>
          <w:color w:val="000000"/>
          <w:kern w:val="0"/>
          <w:lang w:val="en-US" w:eastAsia="zh-CN"/>
        </w:rPr>
        <w:t>有界性与</w:t>
      </w:r>
      <w:r>
        <w:rPr>
          <w:rFonts w:hint="eastAsia" w:ascii="宋体" w:hAnsi="宋体" w:eastAsia="宋体" w:cs="宋体"/>
          <w:color w:val="000000"/>
          <w:kern w:val="0"/>
        </w:rPr>
        <w:t>最大</w:t>
      </w:r>
      <w:r>
        <w:rPr>
          <w:rFonts w:hint="eastAsia" w:ascii="宋体" w:hAnsi="宋体" w:cs="宋体"/>
          <w:color w:val="000000"/>
          <w:kern w:val="0"/>
          <w:lang w:val="en-US" w:eastAsia="zh-CN"/>
        </w:rPr>
        <w:t>值</w:t>
      </w:r>
      <w:r>
        <w:rPr>
          <w:rFonts w:hint="eastAsia" w:ascii="宋体" w:hAnsi="宋体" w:eastAsia="宋体" w:cs="宋体"/>
          <w:color w:val="000000"/>
          <w:kern w:val="0"/>
        </w:rPr>
        <w:t>、最小值定理</w:t>
      </w:r>
      <w:r>
        <w:rPr>
          <w:rFonts w:hint="eastAsia" w:ascii="宋体" w:hAnsi="宋体" w:cs="宋体"/>
          <w:color w:val="000000"/>
          <w:kern w:val="0"/>
          <w:lang w:eastAsia="zh-CN"/>
        </w:rPr>
        <w:t>、</w:t>
      </w:r>
      <w:r>
        <w:rPr>
          <w:rFonts w:hint="eastAsia" w:ascii="宋体" w:hAnsi="宋体" w:eastAsia="宋体" w:cs="宋体"/>
          <w:color w:val="000000"/>
          <w:kern w:val="0"/>
        </w:rPr>
        <w:t>介值定理</w:t>
      </w:r>
      <w:r>
        <w:rPr>
          <w:rFonts w:hint="eastAsia" w:ascii="宋体" w:hAnsi="宋体" w:cs="宋体"/>
          <w:color w:val="000000"/>
          <w:kern w:val="0"/>
          <w:lang w:eastAsia="zh-CN"/>
        </w:rPr>
        <w:t>；</w:t>
      </w:r>
    </w:p>
    <w:p>
      <w:pPr>
        <w:adjustRightInd w:val="0"/>
        <w:ind w:firstLine="420"/>
        <w:jc w:val="left"/>
        <w:rPr>
          <w:rFonts w:hint="eastAsia" w:ascii="宋体" w:hAnsi="宋体" w:cs="宋体"/>
          <w:color w:val="000000"/>
          <w:kern w:val="0"/>
          <w:lang w:eastAsia="zh-CN"/>
        </w:rPr>
      </w:pPr>
      <w:r>
        <w:rPr>
          <w:rFonts w:hint="eastAsia" w:ascii="宋体" w:hAnsi="宋体" w:cs="宋体"/>
          <w:color w:val="000000"/>
          <w:kern w:val="0"/>
          <w:lang w:val="en-US" w:eastAsia="zh-CN"/>
        </w:rPr>
        <w:t>2</w:t>
      </w:r>
      <w:r>
        <w:rPr>
          <w:rFonts w:hint="eastAsia" w:ascii="宋体" w:hAnsi="宋体" w:eastAsia="宋体" w:cs="宋体"/>
          <w:color w:val="000000"/>
          <w:kern w:val="0"/>
        </w:rPr>
        <w:t>.掌握零点存在定理</w:t>
      </w:r>
      <w:r>
        <w:rPr>
          <w:rFonts w:hint="eastAsia" w:ascii="宋体" w:hAnsi="宋体" w:cs="宋体"/>
          <w:color w:val="000000"/>
          <w:kern w:val="0"/>
          <w:lang w:eastAsia="zh-CN"/>
        </w:rPr>
        <w:t>。</w:t>
      </w:r>
    </w:p>
    <w:p>
      <w:pPr>
        <w:adjustRightInd w:val="0"/>
        <w:ind w:firstLine="420"/>
        <w:jc w:val="left"/>
        <w:rPr>
          <w:rFonts w:hint="eastAsia" w:ascii="宋体" w:hAnsi="宋体" w:cs="宋体"/>
          <w:color w:val="000000"/>
          <w:kern w:val="0"/>
          <w:lang w:eastAsia="zh-CN"/>
        </w:rPr>
      </w:pPr>
    </w:p>
    <w:p>
      <w:pPr>
        <w:numPr>
          <w:ilvl w:val="0"/>
          <w:numId w:val="1"/>
        </w:numPr>
        <w:adjustRightInd w:val="0"/>
        <w:ind w:firstLine="422" w:firstLineChars="200"/>
        <w:jc w:val="left"/>
        <w:rPr>
          <w:rFonts w:hint="eastAsia" w:ascii="宋体" w:hAnsi="宋体" w:eastAsia="宋体" w:cs="宋体"/>
          <w:b/>
          <w:bCs/>
          <w:color w:val="000000"/>
          <w:kern w:val="0"/>
        </w:rPr>
      </w:pPr>
      <w:r>
        <w:rPr>
          <w:rFonts w:hint="eastAsia" w:ascii="宋体" w:hAnsi="宋体" w:eastAsia="宋体" w:cs="宋体"/>
          <w:b/>
          <w:bCs/>
          <w:color w:val="000000"/>
          <w:kern w:val="0"/>
        </w:rPr>
        <w:t xml:space="preserve"> </w:t>
      </w:r>
      <w:r>
        <w:rPr>
          <w:rFonts w:hint="eastAsia" w:ascii="宋体" w:hAnsi="宋体" w:cs="宋体"/>
          <w:b/>
          <w:bCs/>
          <w:color w:val="000000"/>
          <w:kern w:val="0"/>
          <w:lang w:val="en-US" w:eastAsia="zh-CN"/>
        </w:rPr>
        <w:t>导数与</w:t>
      </w:r>
      <w:r>
        <w:rPr>
          <w:rFonts w:hint="eastAsia" w:ascii="宋体" w:hAnsi="宋体" w:eastAsia="宋体" w:cs="宋体"/>
          <w:b/>
          <w:bCs/>
          <w:color w:val="000000"/>
          <w:kern w:val="0"/>
        </w:rPr>
        <w:t>微分</w:t>
      </w:r>
    </w:p>
    <w:p>
      <w:pPr>
        <w:numPr>
          <w:numId w:val="0"/>
        </w:numPr>
        <w:adjustRightInd w:val="0"/>
        <w:jc w:val="left"/>
        <w:rPr>
          <w:rFonts w:hint="default" w:ascii="宋体" w:hAnsi="宋体" w:eastAsia="宋体" w:cs="宋体"/>
          <w:b/>
          <w:bCs/>
          <w:color w:val="000000"/>
          <w:kern w:val="0"/>
          <w:lang w:val="en-US" w:eastAsia="zh-CN"/>
        </w:rPr>
      </w:pPr>
      <w:r>
        <w:rPr>
          <w:rFonts w:hint="eastAsia" w:ascii="宋体" w:hAnsi="宋体" w:cs="宋体"/>
          <w:b/>
          <w:bCs/>
          <w:color w:val="000000"/>
          <w:kern w:val="0"/>
          <w:lang w:val="en-US" w:eastAsia="zh-CN"/>
        </w:rPr>
        <w:t xml:space="preserve">      第一节 导数概念</w:t>
      </w:r>
    </w:p>
    <w:p>
      <w:pPr>
        <w:adjustRightInd w:val="0"/>
        <w:jc w:val="left"/>
        <w:rPr>
          <w:rFonts w:hint="default" w:ascii="宋体" w:hAnsi="宋体" w:eastAsia="宋体" w:cs="宋体"/>
          <w:color w:val="000000"/>
          <w:kern w:val="0"/>
          <w:lang w:val="en-US" w:eastAsia="zh-CN"/>
        </w:rPr>
      </w:pPr>
      <w:r>
        <w:rPr>
          <w:rFonts w:ascii="宋体" w:hAnsi="宋体" w:eastAsia="宋体" w:cs="宋体"/>
          <w:color w:val="000000"/>
          <w:kern w:val="0"/>
        </w:rPr>
        <w:tab/>
      </w:r>
      <w:r>
        <w:rPr>
          <w:rFonts w:ascii="宋体" w:hAnsi="宋体" w:eastAsia="宋体" w:cs="宋体"/>
          <w:color w:val="000000"/>
          <w:kern w:val="0"/>
        </w:rPr>
        <w:t>1.</w:t>
      </w:r>
      <w:r>
        <w:rPr>
          <w:rFonts w:hint="eastAsia" w:ascii="宋体" w:hAnsi="宋体" w:eastAsia="宋体" w:cs="宋体"/>
          <w:color w:val="000000"/>
          <w:kern w:val="0"/>
        </w:rPr>
        <w:t>了解导数</w:t>
      </w:r>
      <w:r>
        <w:rPr>
          <w:rFonts w:hint="eastAsia" w:ascii="宋体" w:hAnsi="宋体" w:cs="宋体"/>
          <w:color w:val="000000"/>
          <w:kern w:val="0"/>
          <w:lang w:eastAsia="zh-CN"/>
        </w:rPr>
        <w:t>、</w:t>
      </w:r>
      <w:r>
        <w:rPr>
          <w:rFonts w:hint="eastAsia" w:ascii="宋体" w:hAnsi="宋体" w:cs="宋体"/>
          <w:color w:val="000000"/>
          <w:kern w:val="0"/>
          <w:lang w:val="en-US" w:eastAsia="zh-CN"/>
        </w:rPr>
        <w:t>单侧导数</w:t>
      </w:r>
      <w:r>
        <w:rPr>
          <w:rFonts w:hint="eastAsia" w:ascii="宋体" w:hAnsi="宋体" w:eastAsia="宋体" w:cs="宋体"/>
          <w:color w:val="000000"/>
          <w:kern w:val="0"/>
        </w:rPr>
        <w:t>的概念</w:t>
      </w:r>
      <w:r>
        <w:rPr>
          <w:rFonts w:hint="eastAsia" w:ascii="宋体" w:hAnsi="宋体" w:cs="宋体"/>
          <w:color w:val="000000"/>
          <w:kern w:val="0"/>
          <w:lang w:val="en-US" w:eastAsia="zh-CN"/>
        </w:rPr>
        <w:t>及二者的关系；</w:t>
      </w:r>
    </w:p>
    <w:p>
      <w:pPr>
        <w:adjustRightInd w:val="0"/>
        <w:ind w:firstLine="420" w:firstLineChars="200"/>
        <w:jc w:val="left"/>
        <w:rPr>
          <w:rFonts w:hint="eastAsia" w:ascii="宋体" w:hAnsi="宋体" w:cs="宋体"/>
          <w:color w:val="000000"/>
          <w:kern w:val="0"/>
          <w:lang w:eastAsia="zh-CN"/>
        </w:rPr>
      </w:pPr>
      <w:r>
        <w:rPr>
          <w:rFonts w:hint="eastAsia" w:ascii="宋体" w:hAnsi="宋体" w:eastAsia="宋体" w:cs="宋体"/>
          <w:color w:val="000000"/>
          <w:kern w:val="0"/>
        </w:rPr>
        <w:t>2.掌握导数的几何意义及函数的可导性与连续性之间的关系</w:t>
      </w:r>
      <w:r>
        <w:rPr>
          <w:rFonts w:hint="eastAsia" w:ascii="宋体" w:hAnsi="宋体" w:cs="宋体"/>
          <w:color w:val="000000"/>
          <w:kern w:val="0"/>
          <w:lang w:eastAsia="zh-CN"/>
        </w:rPr>
        <w:t>。</w:t>
      </w:r>
    </w:p>
    <w:p>
      <w:pPr>
        <w:adjustRightInd w:val="0"/>
        <w:ind w:firstLine="632" w:firstLineChars="300"/>
        <w:jc w:val="left"/>
        <w:rPr>
          <w:rFonts w:hint="default" w:ascii="宋体" w:hAnsi="宋体" w:cs="宋体"/>
          <w:color w:val="000000"/>
          <w:kern w:val="0"/>
          <w:lang w:val="en-US" w:eastAsia="zh-CN"/>
        </w:rPr>
      </w:pPr>
      <w:r>
        <w:rPr>
          <w:rFonts w:hint="eastAsia" w:ascii="宋体" w:hAnsi="宋体" w:cs="宋体"/>
          <w:b/>
          <w:bCs/>
          <w:color w:val="000000"/>
          <w:kern w:val="0"/>
          <w:lang w:val="en-US" w:eastAsia="zh-CN"/>
        </w:rPr>
        <w:t>第二节 函数的求导法则</w:t>
      </w:r>
    </w:p>
    <w:p>
      <w:pPr>
        <w:adjustRightInd w:val="0"/>
        <w:jc w:val="left"/>
        <w:rPr>
          <w:rFonts w:hint="eastAsia" w:ascii="宋体" w:hAnsi="宋体" w:cs="宋体"/>
          <w:color w:val="000000"/>
          <w:kern w:val="0"/>
          <w:lang w:eastAsia="zh-CN"/>
        </w:rPr>
      </w:pPr>
      <w:r>
        <w:rPr>
          <w:rFonts w:ascii="宋体" w:hAnsi="宋体" w:eastAsia="宋体" w:cs="宋体"/>
          <w:color w:val="000000"/>
          <w:kern w:val="0"/>
        </w:rPr>
        <w:tab/>
      </w:r>
      <w:r>
        <w:rPr>
          <w:rFonts w:hint="eastAsia" w:ascii="宋体" w:hAnsi="宋体" w:cs="宋体"/>
          <w:color w:val="000000"/>
          <w:kern w:val="0"/>
          <w:lang w:val="en-US" w:eastAsia="zh-CN"/>
        </w:rPr>
        <w:t>1</w:t>
      </w:r>
      <w:r>
        <w:rPr>
          <w:rFonts w:ascii="宋体" w:hAnsi="宋体" w:eastAsia="宋体" w:cs="宋体"/>
          <w:color w:val="000000"/>
          <w:kern w:val="0"/>
        </w:rPr>
        <w:t>.</w:t>
      </w:r>
      <w:r>
        <w:rPr>
          <w:rFonts w:hint="eastAsia" w:ascii="宋体" w:hAnsi="宋体" w:eastAsia="宋体" w:cs="宋体"/>
          <w:color w:val="000000"/>
          <w:kern w:val="0"/>
        </w:rPr>
        <w:t>熟练掌握基本初等函数求导公式、导数的四则运算法则和复合函数求导法</w:t>
      </w:r>
      <w:r>
        <w:rPr>
          <w:rFonts w:hint="eastAsia" w:ascii="宋体" w:hAnsi="宋体" w:cs="宋体"/>
          <w:color w:val="000000"/>
          <w:kern w:val="0"/>
          <w:lang w:eastAsia="zh-CN"/>
        </w:rPr>
        <w:t>；</w:t>
      </w:r>
    </w:p>
    <w:p>
      <w:pPr>
        <w:adjustRightInd w:val="0"/>
        <w:ind w:firstLine="420" w:firstLineChars="200"/>
        <w:jc w:val="left"/>
        <w:rPr>
          <w:rFonts w:hint="eastAsia" w:ascii="宋体" w:hAnsi="宋体" w:cs="宋体"/>
          <w:color w:val="000000"/>
          <w:kern w:val="0"/>
          <w:lang w:eastAsia="zh-CN"/>
        </w:rPr>
      </w:pPr>
      <w:r>
        <w:rPr>
          <w:rFonts w:hint="eastAsia" w:ascii="宋体" w:hAnsi="宋体" w:cs="宋体"/>
          <w:color w:val="000000"/>
          <w:kern w:val="0"/>
          <w:lang w:val="en-US" w:eastAsia="zh-CN"/>
        </w:rPr>
        <w:t>2.了解反函数求导法</w:t>
      </w:r>
      <w:r>
        <w:rPr>
          <w:rFonts w:hint="eastAsia" w:ascii="宋体" w:hAnsi="宋体" w:cs="宋体"/>
          <w:color w:val="000000"/>
          <w:kern w:val="0"/>
          <w:lang w:eastAsia="zh-CN"/>
        </w:rPr>
        <w:t>。</w:t>
      </w:r>
    </w:p>
    <w:p>
      <w:pPr>
        <w:adjustRightInd w:val="0"/>
        <w:ind w:firstLine="632" w:firstLineChars="300"/>
        <w:jc w:val="left"/>
        <w:rPr>
          <w:rFonts w:hint="default" w:ascii="宋体" w:hAnsi="宋体" w:cs="宋体"/>
          <w:color w:val="000000"/>
          <w:kern w:val="0"/>
          <w:lang w:val="en-US" w:eastAsia="zh-CN"/>
        </w:rPr>
      </w:pPr>
      <w:r>
        <w:rPr>
          <w:rFonts w:hint="eastAsia" w:ascii="宋体" w:hAnsi="宋体" w:cs="宋体"/>
          <w:b/>
          <w:bCs/>
          <w:color w:val="000000"/>
          <w:kern w:val="0"/>
          <w:lang w:val="en-US" w:eastAsia="zh-CN"/>
        </w:rPr>
        <w:t>第三节 高阶导数</w:t>
      </w:r>
    </w:p>
    <w:p>
      <w:pPr>
        <w:adjustRightInd w:val="0"/>
        <w:ind w:firstLine="420" w:firstLineChars="200"/>
        <w:jc w:val="left"/>
        <w:rPr>
          <w:rFonts w:hint="eastAsia" w:ascii="宋体" w:hAnsi="宋体" w:cs="宋体"/>
          <w:color w:val="000000"/>
          <w:kern w:val="0"/>
          <w:lang w:eastAsia="zh-CN"/>
        </w:rPr>
      </w:pPr>
      <w:r>
        <w:rPr>
          <w:rFonts w:hint="eastAsia" w:ascii="宋体" w:hAnsi="宋体" w:cs="宋体"/>
          <w:color w:val="000000"/>
          <w:kern w:val="0"/>
          <w:lang w:val="en-US" w:eastAsia="zh-CN"/>
        </w:rPr>
        <w:t>1</w:t>
      </w:r>
      <w:r>
        <w:rPr>
          <w:rFonts w:ascii="宋体" w:hAnsi="宋体" w:eastAsia="宋体" w:cs="宋体"/>
          <w:color w:val="000000"/>
          <w:kern w:val="0"/>
        </w:rPr>
        <w:t>.</w:t>
      </w:r>
      <w:r>
        <w:rPr>
          <w:rFonts w:hint="eastAsia" w:ascii="宋体" w:hAnsi="宋体" w:eastAsia="宋体" w:cs="宋体"/>
          <w:color w:val="000000"/>
          <w:kern w:val="0"/>
        </w:rPr>
        <w:t>了解高阶导数的概念</w:t>
      </w:r>
      <w:r>
        <w:rPr>
          <w:rFonts w:hint="eastAsia" w:ascii="宋体" w:hAnsi="宋体" w:cs="宋体"/>
          <w:color w:val="000000"/>
          <w:kern w:val="0"/>
          <w:lang w:eastAsia="zh-CN"/>
        </w:rPr>
        <w:t>；</w:t>
      </w:r>
    </w:p>
    <w:p>
      <w:pPr>
        <w:adjustRightInd w:val="0"/>
        <w:ind w:firstLine="420" w:firstLineChars="200"/>
        <w:jc w:val="left"/>
        <w:rPr>
          <w:rFonts w:hint="eastAsia" w:ascii="宋体" w:hAnsi="宋体" w:cs="宋体"/>
          <w:color w:val="000000"/>
          <w:kern w:val="0"/>
          <w:lang w:val="en-US" w:eastAsia="zh-CN"/>
        </w:rPr>
      </w:pPr>
      <w:r>
        <w:rPr>
          <w:rFonts w:hint="eastAsia" w:ascii="宋体" w:hAnsi="宋体" w:cs="宋体"/>
          <w:color w:val="000000"/>
          <w:kern w:val="0"/>
          <w:lang w:val="en-US" w:eastAsia="zh-CN"/>
        </w:rPr>
        <w:t>2.</w:t>
      </w:r>
      <w:r>
        <w:rPr>
          <w:rFonts w:hint="eastAsia" w:ascii="宋体" w:hAnsi="宋体" w:eastAsia="宋体" w:cs="宋体"/>
          <w:color w:val="000000"/>
          <w:kern w:val="0"/>
        </w:rPr>
        <w:t>掌握初等函数一阶、二阶导数的求法</w:t>
      </w:r>
      <w:r>
        <w:rPr>
          <w:rFonts w:hint="eastAsia" w:ascii="宋体" w:hAnsi="宋体" w:cs="宋体"/>
          <w:color w:val="000000"/>
          <w:kern w:val="0"/>
          <w:lang w:val="en-US" w:eastAsia="zh-CN"/>
        </w:rPr>
        <w:t>及几个常见函数的高阶导数公式。</w:t>
      </w:r>
    </w:p>
    <w:p>
      <w:pPr>
        <w:adjustRightInd w:val="0"/>
        <w:ind w:firstLine="632" w:firstLineChars="300"/>
        <w:jc w:val="left"/>
        <w:rPr>
          <w:rFonts w:hint="default" w:ascii="宋体" w:hAnsi="宋体" w:cs="宋体"/>
          <w:color w:val="000000"/>
          <w:kern w:val="0"/>
          <w:lang w:val="en-US" w:eastAsia="zh-CN"/>
        </w:rPr>
      </w:pPr>
      <w:r>
        <w:rPr>
          <w:rFonts w:hint="eastAsia" w:ascii="宋体" w:hAnsi="宋体" w:cs="宋体"/>
          <w:b/>
          <w:bCs/>
          <w:color w:val="000000"/>
          <w:kern w:val="0"/>
          <w:lang w:val="en-US" w:eastAsia="zh-CN"/>
        </w:rPr>
        <w:t>第四节 隐函数及由参数方程所确定的函数的导数 相关变化率</w:t>
      </w:r>
    </w:p>
    <w:p>
      <w:pPr>
        <w:adjustRightInd w:val="0"/>
        <w:ind w:firstLine="420" w:firstLineChars="200"/>
        <w:jc w:val="left"/>
        <w:rPr>
          <w:rFonts w:hint="eastAsia" w:ascii="宋体" w:hAnsi="宋体" w:eastAsia="宋体" w:cs="宋体"/>
          <w:color w:val="000000"/>
          <w:kern w:val="0"/>
          <w:lang w:eastAsia="zh-CN"/>
        </w:rPr>
      </w:pPr>
      <w:r>
        <w:rPr>
          <w:rFonts w:hint="eastAsia" w:ascii="宋体" w:hAnsi="宋体" w:cs="宋体"/>
          <w:color w:val="000000"/>
          <w:kern w:val="0"/>
          <w:lang w:val="en-US" w:eastAsia="zh-CN"/>
        </w:rPr>
        <w:t>1</w:t>
      </w:r>
      <w:r>
        <w:rPr>
          <w:rFonts w:hint="eastAsia" w:ascii="宋体" w:hAnsi="宋体" w:eastAsia="宋体" w:cs="宋体"/>
          <w:color w:val="000000"/>
          <w:kern w:val="0"/>
        </w:rPr>
        <w:t>.掌握隐函数和参数式所确定的函数的一阶、二阶导数计算及对数求导法</w:t>
      </w:r>
      <w:r>
        <w:rPr>
          <w:rFonts w:hint="eastAsia" w:ascii="宋体" w:hAnsi="宋体" w:cs="宋体"/>
          <w:color w:val="000000"/>
          <w:kern w:val="0"/>
          <w:lang w:eastAsia="zh-CN"/>
        </w:rPr>
        <w:t>；</w:t>
      </w:r>
    </w:p>
    <w:p>
      <w:pPr>
        <w:adjustRightInd w:val="0"/>
        <w:ind w:firstLine="420" w:firstLineChars="200"/>
        <w:jc w:val="left"/>
        <w:rPr>
          <w:rFonts w:hint="eastAsia" w:ascii="宋体" w:hAnsi="宋体" w:cs="宋体"/>
          <w:color w:val="000000"/>
          <w:kern w:val="0"/>
          <w:lang w:val="en-US" w:eastAsia="zh-CN"/>
        </w:rPr>
      </w:pPr>
      <w:r>
        <w:rPr>
          <w:rFonts w:hint="eastAsia" w:ascii="宋体" w:hAnsi="宋体" w:cs="宋体"/>
          <w:color w:val="000000"/>
          <w:kern w:val="0"/>
          <w:lang w:val="en-US" w:eastAsia="zh-CN"/>
        </w:rPr>
        <w:t>2.了解相关变化率。</w:t>
      </w:r>
    </w:p>
    <w:p>
      <w:pPr>
        <w:adjustRightInd w:val="0"/>
        <w:ind w:firstLine="422" w:firstLineChars="200"/>
        <w:jc w:val="left"/>
        <w:rPr>
          <w:rFonts w:hint="default" w:ascii="宋体" w:hAnsi="宋体" w:cs="宋体"/>
          <w:b/>
          <w:bCs/>
          <w:color w:val="000000"/>
          <w:kern w:val="0"/>
          <w:lang w:val="en-US" w:eastAsia="zh-CN"/>
        </w:rPr>
      </w:pPr>
      <w:r>
        <w:rPr>
          <w:rFonts w:hint="eastAsia" w:ascii="宋体" w:hAnsi="宋体" w:cs="宋体"/>
          <w:b/>
          <w:bCs/>
          <w:color w:val="000000"/>
          <w:kern w:val="0"/>
          <w:lang w:val="en-US" w:eastAsia="zh-CN"/>
        </w:rPr>
        <w:t xml:space="preserve">  第五节 函数的微分</w:t>
      </w:r>
    </w:p>
    <w:p>
      <w:pPr>
        <w:adjustRightInd w:val="0"/>
        <w:ind w:firstLine="420" w:firstLineChars="200"/>
        <w:jc w:val="left"/>
        <w:rPr>
          <w:rFonts w:hint="default" w:ascii="宋体" w:hAnsi="宋体" w:eastAsia="宋体" w:cs="宋体"/>
          <w:color w:val="000000"/>
          <w:kern w:val="0"/>
          <w:lang w:val="en-US" w:eastAsia="zh-CN"/>
        </w:rPr>
      </w:pPr>
      <w:r>
        <w:rPr>
          <w:rFonts w:hint="eastAsia" w:ascii="宋体" w:hAnsi="宋体" w:cs="宋体"/>
          <w:color w:val="000000"/>
          <w:kern w:val="0"/>
          <w:lang w:val="en-US" w:eastAsia="zh-CN"/>
        </w:rPr>
        <w:t>1.</w:t>
      </w:r>
      <w:r>
        <w:rPr>
          <w:rFonts w:hint="eastAsia" w:ascii="宋体" w:hAnsi="宋体" w:eastAsia="宋体" w:cs="宋体"/>
          <w:color w:val="000000"/>
          <w:kern w:val="0"/>
        </w:rPr>
        <w:t>了解微分的概念</w:t>
      </w:r>
      <w:r>
        <w:rPr>
          <w:rFonts w:hint="eastAsia" w:ascii="宋体" w:hAnsi="宋体" w:cs="宋体"/>
          <w:color w:val="000000"/>
          <w:kern w:val="0"/>
          <w:lang w:val="en-US" w:eastAsia="zh-CN"/>
        </w:rPr>
        <w:t>与几何意义，掌握微分与导数的关系</w:t>
      </w:r>
      <w:r>
        <w:rPr>
          <w:rFonts w:hint="eastAsia" w:ascii="宋体" w:hAnsi="宋体" w:cs="宋体"/>
          <w:color w:val="000000"/>
          <w:kern w:val="0"/>
          <w:lang w:eastAsia="zh-CN"/>
        </w:rPr>
        <w:t>；</w:t>
      </w:r>
    </w:p>
    <w:p>
      <w:pPr>
        <w:adjustRightInd w:val="0"/>
        <w:jc w:val="left"/>
        <w:rPr>
          <w:rFonts w:hint="eastAsia" w:ascii="宋体" w:hAnsi="宋体" w:cs="宋体"/>
          <w:color w:val="000000"/>
          <w:kern w:val="0"/>
          <w:lang w:eastAsia="zh-CN"/>
        </w:rPr>
      </w:pPr>
      <w:r>
        <w:rPr>
          <w:rFonts w:ascii="宋体" w:hAnsi="宋体" w:eastAsia="宋体" w:cs="宋体"/>
          <w:color w:val="000000"/>
          <w:kern w:val="0"/>
        </w:rPr>
        <w:tab/>
      </w:r>
      <w:r>
        <w:rPr>
          <w:rFonts w:hint="eastAsia" w:ascii="宋体" w:hAnsi="宋体" w:cs="宋体"/>
          <w:color w:val="000000"/>
          <w:kern w:val="0"/>
          <w:lang w:val="en-US" w:eastAsia="zh-CN"/>
        </w:rPr>
        <w:t>2</w:t>
      </w:r>
      <w:r>
        <w:rPr>
          <w:rFonts w:ascii="宋体" w:hAnsi="宋体" w:eastAsia="宋体" w:cs="宋体"/>
          <w:color w:val="000000"/>
          <w:kern w:val="0"/>
        </w:rPr>
        <w:t>.</w:t>
      </w:r>
      <w:r>
        <w:rPr>
          <w:rFonts w:hint="eastAsia" w:ascii="宋体" w:hAnsi="宋体" w:cs="宋体"/>
          <w:color w:val="000000"/>
          <w:kern w:val="0"/>
          <w:lang w:val="en-US" w:eastAsia="zh-CN"/>
        </w:rPr>
        <w:t>掌握基本初等函数的微分公式，</w:t>
      </w:r>
      <w:r>
        <w:rPr>
          <w:rFonts w:hint="eastAsia" w:ascii="宋体" w:hAnsi="宋体" w:eastAsia="宋体" w:cs="宋体"/>
          <w:color w:val="000000"/>
          <w:kern w:val="0"/>
        </w:rPr>
        <w:t>了解微分运算法则和一阶微分形式不变性</w:t>
      </w:r>
      <w:r>
        <w:rPr>
          <w:rFonts w:hint="eastAsia" w:ascii="宋体" w:hAnsi="宋体" w:cs="宋体"/>
          <w:color w:val="000000"/>
          <w:kern w:val="0"/>
          <w:lang w:val="en-US" w:eastAsia="zh-CN"/>
        </w:rPr>
        <w:t>及微分的应用</w:t>
      </w:r>
      <w:r>
        <w:rPr>
          <w:rFonts w:hint="eastAsia" w:ascii="宋体" w:hAnsi="宋体" w:cs="宋体"/>
          <w:color w:val="000000"/>
          <w:kern w:val="0"/>
          <w:lang w:eastAsia="zh-CN"/>
        </w:rPr>
        <w:t>。</w:t>
      </w:r>
    </w:p>
    <w:p>
      <w:pPr>
        <w:adjustRightInd w:val="0"/>
        <w:jc w:val="left"/>
        <w:rPr>
          <w:rFonts w:hint="eastAsia" w:ascii="宋体" w:hAnsi="宋体" w:cs="宋体"/>
          <w:color w:val="000000"/>
          <w:kern w:val="0"/>
          <w:lang w:val="en-US" w:eastAsia="zh-CN"/>
        </w:rPr>
      </w:pPr>
      <w:r>
        <w:rPr>
          <w:rFonts w:hint="eastAsia" w:ascii="宋体" w:hAnsi="宋体" w:cs="宋体"/>
          <w:color w:val="000000"/>
          <w:kern w:val="0"/>
          <w:lang w:val="en-US" w:eastAsia="zh-CN"/>
        </w:rPr>
        <w:t xml:space="preserve">    </w:t>
      </w:r>
    </w:p>
    <w:p>
      <w:pPr>
        <w:adjustRightInd w:val="0"/>
        <w:ind w:firstLine="422" w:firstLineChars="200"/>
        <w:jc w:val="left"/>
        <w:rPr>
          <w:rFonts w:hint="default" w:ascii="宋体" w:hAnsi="宋体" w:cs="宋体"/>
          <w:b/>
          <w:bCs/>
          <w:color w:val="000000"/>
          <w:kern w:val="0"/>
          <w:lang w:val="en-US" w:eastAsia="zh-CN"/>
        </w:rPr>
      </w:pPr>
      <w:r>
        <w:rPr>
          <w:rFonts w:hint="eastAsia" w:ascii="宋体" w:hAnsi="宋体" w:cs="宋体"/>
          <w:b/>
          <w:bCs/>
          <w:color w:val="000000"/>
          <w:kern w:val="0"/>
          <w:lang w:val="en-US" w:eastAsia="zh-CN"/>
        </w:rPr>
        <w:t>第三章 微分中值定理与导数的应用</w:t>
      </w:r>
    </w:p>
    <w:p>
      <w:pPr>
        <w:adjustRightInd w:val="0"/>
        <w:jc w:val="left"/>
        <w:rPr>
          <w:rFonts w:hint="default" w:ascii="宋体" w:hAnsi="宋体" w:eastAsia="宋体" w:cs="宋体"/>
          <w:color w:val="000000"/>
          <w:kern w:val="0"/>
          <w:lang w:val="en-US" w:eastAsia="zh-CN"/>
        </w:rPr>
      </w:pPr>
      <w:r>
        <w:rPr>
          <w:rFonts w:ascii="宋体" w:hAnsi="宋体" w:eastAsia="宋体" w:cs="宋体"/>
          <w:color w:val="000000"/>
          <w:kern w:val="0"/>
        </w:rPr>
        <w:tab/>
      </w:r>
      <w:r>
        <w:rPr>
          <w:rFonts w:hint="eastAsia" w:ascii="宋体" w:hAnsi="宋体" w:cs="宋体"/>
          <w:color w:val="000000"/>
          <w:kern w:val="0"/>
          <w:lang w:val="en-US" w:eastAsia="zh-CN"/>
        </w:rPr>
        <w:t xml:space="preserve">  </w:t>
      </w:r>
      <w:r>
        <w:rPr>
          <w:rFonts w:hint="eastAsia" w:ascii="宋体" w:hAnsi="宋体" w:cs="宋体"/>
          <w:b/>
          <w:bCs/>
          <w:color w:val="000000"/>
          <w:kern w:val="0"/>
          <w:lang w:val="en-US" w:eastAsia="zh-CN"/>
        </w:rPr>
        <w:t>第一节 微分中值定理</w:t>
      </w:r>
    </w:p>
    <w:p>
      <w:pPr>
        <w:adjustRightInd w:val="0"/>
        <w:ind w:firstLine="420" w:firstLineChars="200"/>
        <w:jc w:val="left"/>
        <w:rPr>
          <w:rFonts w:hint="eastAsia" w:ascii="宋体" w:hAnsi="宋体" w:cs="宋体"/>
          <w:color w:val="000000"/>
          <w:kern w:val="0"/>
          <w:lang w:eastAsia="zh-CN"/>
        </w:rPr>
      </w:pPr>
      <w:r>
        <w:rPr>
          <w:rFonts w:hint="eastAsia" w:ascii="宋体" w:hAnsi="宋体" w:cs="宋体"/>
          <w:color w:val="000000"/>
          <w:kern w:val="0"/>
          <w:lang w:val="en-US" w:eastAsia="zh-CN"/>
        </w:rPr>
        <w:t>1</w:t>
      </w:r>
      <w:r>
        <w:rPr>
          <w:rFonts w:ascii="宋体" w:hAnsi="宋体" w:eastAsia="宋体" w:cs="宋体"/>
          <w:color w:val="000000"/>
          <w:kern w:val="0"/>
        </w:rPr>
        <w:t xml:space="preserve">. </w:t>
      </w:r>
      <w:r>
        <w:rPr>
          <w:rFonts w:hint="eastAsia" w:ascii="宋体" w:hAnsi="宋体" w:eastAsia="宋体" w:cs="宋体"/>
          <w:color w:val="000000"/>
          <w:kern w:val="0"/>
        </w:rPr>
        <w:t>掌握</w:t>
      </w:r>
      <w:r>
        <w:rPr>
          <w:rFonts w:hint="eastAsia" w:ascii="宋体" w:hAnsi="宋体" w:cs="宋体"/>
          <w:color w:val="000000"/>
          <w:kern w:val="0"/>
          <w:lang w:val="en-US" w:eastAsia="zh-CN"/>
        </w:rPr>
        <w:t>费马引理、</w:t>
      </w:r>
      <w:r>
        <w:rPr>
          <w:rFonts w:hint="eastAsia" w:ascii="宋体" w:hAnsi="宋体" w:eastAsia="宋体" w:cs="宋体"/>
          <w:color w:val="000000"/>
          <w:kern w:val="0"/>
        </w:rPr>
        <w:t>罗尔</w:t>
      </w:r>
      <w:r>
        <w:rPr>
          <w:rFonts w:ascii="宋体" w:hAnsi="宋体" w:eastAsia="宋体" w:cs="宋体"/>
          <w:color w:val="000000"/>
          <w:kern w:val="0"/>
        </w:rPr>
        <w:t>（Rolle）</w:t>
      </w:r>
      <w:r>
        <w:rPr>
          <w:rFonts w:hint="eastAsia" w:ascii="宋体" w:hAnsi="宋体" w:eastAsia="宋体" w:cs="宋体"/>
          <w:color w:val="000000"/>
          <w:kern w:val="0"/>
        </w:rPr>
        <w:t>定理和拉格朗日</w:t>
      </w:r>
      <w:r>
        <w:rPr>
          <w:rFonts w:ascii="宋体" w:hAnsi="宋体" w:eastAsia="宋体" w:cs="宋体"/>
          <w:color w:val="000000"/>
          <w:kern w:val="0"/>
        </w:rPr>
        <w:t>（Lagrange）</w:t>
      </w:r>
      <w:r>
        <w:rPr>
          <w:rFonts w:hint="eastAsia" w:ascii="宋体" w:hAnsi="宋体" w:cs="宋体"/>
          <w:color w:val="000000"/>
          <w:kern w:val="0"/>
          <w:lang w:val="en-US" w:eastAsia="zh-CN"/>
        </w:rPr>
        <w:t>中值</w:t>
      </w:r>
      <w:r>
        <w:rPr>
          <w:rFonts w:hint="eastAsia" w:ascii="宋体" w:hAnsi="宋体" w:eastAsia="宋体" w:cs="宋体"/>
          <w:color w:val="000000"/>
          <w:kern w:val="0"/>
        </w:rPr>
        <w:t>定理</w:t>
      </w:r>
      <w:r>
        <w:rPr>
          <w:rFonts w:hint="eastAsia" w:ascii="宋体" w:hAnsi="宋体" w:cs="宋体"/>
          <w:color w:val="000000"/>
          <w:kern w:val="0"/>
          <w:lang w:eastAsia="zh-CN"/>
        </w:rPr>
        <w:t>；</w:t>
      </w:r>
    </w:p>
    <w:p>
      <w:pPr>
        <w:adjustRightInd w:val="0"/>
        <w:ind w:firstLine="420" w:firstLineChars="200"/>
        <w:jc w:val="left"/>
        <w:rPr>
          <w:rFonts w:hint="eastAsia" w:ascii="宋体" w:hAnsi="宋体" w:cs="宋体"/>
          <w:color w:val="000000"/>
          <w:kern w:val="0"/>
          <w:lang w:eastAsia="zh-CN"/>
        </w:rPr>
      </w:pPr>
      <w:r>
        <w:rPr>
          <w:rFonts w:hint="eastAsia" w:ascii="宋体" w:hAnsi="宋体" w:cs="宋体"/>
          <w:color w:val="000000"/>
          <w:kern w:val="0"/>
          <w:lang w:val="en-US" w:eastAsia="zh-CN"/>
        </w:rPr>
        <w:t>2.</w:t>
      </w:r>
      <w:r>
        <w:rPr>
          <w:rFonts w:hint="eastAsia" w:ascii="宋体" w:hAnsi="宋体" w:eastAsia="宋体" w:cs="宋体"/>
          <w:color w:val="000000"/>
          <w:kern w:val="0"/>
        </w:rPr>
        <w:t>了解柯西</w:t>
      </w:r>
      <w:r>
        <w:rPr>
          <w:rFonts w:ascii="宋体" w:hAnsi="宋体" w:eastAsia="宋体" w:cs="宋体"/>
          <w:color w:val="000000"/>
          <w:kern w:val="0"/>
        </w:rPr>
        <w:t>（Cauchy）</w:t>
      </w:r>
      <w:r>
        <w:rPr>
          <w:rFonts w:hint="eastAsia" w:ascii="宋体" w:hAnsi="宋体" w:cs="宋体"/>
          <w:color w:val="000000"/>
          <w:kern w:val="0"/>
          <w:lang w:val="en-US" w:eastAsia="zh-CN"/>
        </w:rPr>
        <w:t>中值</w:t>
      </w:r>
      <w:r>
        <w:rPr>
          <w:rFonts w:hint="eastAsia" w:ascii="宋体" w:hAnsi="宋体" w:eastAsia="宋体" w:cs="宋体"/>
          <w:color w:val="000000"/>
          <w:kern w:val="0"/>
        </w:rPr>
        <w:t>定理</w:t>
      </w:r>
      <w:r>
        <w:rPr>
          <w:rFonts w:hint="eastAsia" w:ascii="宋体" w:hAnsi="宋体" w:cs="宋体"/>
          <w:color w:val="000000"/>
          <w:kern w:val="0"/>
          <w:lang w:eastAsia="zh-CN"/>
        </w:rPr>
        <w:t>。</w:t>
      </w:r>
    </w:p>
    <w:p>
      <w:pPr>
        <w:adjustRightInd w:val="0"/>
        <w:ind w:firstLine="420" w:firstLineChars="200"/>
        <w:jc w:val="left"/>
        <w:rPr>
          <w:rFonts w:hint="default" w:ascii="宋体" w:hAnsi="宋体" w:cs="宋体"/>
          <w:color w:val="000000"/>
          <w:kern w:val="0"/>
          <w:lang w:val="en-US" w:eastAsia="zh-CN"/>
        </w:rPr>
      </w:pPr>
      <w:r>
        <w:rPr>
          <w:rFonts w:hint="eastAsia" w:ascii="宋体" w:hAnsi="宋体" w:cs="宋体"/>
          <w:color w:val="000000"/>
          <w:kern w:val="0"/>
          <w:lang w:val="en-US" w:eastAsia="zh-CN"/>
        </w:rPr>
        <w:t xml:space="preserve"> </w:t>
      </w:r>
      <w:r>
        <w:rPr>
          <w:rFonts w:hint="eastAsia" w:ascii="宋体" w:hAnsi="宋体" w:cs="宋体"/>
          <w:b/>
          <w:bCs/>
          <w:color w:val="000000"/>
          <w:kern w:val="0"/>
          <w:lang w:val="en-US" w:eastAsia="zh-CN"/>
        </w:rPr>
        <w:t xml:space="preserve"> 第二节 洛必达法则</w:t>
      </w:r>
    </w:p>
    <w:p>
      <w:pPr>
        <w:adjustRightInd w:val="0"/>
        <w:jc w:val="left"/>
        <w:rPr>
          <w:rFonts w:hint="eastAsia" w:ascii="宋体" w:hAnsi="宋体" w:cs="宋体"/>
          <w:color w:val="000000"/>
          <w:kern w:val="0"/>
          <w:lang w:eastAsia="zh-CN"/>
        </w:rPr>
      </w:pPr>
      <w:r>
        <w:rPr>
          <w:rFonts w:ascii="宋体" w:hAnsi="宋体" w:eastAsia="宋体" w:cs="宋体"/>
          <w:color w:val="000000"/>
          <w:kern w:val="0"/>
        </w:rPr>
        <w:tab/>
      </w:r>
      <w:r>
        <w:rPr>
          <w:rFonts w:hint="eastAsia" w:ascii="宋体" w:hAnsi="宋体" w:cs="宋体"/>
          <w:color w:val="000000"/>
          <w:kern w:val="0"/>
          <w:lang w:val="en-US" w:eastAsia="zh-CN"/>
        </w:rPr>
        <w:t xml:space="preserve"> 1.熟练</w:t>
      </w:r>
      <w:r>
        <w:rPr>
          <w:rFonts w:hint="eastAsia" w:ascii="宋体" w:hAnsi="宋体" w:eastAsia="宋体" w:cs="宋体"/>
          <w:color w:val="000000"/>
          <w:kern w:val="0"/>
        </w:rPr>
        <w:t>掌握</w:t>
      </w:r>
      <w:r>
        <w:rPr>
          <w:rFonts w:hint="eastAsia" w:ascii="宋体" w:hAnsi="宋体" w:cs="宋体"/>
          <w:color w:val="000000"/>
          <w:kern w:val="0"/>
          <w:lang w:val="en-US" w:eastAsia="zh-CN"/>
        </w:rPr>
        <w:t>用</w:t>
      </w:r>
      <w:r>
        <w:rPr>
          <w:rFonts w:hint="eastAsia" w:ascii="宋体" w:hAnsi="宋体" w:eastAsia="宋体" w:cs="宋体"/>
          <w:color w:val="000000"/>
          <w:kern w:val="0"/>
        </w:rPr>
        <w:t>洛必达</w:t>
      </w:r>
      <w:r>
        <w:rPr>
          <w:rFonts w:ascii="宋体" w:hAnsi="宋体" w:eastAsia="宋体" w:cs="宋体"/>
          <w:color w:val="000000"/>
          <w:kern w:val="0"/>
        </w:rPr>
        <w:t>（L’Hospital）</w:t>
      </w:r>
      <w:r>
        <w:rPr>
          <w:rFonts w:hint="eastAsia" w:ascii="宋体" w:hAnsi="宋体" w:eastAsia="宋体" w:cs="宋体"/>
          <w:color w:val="000000"/>
          <w:kern w:val="0"/>
        </w:rPr>
        <w:t>法则求</w:t>
      </w:r>
      <w:r>
        <w:rPr>
          <w:rFonts w:hint="eastAsia" w:ascii="宋体" w:hAnsi="宋体" w:eastAsia="宋体" w:cs="宋体"/>
          <w:color w:val="000000"/>
          <w:kern w:val="0"/>
          <w:position w:val="-24"/>
        </w:rPr>
        <w:object>
          <v:shape id="_x0000_i1028" o:spt="75" type="#_x0000_t75" style="height:31pt;width:29pt;" o:ole="t" filled="f" o:preferrelative="t" stroked="f" coordsize="21600,21600">
            <v:fill on="f" focussize="0,0"/>
            <v:stroke on="f"/>
            <v:imagedata r:id="rId6" o:title=""/>
            <o:lock v:ext="edit" aspectratio="t"/>
            <w10:wrap type="none"/>
            <w10:anchorlock/>
          </v:shape>
          <o:OLEObject Type="Embed" ProgID="Equation.DSMT4" ShapeID="_x0000_i1028" DrawAspect="Content" ObjectID="_1468075725" r:id="rId5">
            <o:LockedField>false</o:LockedField>
          </o:OLEObject>
        </w:object>
      </w:r>
      <w:r>
        <w:rPr>
          <w:rFonts w:hint="eastAsia" w:ascii="宋体" w:hAnsi="宋体" w:cs="宋体"/>
          <w:color w:val="000000"/>
          <w:kern w:val="0"/>
          <w:lang w:val="en-US" w:eastAsia="zh-CN"/>
        </w:rPr>
        <w:t>型未</w:t>
      </w:r>
      <w:r>
        <w:rPr>
          <w:rFonts w:hint="eastAsia" w:ascii="宋体" w:hAnsi="宋体" w:eastAsia="宋体" w:cs="宋体"/>
          <w:color w:val="000000"/>
          <w:kern w:val="0"/>
        </w:rPr>
        <w:t>定式的极限</w:t>
      </w:r>
      <w:r>
        <w:rPr>
          <w:rFonts w:hint="eastAsia" w:ascii="宋体" w:hAnsi="宋体" w:cs="宋体"/>
          <w:color w:val="000000"/>
          <w:kern w:val="0"/>
          <w:lang w:eastAsia="zh-CN"/>
        </w:rPr>
        <w:t>；</w:t>
      </w:r>
    </w:p>
    <w:p>
      <w:pPr>
        <w:adjustRightInd w:val="0"/>
        <w:jc w:val="left"/>
        <w:rPr>
          <w:rFonts w:hint="eastAsia" w:ascii="宋体" w:hAnsi="宋体" w:cs="宋体"/>
          <w:color w:val="000000"/>
          <w:kern w:val="0"/>
          <w:lang w:eastAsia="zh-CN"/>
        </w:rPr>
      </w:pPr>
      <w:r>
        <w:rPr>
          <w:rFonts w:hint="eastAsia" w:ascii="宋体" w:hAnsi="宋体" w:cs="宋体"/>
          <w:color w:val="000000"/>
          <w:kern w:val="0"/>
          <w:lang w:val="en-US" w:eastAsia="zh-CN"/>
        </w:rPr>
        <w:t xml:space="preserve">     1.</w:t>
      </w:r>
      <w:r>
        <w:rPr>
          <w:rFonts w:hint="eastAsia" w:ascii="宋体" w:hAnsi="宋体" w:eastAsia="宋体" w:cs="宋体"/>
          <w:color w:val="000000"/>
          <w:kern w:val="0"/>
        </w:rPr>
        <w:t>掌握洛必达</w:t>
      </w:r>
      <w:r>
        <w:rPr>
          <w:rFonts w:ascii="宋体" w:hAnsi="宋体" w:eastAsia="宋体" w:cs="宋体"/>
          <w:color w:val="000000"/>
          <w:kern w:val="0"/>
        </w:rPr>
        <w:t>（L’Hospital）</w:t>
      </w:r>
      <w:r>
        <w:rPr>
          <w:rFonts w:hint="eastAsia" w:ascii="宋体" w:hAnsi="宋体" w:eastAsia="宋体" w:cs="宋体"/>
          <w:color w:val="000000"/>
          <w:kern w:val="0"/>
        </w:rPr>
        <w:t>法则求</w:t>
      </w:r>
      <w:r>
        <w:rPr>
          <w:rFonts w:hint="eastAsia" w:ascii="宋体" w:hAnsi="宋体" w:cs="宋体"/>
          <w:color w:val="000000"/>
          <w:kern w:val="0"/>
          <w:lang w:val="en-US" w:eastAsia="zh-CN"/>
        </w:rPr>
        <w:t>其他未</w:t>
      </w:r>
      <w:r>
        <w:rPr>
          <w:rFonts w:hint="eastAsia" w:ascii="宋体" w:hAnsi="宋体" w:eastAsia="宋体" w:cs="宋体"/>
          <w:color w:val="000000"/>
          <w:kern w:val="0"/>
        </w:rPr>
        <w:t>定式的极限</w:t>
      </w:r>
      <w:r>
        <w:rPr>
          <w:rFonts w:hint="eastAsia" w:ascii="宋体" w:hAnsi="宋体" w:cs="宋体"/>
          <w:color w:val="000000"/>
          <w:kern w:val="0"/>
          <w:lang w:eastAsia="zh-CN"/>
        </w:rPr>
        <w:t>。</w:t>
      </w:r>
    </w:p>
    <w:p>
      <w:pPr>
        <w:adjustRightInd w:val="0"/>
        <w:jc w:val="left"/>
        <w:rPr>
          <w:rFonts w:hint="default" w:ascii="宋体" w:hAnsi="宋体" w:cs="宋体"/>
          <w:color w:val="000000"/>
          <w:kern w:val="0"/>
          <w:lang w:val="en-US" w:eastAsia="zh-CN"/>
        </w:rPr>
      </w:pPr>
      <w:r>
        <w:rPr>
          <w:rFonts w:hint="eastAsia" w:ascii="宋体" w:hAnsi="宋体" w:cs="宋体"/>
          <w:color w:val="000000"/>
          <w:kern w:val="0"/>
          <w:lang w:val="en-US" w:eastAsia="zh-CN"/>
        </w:rPr>
        <w:t xml:space="preserve">      </w:t>
      </w:r>
      <w:r>
        <w:rPr>
          <w:rFonts w:hint="eastAsia" w:ascii="宋体" w:hAnsi="宋体" w:cs="宋体"/>
          <w:b/>
          <w:bCs/>
          <w:color w:val="000000"/>
          <w:kern w:val="0"/>
          <w:lang w:val="en-US" w:eastAsia="zh-CN"/>
        </w:rPr>
        <w:t>第三节 泰勒公式</w:t>
      </w:r>
    </w:p>
    <w:p>
      <w:pPr>
        <w:adjustRightInd w:val="0"/>
        <w:jc w:val="left"/>
        <w:rPr>
          <w:rFonts w:hint="eastAsia" w:ascii="宋体" w:hAnsi="宋体" w:cs="宋体"/>
          <w:color w:val="000000"/>
          <w:kern w:val="0"/>
          <w:lang w:val="en-US" w:eastAsia="zh-CN"/>
        </w:rPr>
      </w:pPr>
      <w:r>
        <w:rPr>
          <w:rFonts w:ascii="宋体" w:hAnsi="宋体" w:eastAsia="宋体" w:cs="宋体"/>
          <w:color w:val="000000"/>
          <w:kern w:val="0"/>
        </w:rPr>
        <w:tab/>
      </w:r>
      <w:r>
        <w:rPr>
          <w:rFonts w:hint="eastAsia" w:ascii="宋体" w:hAnsi="宋体" w:cs="宋体"/>
          <w:color w:val="000000"/>
          <w:kern w:val="0"/>
          <w:lang w:val="en-US" w:eastAsia="zh-CN"/>
        </w:rPr>
        <w:t xml:space="preserve"> 了解泰勒中值定理及几个常见函数的麦克劳林公式及应用。</w:t>
      </w:r>
    </w:p>
    <w:p>
      <w:pPr>
        <w:adjustRightInd w:val="0"/>
        <w:ind w:firstLine="420" w:firstLineChars="200"/>
        <w:jc w:val="left"/>
        <w:rPr>
          <w:rFonts w:hint="default" w:ascii="宋体" w:hAnsi="宋体" w:eastAsia="宋体" w:cs="宋体"/>
          <w:color w:val="000000"/>
          <w:kern w:val="0"/>
          <w:lang w:val="en-US" w:eastAsia="zh-CN"/>
        </w:rPr>
      </w:pPr>
      <w:r>
        <w:rPr>
          <w:rFonts w:hint="eastAsia" w:ascii="宋体" w:hAnsi="宋体" w:cs="宋体"/>
          <w:color w:val="000000"/>
          <w:kern w:val="0"/>
          <w:lang w:val="en-US" w:eastAsia="zh-CN"/>
        </w:rPr>
        <w:t xml:space="preserve">  </w:t>
      </w:r>
      <w:r>
        <w:rPr>
          <w:rFonts w:hint="eastAsia" w:ascii="宋体" w:hAnsi="宋体" w:cs="宋体"/>
          <w:b/>
          <w:bCs/>
          <w:color w:val="000000"/>
          <w:kern w:val="0"/>
          <w:lang w:val="en-US" w:eastAsia="zh-CN"/>
        </w:rPr>
        <w:t>第四节  函数的单调性与曲线的凹凸性</w:t>
      </w:r>
    </w:p>
    <w:p>
      <w:pPr>
        <w:adjustRightInd w:val="0"/>
        <w:ind w:firstLine="420" w:firstLineChars="200"/>
        <w:jc w:val="left"/>
        <w:rPr>
          <w:rFonts w:hint="eastAsia" w:ascii="宋体" w:hAnsi="宋体" w:cs="宋体"/>
          <w:color w:val="000000"/>
          <w:kern w:val="0"/>
          <w:lang w:eastAsia="zh-CN"/>
        </w:rPr>
      </w:pPr>
      <w:r>
        <w:rPr>
          <w:rFonts w:hint="eastAsia" w:ascii="宋体" w:hAnsi="宋体" w:cs="宋体"/>
          <w:color w:val="000000"/>
          <w:kern w:val="0"/>
          <w:lang w:val="en-US" w:eastAsia="zh-CN"/>
        </w:rPr>
        <w:t>1.</w:t>
      </w:r>
      <w:r>
        <w:rPr>
          <w:rFonts w:hint="eastAsia" w:ascii="宋体" w:hAnsi="宋体" w:eastAsia="宋体" w:cs="宋体"/>
          <w:color w:val="000000"/>
          <w:kern w:val="0"/>
        </w:rPr>
        <w:t>掌握用导数判断函数的单调性</w:t>
      </w:r>
      <w:r>
        <w:rPr>
          <w:rFonts w:hint="eastAsia" w:ascii="宋体" w:hAnsi="宋体" w:cs="宋体"/>
          <w:color w:val="000000"/>
          <w:kern w:val="0"/>
          <w:lang w:val="en-US" w:eastAsia="zh-CN"/>
        </w:rPr>
        <w:t>及求单调区间</w:t>
      </w:r>
      <w:r>
        <w:rPr>
          <w:rFonts w:hint="eastAsia" w:ascii="宋体" w:hAnsi="宋体" w:eastAsia="宋体" w:cs="宋体"/>
          <w:color w:val="000000"/>
          <w:kern w:val="0"/>
        </w:rPr>
        <w:t>的方法</w:t>
      </w:r>
      <w:r>
        <w:rPr>
          <w:rFonts w:hint="eastAsia" w:ascii="宋体" w:hAnsi="宋体" w:cs="宋体"/>
          <w:color w:val="000000"/>
          <w:kern w:val="0"/>
          <w:lang w:eastAsia="zh-CN"/>
        </w:rPr>
        <w:t>；</w:t>
      </w:r>
    </w:p>
    <w:p>
      <w:pPr>
        <w:adjustRightInd w:val="0"/>
        <w:ind w:firstLine="420" w:firstLineChars="200"/>
        <w:jc w:val="left"/>
        <w:rPr>
          <w:rFonts w:hint="eastAsia" w:ascii="宋体" w:hAnsi="宋体" w:cs="宋体"/>
          <w:color w:val="000000"/>
          <w:kern w:val="0"/>
          <w:lang w:eastAsia="zh-CN"/>
        </w:rPr>
      </w:pPr>
      <w:r>
        <w:rPr>
          <w:rFonts w:hint="eastAsia" w:ascii="宋体" w:hAnsi="宋体" w:cs="宋体"/>
          <w:color w:val="000000"/>
          <w:kern w:val="0"/>
          <w:lang w:val="en-US" w:eastAsia="zh-CN"/>
        </w:rPr>
        <w:t>2.</w:t>
      </w:r>
      <w:r>
        <w:rPr>
          <w:rFonts w:hint="eastAsia" w:ascii="宋体" w:hAnsi="宋体" w:eastAsia="宋体" w:cs="宋体"/>
          <w:color w:val="000000"/>
          <w:kern w:val="0"/>
        </w:rPr>
        <w:t>掌握</w:t>
      </w:r>
      <w:r>
        <w:rPr>
          <w:rFonts w:hint="eastAsia" w:ascii="宋体" w:hAnsi="宋体" w:cs="宋体"/>
          <w:color w:val="000000"/>
          <w:kern w:val="0"/>
          <w:lang w:val="en-US" w:eastAsia="zh-CN"/>
        </w:rPr>
        <w:t>用</w:t>
      </w:r>
      <w:r>
        <w:rPr>
          <w:rFonts w:hint="eastAsia" w:ascii="宋体" w:hAnsi="宋体" w:eastAsia="宋体" w:cs="宋体"/>
          <w:color w:val="000000"/>
          <w:kern w:val="0"/>
        </w:rPr>
        <w:t>导数判断函数图形的凹凸性和求拐点</w:t>
      </w:r>
      <w:r>
        <w:rPr>
          <w:rFonts w:hint="eastAsia" w:ascii="宋体" w:hAnsi="宋体" w:cs="宋体"/>
          <w:color w:val="000000"/>
          <w:kern w:val="0"/>
          <w:lang w:val="en-US" w:eastAsia="zh-CN"/>
        </w:rPr>
        <w:t>的方法</w:t>
      </w:r>
      <w:r>
        <w:rPr>
          <w:rFonts w:hint="eastAsia" w:ascii="宋体" w:hAnsi="宋体" w:cs="宋体"/>
          <w:color w:val="000000"/>
          <w:kern w:val="0"/>
          <w:lang w:eastAsia="zh-CN"/>
        </w:rPr>
        <w:t>。</w:t>
      </w:r>
    </w:p>
    <w:p>
      <w:pPr>
        <w:adjustRightInd w:val="0"/>
        <w:ind w:firstLine="420" w:firstLineChars="200"/>
        <w:jc w:val="left"/>
        <w:rPr>
          <w:rFonts w:hint="default" w:ascii="宋体" w:hAnsi="宋体" w:cs="宋体"/>
          <w:b/>
          <w:bCs/>
          <w:color w:val="000000"/>
          <w:kern w:val="0"/>
          <w:lang w:val="en-US" w:eastAsia="zh-CN"/>
        </w:rPr>
      </w:pPr>
      <w:r>
        <w:rPr>
          <w:rFonts w:hint="eastAsia" w:ascii="宋体" w:hAnsi="宋体" w:cs="宋体"/>
          <w:color w:val="000000"/>
          <w:kern w:val="0"/>
          <w:lang w:val="en-US" w:eastAsia="zh-CN"/>
        </w:rPr>
        <w:t xml:space="preserve">  </w:t>
      </w:r>
      <w:r>
        <w:rPr>
          <w:rFonts w:hint="eastAsia" w:ascii="宋体" w:hAnsi="宋体" w:cs="宋体"/>
          <w:b/>
          <w:bCs/>
          <w:color w:val="000000"/>
          <w:kern w:val="0"/>
          <w:lang w:val="en-US" w:eastAsia="zh-CN"/>
        </w:rPr>
        <w:t>第五节 函数的极值与最大值最小值</w:t>
      </w:r>
    </w:p>
    <w:p>
      <w:pPr>
        <w:adjustRightInd w:val="0"/>
        <w:ind w:firstLine="420" w:firstLineChars="200"/>
        <w:jc w:val="left"/>
        <w:rPr>
          <w:rFonts w:hint="eastAsia" w:ascii="宋体" w:hAnsi="宋体" w:cs="宋体"/>
          <w:color w:val="000000"/>
          <w:kern w:val="0"/>
          <w:lang w:eastAsia="zh-CN"/>
        </w:rPr>
      </w:pPr>
      <w:r>
        <w:rPr>
          <w:rFonts w:hint="eastAsia" w:ascii="宋体" w:hAnsi="宋体" w:cs="宋体"/>
          <w:color w:val="000000"/>
          <w:kern w:val="0"/>
          <w:lang w:val="en-US" w:eastAsia="zh-CN"/>
        </w:rPr>
        <w:t>1.</w:t>
      </w:r>
      <w:r>
        <w:rPr>
          <w:rFonts w:hint="eastAsia" w:ascii="宋体" w:hAnsi="宋体" w:eastAsia="宋体" w:cs="宋体"/>
          <w:color w:val="000000"/>
          <w:kern w:val="0"/>
        </w:rPr>
        <w:t>了解函数的极值概念，掌握用导数求</w:t>
      </w:r>
      <w:r>
        <w:rPr>
          <w:rFonts w:hint="eastAsia" w:ascii="宋体" w:hAnsi="宋体" w:cs="宋体"/>
          <w:color w:val="000000"/>
          <w:kern w:val="0"/>
          <w:lang w:val="en-US" w:eastAsia="zh-CN"/>
        </w:rPr>
        <w:t>函数</w:t>
      </w:r>
      <w:r>
        <w:rPr>
          <w:rFonts w:hint="eastAsia" w:ascii="宋体" w:hAnsi="宋体" w:eastAsia="宋体" w:cs="宋体"/>
          <w:color w:val="000000"/>
          <w:kern w:val="0"/>
        </w:rPr>
        <w:t>极值的方法</w:t>
      </w:r>
      <w:r>
        <w:rPr>
          <w:rFonts w:hint="eastAsia" w:ascii="宋体" w:hAnsi="宋体" w:cs="宋体"/>
          <w:color w:val="000000"/>
          <w:kern w:val="0"/>
          <w:lang w:eastAsia="zh-CN"/>
        </w:rPr>
        <w:t>；</w:t>
      </w:r>
    </w:p>
    <w:p>
      <w:pPr>
        <w:adjustRightInd w:val="0"/>
        <w:ind w:firstLine="420" w:firstLineChars="200"/>
        <w:jc w:val="left"/>
        <w:rPr>
          <w:rFonts w:hint="eastAsia" w:ascii="宋体" w:hAnsi="宋体" w:eastAsia="宋体" w:cs="宋体"/>
          <w:color w:val="000000"/>
          <w:kern w:val="0"/>
          <w:lang w:eastAsia="zh-CN"/>
        </w:rPr>
      </w:pPr>
      <w:r>
        <w:rPr>
          <w:rFonts w:hint="eastAsia" w:ascii="宋体" w:hAnsi="宋体" w:cs="宋体"/>
          <w:color w:val="000000"/>
          <w:kern w:val="0"/>
          <w:lang w:val="en-US" w:eastAsia="zh-CN"/>
        </w:rPr>
        <w:t>2.</w:t>
      </w:r>
      <w:r>
        <w:rPr>
          <w:rFonts w:hint="eastAsia" w:ascii="宋体" w:hAnsi="宋体" w:eastAsia="宋体" w:cs="宋体"/>
          <w:color w:val="000000"/>
          <w:kern w:val="0"/>
        </w:rPr>
        <w:t>掌握</w:t>
      </w:r>
      <w:r>
        <w:rPr>
          <w:rFonts w:hint="eastAsia" w:ascii="宋体" w:hAnsi="宋体" w:cs="宋体"/>
          <w:color w:val="000000"/>
          <w:kern w:val="0"/>
          <w:lang w:val="en-US" w:eastAsia="zh-CN"/>
        </w:rPr>
        <w:t>函数的最大值最小值的求法，会求解</w:t>
      </w:r>
      <w:r>
        <w:rPr>
          <w:rFonts w:hint="eastAsia" w:ascii="宋体" w:hAnsi="宋体" w:eastAsia="宋体" w:cs="宋体"/>
          <w:color w:val="000000"/>
          <w:kern w:val="0"/>
        </w:rPr>
        <w:t>较简单的最大值和最小值的应用问题</w:t>
      </w:r>
      <w:r>
        <w:rPr>
          <w:rFonts w:hint="eastAsia" w:ascii="宋体" w:hAnsi="宋体" w:cs="宋体"/>
          <w:color w:val="000000"/>
          <w:kern w:val="0"/>
          <w:lang w:eastAsia="zh-CN"/>
        </w:rPr>
        <w:t>。</w:t>
      </w:r>
    </w:p>
    <w:p>
      <w:pPr>
        <w:adjustRightInd w:val="0"/>
        <w:jc w:val="left"/>
        <w:rPr>
          <w:rFonts w:hint="default" w:ascii="宋体" w:hAnsi="宋体" w:eastAsia="宋体" w:cs="宋体"/>
          <w:color w:val="000000"/>
          <w:kern w:val="0"/>
          <w:lang w:val="en-US" w:eastAsia="zh-CN"/>
        </w:rPr>
      </w:pPr>
      <w:r>
        <w:rPr>
          <w:rFonts w:ascii="宋体" w:hAnsi="宋体" w:eastAsia="宋体" w:cs="宋体"/>
          <w:color w:val="000000"/>
          <w:kern w:val="0"/>
        </w:rPr>
        <w:tab/>
      </w:r>
      <w:r>
        <w:rPr>
          <w:rFonts w:hint="eastAsia" w:ascii="宋体" w:hAnsi="宋体" w:cs="宋体"/>
          <w:color w:val="000000"/>
          <w:kern w:val="0"/>
          <w:lang w:val="en-US" w:eastAsia="zh-CN"/>
        </w:rPr>
        <w:t xml:space="preserve">  </w:t>
      </w:r>
      <w:r>
        <w:rPr>
          <w:rFonts w:hint="eastAsia" w:ascii="宋体" w:hAnsi="宋体" w:cs="宋体"/>
          <w:b/>
          <w:bCs/>
          <w:color w:val="000000"/>
          <w:kern w:val="0"/>
          <w:lang w:val="en-US" w:eastAsia="zh-CN"/>
        </w:rPr>
        <w:t>第六节 函数图形的描绘</w:t>
      </w:r>
    </w:p>
    <w:p>
      <w:pPr>
        <w:adjustRightInd w:val="0"/>
        <w:ind w:firstLine="630" w:firstLineChars="300"/>
        <w:jc w:val="left"/>
        <w:rPr>
          <w:rFonts w:hint="eastAsia" w:ascii="宋体" w:hAnsi="宋体" w:cs="宋体"/>
          <w:color w:val="000000"/>
          <w:kern w:val="0"/>
          <w:lang w:eastAsia="zh-CN"/>
        </w:rPr>
      </w:pPr>
      <w:r>
        <w:rPr>
          <w:rFonts w:hint="eastAsia" w:ascii="宋体" w:hAnsi="宋体" w:eastAsia="宋体" w:cs="宋体"/>
          <w:color w:val="000000"/>
          <w:kern w:val="0"/>
        </w:rPr>
        <w:t>掌握描绘函数的图形</w:t>
      </w:r>
      <w:r>
        <w:rPr>
          <w:rFonts w:ascii="宋体" w:hAnsi="宋体" w:eastAsia="宋体" w:cs="宋体"/>
          <w:color w:val="000000"/>
          <w:kern w:val="0"/>
        </w:rPr>
        <w:t>（</w:t>
      </w:r>
      <w:r>
        <w:rPr>
          <w:rFonts w:hint="eastAsia" w:ascii="宋体" w:hAnsi="宋体" w:eastAsia="宋体" w:cs="宋体"/>
          <w:color w:val="000000"/>
          <w:kern w:val="0"/>
        </w:rPr>
        <w:t>包括水平和铅直渐</w:t>
      </w:r>
      <w:r>
        <w:rPr>
          <w:rFonts w:hint="eastAsia" w:ascii="宋体" w:hAnsi="宋体" w:cs="宋体"/>
          <w:color w:val="000000"/>
          <w:kern w:val="0"/>
          <w:lang w:val="en-US" w:eastAsia="zh-CN"/>
        </w:rPr>
        <w:t>近</w:t>
      </w:r>
      <w:r>
        <w:rPr>
          <w:rFonts w:hint="eastAsia" w:ascii="宋体" w:hAnsi="宋体" w:eastAsia="宋体" w:cs="宋体"/>
          <w:color w:val="000000"/>
          <w:kern w:val="0"/>
        </w:rPr>
        <w:t>线</w:t>
      </w:r>
      <w:r>
        <w:rPr>
          <w:rFonts w:ascii="宋体" w:hAnsi="宋体" w:eastAsia="宋体" w:cs="宋体"/>
          <w:color w:val="000000"/>
          <w:kern w:val="0"/>
        </w:rPr>
        <w:t>）</w:t>
      </w:r>
      <w:r>
        <w:rPr>
          <w:rFonts w:hint="eastAsia" w:ascii="宋体" w:hAnsi="宋体" w:cs="宋体"/>
          <w:color w:val="000000"/>
          <w:kern w:val="0"/>
          <w:lang w:val="en-US" w:eastAsia="zh-CN"/>
        </w:rPr>
        <w:t>的步骤与方法</w:t>
      </w:r>
      <w:r>
        <w:rPr>
          <w:rFonts w:hint="eastAsia" w:ascii="宋体" w:hAnsi="宋体" w:cs="宋体"/>
          <w:color w:val="000000"/>
          <w:kern w:val="0"/>
          <w:lang w:eastAsia="zh-CN"/>
        </w:rPr>
        <w:t>。</w:t>
      </w:r>
    </w:p>
    <w:p>
      <w:pPr>
        <w:adjustRightInd w:val="0"/>
        <w:ind w:firstLine="632" w:firstLineChars="300"/>
        <w:jc w:val="left"/>
        <w:rPr>
          <w:rFonts w:hint="default" w:ascii="宋体" w:hAnsi="宋体" w:cs="宋体"/>
          <w:b/>
          <w:bCs/>
          <w:color w:val="000000"/>
          <w:kern w:val="0"/>
          <w:lang w:val="en-US" w:eastAsia="zh-CN"/>
        </w:rPr>
      </w:pPr>
      <w:r>
        <w:rPr>
          <w:rFonts w:hint="eastAsia" w:ascii="宋体" w:hAnsi="宋体" w:cs="宋体"/>
          <w:b/>
          <w:bCs/>
          <w:color w:val="000000"/>
          <w:kern w:val="0"/>
          <w:lang w:val="en-US" w:eastAsia="zh-CN"/>
        </w:rPr>
        <w:t>第七节 曲率</w:t>
      </w:r>
    </w:p>
    <w:p>
      <w:pPr>
        <w:adjustRightInd w:val="0"/>
        <w:jc w:val="left"/>
        <w:rPr>
          <w:rFonts w:hint="eastAsia" w:ascii="宋体" w:hAnsi="宋体" w:cs="宋体"/>
          <w:color w:val="000000"/>
          <w:kern w:val="0"/>
          <w:lang w:val="en-US" w:eastAsia="zh-CN"/>
        </w:rPr>
      </w:pPr>
      <w:r>
        <w:rPr>
          <w:rFonts w:ascii="宋体" w:hAnsi="宋体" w:eastAsia="宋体" w:cs="宋体"/>
          <w:color w:val="000000"/>
          <w:kern w:val="0"/>
        </w:rPr>
        <w:tab/>
      </w:r>
      <w:r>
        <w:rPr>
          <w:rFonts w:hint="eastAsia" w:ascii="宋体" w:hAnsi="宋体" w:cs="宋体"/>
          <w:color w:val="000000"/>
          <w:kern w:val="0"/>
          <w:lang w:val="en-US" w:eastAsia="zh-CN"/>
        </w:rPr>
        <w:t xml:space="preserve"> </w:t>
      </w:r>
      <w:r>
        <w:rPr>
          <w:rFonts w:hint="eastAsia" w:ascii="宋体" w:hAnsi="宋体" w:eastAsia="宋体" w:cs="宋体"/>
          <w:color w:val="000000"/>
          <w:kern w:val="0"/>
        </w:rPr>
        <w:t>了解曲率和曲率半径的概念并掌握曲率和曲率半径</w:t>
      </w:r>
      <w:r>
        <w:rPr>
          <w:rFonts w:hint="eastAsia" w:ascii="宋体" w:hAnsi="宋体" w:cs="宋体"/>
          <w:color w:val="000000"/>
          <w:kern w:val="0"/>
          <w:lang w:val="en-US" w:eastAsia="zh-CN"/>
        </w:rPr>
        <w:t>的计算。</w:t>
      </w:r>
    </w:p>
    <w:p>
      <w:pPr>
        <w:numPr>
          <w:numId w:val="0"/>
        </w:numPr>
        <w:adjustRightInd w:val="0"/>
        <w:ind w:leftChars="200"/>
        <w:jc w:val="left"/>
        <w:rPr>
          <w:rFonts w:hint="eastAsia" w:ascii="宋体" w:hAnsi="宋体" w:cs="宋体"/>
          <w:b/>
          <w:bCs/>
          <w:color w:val="000000"/>
          <w:kern w:val="0"/>
          <w:lang w:val="en-US" w:eastAsia="zh-CN"/>
        </w:rPr>
      </w:pPr>
    </w:p>
    <w:p>
      <w:pPr>
        <w:numPr>
          <w:numId w:val="0"/>
        </w:numPr>
        <w:adjustRightInd w:val="0"/>
        <w:ind w:leftChars="200"/>
        <w:jc w:val="left"/>
        <w:rPr>
          <w:rFonts w:hint="eastAsia" w:ascii="宋体" w:hAnsi="宋体" w:eastAsia="宋体" w:cs="宋体"/>
          <w:b/>
          <w:bCs/>
          <w:color w:val="000000"/>
          <w:kern w:val="0"/>
        </w:rPr>
      </w:pPr>
      <w:r>
        <w:rPr>
          <w:rFonts w:hint="eastAsia" w:ascii="宋体" w:hAnsi="宋体" w:cs="宋体"/>
          <w:b/>
          <w:bCs/>
          <w:color w:val="000000"/>
          <w:kern w:val="0"/>
          <w:lang w:val="en-US" w:eastAsia="zh-CN"/>
        </w:rPr>
        <w:t>第四章</w:t>
      </w:r>
      <w:r>
        <w:rPr>
          <w:rFonts w:hint="eastAsia" w:ascii="宋体" w:hAnsi="宋体" w:eastAsia="宋体" w:cs="宋体"/>
          <w:b/>
          <w:bCs/>
          <w:color w:val="000000"/>
          <w:kern w:val="0"/>
        </w:rPr>
        <w:t xml:space="preserve"> </w:t>
      </w:r>
      <w:r>
        <w:rPr>
          <w:rFonts w:hint="eastAsia" w:ascii="宋体" w:hAnsi="宋体" w:cs="宋体"/>
          <w:b/>
          <w:bCs/>
          <w:color w:val="000000"/>
          <w:kern w:val="0"/>
          <w:lang w:val="en-US" w:eastAsia="zh-CN"/>
        </w:rPr>
        <w:t>不定</w:t>
      </w:r>
      <w:r>
        <w:rPr>
          <w:rFonts w:hint="eastAsia" w:ascii="宋体" w:hAnsi="宋体" w:eastAsia="宋体" w:cs="宋体"/>
          <w:b/>
          <w:bCs/>
          <w:color w:val="000000"/>
          <w:kern w:val="0"/>
        </w:rPr>
        <w:t>积分</w:t>
      </w:r>
    </w:p>
    <w:p>
      <w:pPr>
        <w:numPr>
          <w:numId w:val="0"/>
        </w:numPr>
        <w:adjustRightInd w:val="0"/>
        <w:ind w:leftChars="200"/>
        <w:jc w:val="left"/>
        <w:rPr>
          <w:rFonts w:hint="default" w:ascii="宋体" w:hAnsi="宋体" w:eastAsia="宋体" w:cs="宋体"/>
          <w:b/>
          <w:bCs/>
          <w:color w:val="000000"/>
          <w:kern w:val="0"/>
          <w:lang w:val="en-US" w:eastAsia="zh-CN"/>
        </w:rPr>
      </w:pPr>
      <w:r>
        <w:rPr>
          <w:rFonts w:hint="eastAsia" w:ascii="宋体" w:hAnsi="宋体" w:cs="宋体"/>
          <w:b/>
          <w:bCs/>
          <w:color w:val="000000"/>
          <w:kern w:val="0"/>
          <w:lang w:val="en-US" w:eastAsia="zh-CN"/>
        </w:rPr>
        <w:t xml:space="preserve">  第一节 不定积分的概念与性质</w:t>
      </w:r>
    </w:p>
    <w:p>
      <w:pPr>
        <w:adjustRightInd w:val="0"/>
        <w:jc w:val="left"/>
        <w:rPr>
          <w:rFonts w:hint="eastAsia" w:ascii="宋体" w:hAnsi="宋体" w:cs="宋体"/>
          <w:color w:val="000000"/>
          <w:kern w:val="0"/>
          <w:lang w:eastAsia="zh-CN"/>
        </w:rPr>
      </w:pPr>
      <w:r>
        <w:rPr>
          <w:rFonts w:ascii="宋体" w:hAnsi="宋体" w:eastAsia="宋体" w:cs="宋体"/>
          <w:color w:val="000000"/>
          <w:kern w:val="0"/>
        </w:rPr>
        <w:tab/>
      </w:r>
      <w:r>
        <w:rPr>
          <w:rFonts w:hint="eastAsia" w:ascii="宋体" w:hAnsi="宋体" w:cs="宋体"/>
          <w:color w:val="000000"/>
          <w:kern w:val="0"/>
          <w:lang w:val="en-US" w:eastAsia="zh-CN"/>
        </w:rPr>
        <w:t xml:space="preserve"> </w:t>
      </w:r>
      <w:r>
        <w:rPr>
          <w:rFonts w:hint="eastAsia" w:ascii="宋体" w:hAnsi="宋体" w:eastAsia="宋体" w:cs="宋体"/>
          <w:color w:val="000000"/>
          <w:kern w:val="0"/>
        </w:rPr>
        <w:t>了解原函数与不定积分的概念及性质</w:t>
      </w:r>
      <w:r>
        <w:rPr>
          <w:rFonts w:hint="eastAsia" w:ascii="宋体" w:hAnsi="宋体" w:cs="宋体"/>
          <w:color w:val="000000"/>
          <w:kern w:val="0"/>
          <w:lang w:eastAsia="zh-CN"/>
        </w:rPr>
        <w:t>，</w:t>
      </w:r>
      <w:r>
        <w:rPr>
          <w:rFonts w:hint="eastAsia" w:ascii="宋体" w:hAnsi="宋体" w:cs="宋体"/>
          <w:color w:val="000000"/>
          <w:kern w:val="0"/>
          <w:lang w:val="en-US" w:eastAsia="zh-CN"/>
        </w:rPr>
        <w:t>熟练掌握基本积分公式</w:t>
      </w:r>
      <w:r>
        <w:rPr>
          <w:rFonts w:hint="eastAsia" w:ascii="宋体" w:hAnsi="宋体" w:cs="宋体"/>
          <w:color w:val="000000"/>
          <w:kern w:val="0"/>
          <w:lang w:eastAsia="zh-CN"/>
        </w:rPr>
        <w:t>。</w:t>
      </w:r>
    </w:p>
    <w:p>
      <w:pPr>
        <w:numPr>
          <w:ilvl w:val="0"/>
          <w:numId w:val="2"/>
        </w:numPr>
        <w:adjustRightInd w:val="0"/>
        <w:ind w:left="630" w:leftChars="0" w:firstLine="0" w:firstLineChars="0"/>
        <w:jc w:val="left"/>
        <w:rPr>
          <w:rFonts w:hint="eastAsia" w:ascii="宋体" w:hAnsi="宋体" w:cs="宋体"/>
          <w:b/>
          <w:bCs/>
          <w:color w:val="000000"/>
          <w:kern w:val="0"/>
          <w:lang w:val="en-US" w:eastAsia="zh-CN"/>
        </w:rPr>
      </w:pPr>
      <w:r>
        <w:rPr>
          <w:rFonts w:hint="eastAsia" w:ascii="宋体" w:hAnsi="宋体" w:cs="宋体"/>
          <w:b/>
          <w:bCs/>
          <w:color w:val="000000"/>
          <w:kern w:val="0"/>
          <w:lang w:val="en-US" w:eastAsia="zh-CN"/>
        </w:rPr>
        <w:t>换元积分法</w:t>
      </w:r>
    </w:p>
    <w:p>
      <w:pPr>
        <w:numPr>
          <w:numId w:val="0"/>
        </w:numPr>
        <w:adjustRightInd w:val="0"/>
        <w:ind w:left="630" w:leftChars="0"/>
        <w:jc w:val="left"/>
        <w:rPr>
          <w:rFonts w:hint="eastAsia" w:ascii="宋体" w:hAnsi="宋体" w:eastAsia="宋体" w:cs="宋体"/>
          <w:b/>
          <w:bCs/>
          <w:color w:val="000000"/>
          <w:kern w:val="0"/>
          <w:lang w:val="en-US" w:eastAsia="zh-CN"/>
        </w:rPr>
      </w:pPr>
      <w:r>
        <w:rPr>
          <w:rFonts w:hint="eastAsia" w:ascii="宋体" w:hAnsi="宋体" w:cs="宋体"/>
          <w:color w:val="000000"/>
          <w:kern w:val="0"/>
          <w:lang w:val="en-US" w:eastAsia="zh-CN"/>
        </w:rPr>
        <w:t>熟练</w:t>
      </w:r>
      <w:r>
        <w:rPr>
          <w:rFonts w:hint="eastAsia" w:ascii="宋体" w:hAnsi="宋体" w:eastAsia="宋体" w:cs="宋体"/>
          <w:color w:val="000000"/>
          <w:kern w:val="0"/>
        </w:rPr>
        <w:t>掌握不定积分的</w:t>
      </w:r>
      <w:r>
        <w:rPr>
          <w:rFonts w:hint="eastAsia" w:ascii="宋体" w:hAnsi="宋体" w:cs="宋体"/>
          <w:color w:val="000000"/>
          <w:kern w:val="0"/>
          <w:lang w:val="en-US" w:eastAsia="zh-CN"/>
        </w:rPr>
        <w:t>两类</w:t>
      </w:r>
      <w:r>
        <w:rPr>
          <w:rFonts w:hint="eastAsia" w:ascii="宋体" w:hAnsi="宋体" w:eastAsia="宋体" w:cs="宋体"/>
          <w:color w:val="000000"/>
          <w:kern w:val="0"/>
        </w:rPr>
        <w:t>换元</w:t>
      </w:r>
      <w:r>
        <w:rPr>
          <w:rFonts w:hint="eastAsia" w:ascii="宋体" w:hAnsi="宋体" w:cs="宋体"/>
          <w:color w:val="000000"/>
          <w:kern w:val="0"/>
          <w:lang w:val="en-US" w:eastAsia="zh-CN"/>
        </w:rPr>
        <w:t>积分</w:t>
      </w:r>
      <w:r>
        <w:rPr>
          <w:rFonts w:hint="eastAsia" w:ascii="宋体" w:hAnsi="宋体" w:eastAsia="宋体" w:cs="宋体"/>
          <w:color w:val="000000"/>
          <w:kern w:val="0"/>
        </w:rPr>
        <w:t>法</w:t>
      </w:r>
      <w:r>
        <w:rPr>
          <w:rFonts w:hint="eastAsia" w:ascii="宋体" w:hAnsi="宋体" w:cs="宋体"/>
          <w:color w:val="000000"/>
          <w:kern w:val="0"/>
          <w:lang w:eastAsia="zh-CN"/>
        </w:rPr>
        <w:t>。</w:t>
      </w:r>
    </w:p>
    <w:p>
      <w:pPr>
        <w:numPr>
          <w:ilvl w:val="0"/>
          <w:numId w:val="2"/>
        </w:numPr>
        <w:adjustRightInd w:val="0"/>
        <w:ind w:left="630" w:leftChars="0" w:firstLine="0" w:firstLineChars="0"/>
        <w:jc w:val="left"/>
        <w:rPr>
          <w:rFonts w:hint="default" w:ascii="宋体" w:hAnsi="宋体" w:cs="宋体"/>
          <w:b/>
          <w:bCs/>
          <w:color w:val="000000"/>
          <w:kern w:val="0"/>
          <w:lang w:val="en-US" w:eastAsia="zh-CN"/>
        </w:rPr>
      </w:pPr>
      <w:r>
        <w:rPr>
          <w:rFonts w:hint="eastAsia" w:ascii="宋体" w:hAnsi="宋体" w:cs="宋体"/>
          <w:b/>
          <w:bCs/>
          <w:color w:val="000000"/>
          <w:kern w:val="0"/>
          <w:lang w:val="en-US" w:eastAsia="zh-CN"/>
        </w:rPr>
        <w:t>分部积分法</w:t>
      </w:r>
    </w:p>
    <w:p>
      <w:pPr>
        <w:adjustRightInd w:val="0"/>
        <w:ind w:firstLine="630" w:firstLineChars="300"/>
        <w:jc w:val="left"/>
        <w:rPr>
          <w:rFonts w:hint="eastAsia" w:ascii="宋体" w:hAnsi="宋体" w:cs="宋体"/>
          <w:color w:val="000000"/>
          <w:kern w:val="0"/>
          <w:lang w:eastAsia="zh-CN"/>
        </w:rPr>
      </w:pPr>
      <w:r>
        <w:rPr>
          <w:rFonts w:hint="eastAsia" w:ascii="宋体" w:hAnsi="宋体" w:cs="宋体"/>
          <w:color w:val="000000"/>
          <w:kern w:val="0"/>
          <w:lang w:val="en-US" w:eastAsia="zh-CN"/>
        </w:rPr>
        <w:t>熟练</w:t>
      </w:r>
      <w:r>
        <w:rPr>
          <w:rFonts w:hint="eastAsia" w:ascii="宋体" w:hAnsi="宋体" w:eastAsia="宋体" w:cs="宋体"/>
          <w:color w:val="000000"/>
          <w:kern w:val="0"/>
        </w:rPr>
        <w:t>掌握不定积分的分部积分法</w:t>
      </w:r>
      <w:r>
        <w:rPr>
          <w:rFonts w:hint="eastAsia" w:ascii="宋体" w:hAnsi="宋体" w:cs="宋体"/>
          <w:color w:val="000000"/>
          <w:kern w:val="0"/>
          <w:lang w:eastAsia="zh-CN"/>
        </w:rPr>
        <w:t>。</w:t>
      </w:r>
    </w:p>
    <w:p>
      <w:pPr>
        <w:adjustRightInd w:val="0"/>
        <w:ind w:firstLine="632" w:firstLineChars="300"/>
        <w:jc w:val="left"/>
        <w:rPr>
          <w:rFonts w:hint="default" w:ascii="宋体" w:hAnsi="宋体" w:cs="宋体"/>
          <w:b/>
          <w:bCs/>
          <w:color w:val="000000"/>
          <w:kern w:val="0"/>
          <w:lang w:val="en-US" w:eastAsia="zh-CN"/>
        </w:rPr>
      </w:pPr>
      <w:r>
        <w:rPr>
          <w:rFonts w:hint="eastAsia" w:ascii="宋体" w:hAnsi="宋体" w:cs="宋体"/>
          <w:b/>
          <w:bCs/>
          <w:color w:val="000000"/>
          <w:kern w:val="0"/>
          <w:lang w:val="en-US" w:eastAsia="zh-CN"/>
        </w:rPr>
        <w:t>第四节 有理函数的积分</w:t>
      </w:r>
    </w:p>
    <w:p>
      <w:pPr>
        <w:adjustRightInd w:val="0"/>
        <w:ind w:firstLine="630" w:firstLineChars="300"/>
        <w:jc w:val="left"/>
        <w:rPr>
          <w:rFonts w:hint="eastAsia" w:ascii="宋体" w:hAnsi="宋体" w:cs="宋体"/>
          <w:color w:val="000000"/>
          <w:kern w:val="0"/>
          <w:lang w:eastAsia="zh-CN"/>
        </w:rPr>
      </w:pPr>
      <w:r>
        <w:rPr>
          <w:rFonts w:hint="eastAsia" w:ascii="宋体" w:hAnsi="宋体" w:eastAsia="宋体" w:cs="宋体"/>
          <w:color w:val="000000"/>
          <w:kern w:val="0"/>
        </w:rPr>
        <w:t>掌握求简单的有理函数的积分</w:t>
      </w:r>
      <w:r>
        <w:rPr>
          <w:rFonts w:hint="eastAsia" w:ascii="宋体" w:hAnsi="宋体" w:cs="宋体"/>
          <w:color w:val="000000"/>
          <w:kern w:val="0"/>
          <w:lang w:eastAsia="zh-CN"/>
        </w:rPr>
        <w:t>。</w:t>
      </w:r>
    </w:p>
    <w:p>
      <w:pPr>
        <w:adjustRightInd w:val="0"/>
        <w:ind w:firstLine="630" w:firstLineChars="300"/>
        <w:jc w:val="left"/>
        <w:rPr>
          <w:rFonts w:hint="eastAsia" w:ascii="宋体" w:hAnsi="宋体" w:cs="宋体"/>
          <w:color w:val="000000"/>
          <w:kern w:val="0"/>
          <w:lang w:eastAsia="zh-CN"/>
        </w:rPr>
      </w:pPr>
    </w:p>
    <w:p>
      <w:pPr>
        <w:numPr>
          <w:ilvl w:val="0"/>
          <w:numId w:val="3"/>
        </w:numPr>
        <w:adjustRightInd w:val="0"/>
        <w:ind w:firstLine="422" w:firstLineChars="200"/>
        <w:jc w:val="left"/>
        <w:rPr>
          <w:rFonts w:hint="eastAsia" w:ascii="宋体" w:hAnsi="宋体" w:cs="宋体"/>
          <w:b/>
          <w:bCs/>
          <w:color w:val="000000"/>
          <w:kern w:val="0"/>
          <w:lang w:val="en-US" w:eastAsia="zh-CN"/>
        </w:rPr>
      </w:pPr>
      <w:r>
        <w:rPr>
          <w:rFonts w:hint="eastAsia" w:ascii="宋体" w:hAnsi="宋体" w:cs="宋体"/>
          <w:b/>
          <w:bCs/>
          <w:color w:val="000000"/>
          <w:kern w:val="0"/>
          <w:lang w:val="en-US" w:eastAsia="zh-CN"/>
        </w:rPr>
        <w:t>定积分</w:t>
      </w:r>
    </w:p>
    <w:p>
      <w:pPr>
        <w:numPr>
          <w:numId w:val="0"/>
        </w:numPr>
        <w:adjustRightInd w:val="0"/>
        <w:jc w:val="left"/>
        <w:rPr>
          <w:rFonts w:hint="default" w:ascii="宋体" w:hAnsi="宋体" w:cs="宋体"/>
          <w:b/>
          <w:bCs/>
          <w:color w:val="000000"/>
          <w:kern w:val="0"/>
          <w:lang w:val="en-US" w:eastAsia="zh-CN"/>
        </w:rPr>
      </w:pPr>
      <w:r>
        <w:rPr>
          <w:rFonts w:hint="eastAsia" w:ascii="宋体" w:hAnsi="宋体" w:cs="宋体"/>
          <w:b/>
          <w:bCs/>
          <w:color w:val="000000"/>
          <w:kern w:val="0"/>
          <w:lang w:val="en-US" w:eastAsia="zh-CN"/>
        </w:rPr>
        <w:t xml:space="preserve">      第一节 定积分的概念与性质</w:t>
      </w:r>
    </w:p>
    <w:p>
      <w:pPr>
        <w:adjustRightInd w:val="0"/>
        <w:jc w:val="left"/>
        <w:rPr>
          <w:rFonts w:hint="eastAsia" w:ascii="宋体" w:hAnsi="宋体" w:cs="宋体"/>
          <w:color w:val="000000"/>
          <w:kern w:val="0"/>
          <w:lang w:eastAsia="zh-CN"/>
        </w:rPr>
      </w:pPr>
      <w:r>
        <w:rPr>
          <w:rFonts w:ascii="宋体" w:hAnsi="宋体" w:eastAsia="宋体" w:cs="宋体"/>
          <w:color w:val="000000"/>
          <w:kern w:val="0"/>
        </w:rPr>
        <w:tab/>
      </w:r>
      <w:r>
        <w:rPr>
          <w:rFonts w:hint="eastAsia" w:ascii="宋体" w:hAnsi="宋体" w:cs="宋体"/>
          <w:color w:val="000000"/>
          <w:kern w:val="0"/>
          <w:lang w:val="en-US" w:eastAsia="zh-CN"/>
        </w:rPr>
        <w:t xml:space="preserve">  </w:t>
      </w:r>
      <w:r>
        <w:rPr>
          <w:rFonts w:hint="eastAsia" w:ascii="宋体" w:hAnsi="宋体" w:eastAsia="宋体" w:cs="宋体"/>
          <w:color w:val="000000"/>
          <w:kern w:val="0"/>
        </w:rPr>
        <w:t>了解可积</w:t>
      </w:r>
      <w:r>
        <w:rPr>
          <w:rFonts w:hint="eastAsia" w:ascii="宋体" w:hAnsi="宋体" w:cs="宋体"/>
          <w:color w:val="000000"/>
          <w:kern w:val="0"/>
          <w:lang w:val="en-US" w:eastAsia="zh-CN"/>
        </w:rPr>
        <w:t>的</w:t>
      </w:r>
      <w:r>
        <w:rPr>
          <w:rFonts w:hint="eastAsia" w:ascii="宋体" w:hAnsi="宋体" w:eastAsia="宋体" w:cs="宋体"/>
          <w:color w:val="000000"/>
          <w:kern w:val="0"/>
        </w:rPr>
        <w:t>条件</w:t>
      </w:r>
      <w:r>
        <w:rPr>
          <w:rFonts w:hint="eastAsia" w:ascii="宋体" w:hAnsi="宋体" w:cs="宋体"/>
          <w:color w:val="000000"/>
          <w:kern w:val="0"/>
          <w:lang w:eastAsia="zh-CN"/>
        </w:rPr>
        <w:t>，</w:t>
      </w:r>
      <w:r>
        <w:rPr>
          <w:rFonts w:hint="eastAsia" w:ascii="宋体" w:hAnsi="宋体" w:cs="宋体"/>
          <w:color w:val="000000"/>
          <w:kern w:val="0"/>
          <w:lang w:val="en-US" w:eastAsia="zh-CN"/>
        </w:rPr>
        <w:t>掌握定积分的定义、</w:t>
      </w:r>
      <w:r>
        <w:rPr>
          <w:rFonts w:hint="eastAsia" w:ascii="宋体" w:hAnsi="宋体" w:eastAsia="宋体" w:cs="宋体"/>
          <w:color w:val="000000"/>
          <w:kern w:val="0"/>
        </w:rPr>
        <w:t>几何意义</w:t>
      </w:r>
      <w:r>
        <w:rPr>
          <w:rFonts w:hint="eastAsia" w:ascii="宋体" w:hAnsi="宋体" w:cs="宋体"/>
          <w:color w:val="000000"/>
          <w:kern w:val="0"/>
          <w:lang w:val="en-US" w:eastAsia="zh-CN"/>
        </w:rPr>
        <w:t>与性质</w:t>
      </w:r>
      <w:r>
        <w:rPr>
          <w:rFonts w:hint="eastAsia" w:ascii="宋体" w:hAnsi="宋体" w:cs="宋体"/>
          <w:color w:val="000000"/>
          <w:kern w:val="0"/>
          <w:lang w:eastAsia="zh-CN"/>
        </w:rPr>
        <w:t>。</w:t>
      </w:r>
    </w:p>
    <w:p>
      <w:pPr>
        <w:adjustRightInd w:val="0"/>
        <w:jc w:val="left"/>
        <w:rPr>
          <w:rFonts w:hint="default" w:ascii="宋体" w:hAnsi="宋体" w:cs="宋体"/>
          <w:color w:val="000000"/>
          <w:kern w:val="0"/>
          <w:lang w:val="en-US" w:eastAsia="zh-CN"/>
        </w:rPr>
      </w:pPr>
      <w:r>
        <w:rPr>
          <w:rFonts w:hint="eastAsia" w:ascii="宋体" w:hAnsi="宋体" w:cs="宋体"/>
          <w:color w:val="000000"/>
          <w:kern w:val="0"/>
          <w:lang w:val="en-US" w:eastAsia="zh-CN"/>
        </w:rPr>
        <w:t xml:space="preserve">      </w:t>
      </w:r>
      <w:r>
        <w:rPr>
          <w:rFonts w:hint="eastAsia" w:ascii="宋体" w:hAnsi="宋体" w:cs="宋体"/>
          <w:b/>
          <w:bCs/>
          <w:color w:val="000000"/>
          <w:kern w:val="0"/>
          <w:lang w:val="en-US" w:eastAsia="zh-CN"/>
        </w:rPr>
        <w:t>第二节 微积分基本公式</w:t>
      </w:r>
    </w:p>
    <w:p>
      <w:pPr>
        <w:keepNext w:val="0"/>
        <w:keepLines w:val="0"/>
        <w:pageBreakBefore w:val="0"/>
        <w:widowControl w:val="0"/>
        <w:kinsoku/>
        <w:wordWrap/>
        <w:overflowPunct/>
        <w:topLinePunct w:val="0"/>
        <w:autoSpaceDE/>
        <w:autoSpaceDN/>
        <w:bidi w:val="0"/>
        <w:adjustRightInd w:val="0"/>
        <w:snapToGrid/>
        <w:jc w:val="left"/>
        <w:textAlignment w:val="auto"/>
        <w:rPr>
          <w:rFonts w:hint="eastAsia" w:ascii="宋体" w:hAnsi="宋体" w:eastAsia="宋体" w:cs="宋体"/>
          <w:color w:val="000000"/>
          <w:kern w:val="0"/>
          <w:lang w:eastAsia="zh-CN"/>
        </w:rPr>
      </w:pPr>
      <w:r>
        <w:rPr>
          <w:rFonts w:ascii="宋体" w:hAnsi="宋体" w:eastAsia="宋体" w:cs="宋体"/>
          <w:color w:val="000000"/>
          <w:kern w:val="0"/>
        </w:rPr>
        <w:tab/>
      </w:r>
      <w:r>
        <w:rPr>
          <w:rFonts w:hint="eastAsia" w:ascii="宋体" w:hAnsi="宋体" w:cs="宋体"/>
          <w:color w:val="000000"/>
          <w:kern w:val="0"/>
          <w:lang w:val="en-US" w:eastAsia="zh-CN"/>
        </w:rPr>
        <w:t>1.</w:t>
      </w:r>
      <w:r>
        <w:rPr>
          <w:rFonts w:hint="eastAsia" w:ascii="宋体" w:hAnsi="宋体" w:eastAsia="宋体" w:cs="宋体"/>
          <w:color w:val="000000"/>
          <w:kern w:val="0"/>
        </w:rPr>
        <w:t>了解</w:t>
      </w:r>
      <w:r>
        <w:rPr>
          <w:rFonts w:hint="eastAsia" w:ascii="宋体" w:hAnsi="宋体" w:cs="宋体"/>
          <w:color w:val="000000"/>
          <w:kern w:val="0"/>
          <w:lang w:val="en-US" w:eastAsia="zh-CN"/>
        </w:rPr>
        <w:t>积分上限</w:t>
      </w:r>
      <w:r>
        <w:rPr>
          <w:rFonts w:hint="eastAsia" w:ascii="宋体" w:hAnsi="宋体" w:eastAsia="宋体" w:cs="宋体"/>
          <w:color w:val="000000"/>
          <w:kern w:val="0"/>
        </w:rPr>
        <w:t>的函数</w:t>
      </w:r>
      <w:r>
        <w:rPr>
          <w:rFonts w:hint="eastAsia" w:ascii="宋体" w:hAnsi="宋体" w:cs="宋体"/>
          <w:color w:val="000000"/>
          <w:kern w:val="0"/>
          <w:lang w:eastAsia="zh-CN"/>
        </w:rPr>
        <w:t>，</w:t>
      </w:r>
      <w:r>
        <w:rPr>
          <w:rFonts w:hint="eastAsia" w:ascii="宋体" w:hAnsi="宋体" w:cs="宋体"/>
          <w:color w:val="000000"/>
          <w:kern w:val="0"/>
          <w:lang w:val="en-US" w:eastAsia="zh-CN"/>
        </w:rPr>
        <w:t>掌握</w:t>
      </w:r>
      <w:r>
        <w:rPr>
          <w:rFonts w:hint="eastAsia" w:ascii="宋体" w:hAnsi="宋体" w:eastAsia="宋体" w:cs="宋体"/>
          <w:color w:val="000000"/>
          <w:kern w:val="0"/>
        </w:rPr>
        <w:t>其求导定理</w:t>
      </w:r>
      <w:r>
        <w:rPr>
          <w:rFonts w:hint="eastAsia" w:ascii="宋体" w:hAnsi="宋体" w:cs="宋体"/>
          <w:color w:val="000000"/>
          <w:kern w:val="0"/>
          <w:lang w:eastAsia="zh-CN"/>
        </w:rPr>
        <w:t>；</w:t>
      </w:r>
    </w:p>
    <w:p>
      <w:pPr>
        <w:keepNext w:val="0"/>
        <w:keepLines w:val="0"/>
        <w:pageBreakBefore w:val="0"/>
        <w:widowControl w:val="0"/>
        <w:kinsoku/>
        <w:wordWrap/>
        <w:overflowPunct/>
        <w:topLinePunct w:val="0"/>
        <w:autoSpaceDE/>
        <w:autoSpaceDN/>
        <w:bidi w:val="0"/>
        <w:adjustRightInd w:val="0"/>
        <w:snapToGrid/>
        <w:ind w:firstLine="420" w:firstLineChars="200"/>
        <w:jc w:val="left"/>
        <w:textAlignment w:val="auto"/>
        <w:rPr>
          <w:rFonts w:hint="eastAsia" w:ascii="宋体" w:hAnsi="宋体" w:cs="宋体"/>
          <w:color w:val="000000"/>
          <w:kern w:val="0"/>
          <w:lang w:val="en-US" w:eastAsia="zh-CN"/>
        </w:rPr>
      </w:pPr>
      <w:r>
        <w:rPr>
          <w:rFonts w:hint="eastAsia" w:ascii="宋体" w:hAnsi="宋体" w:cs="宋体"/>
          <w:color w:val="000000"/>
          <w:kern w:val="0"/>
          <w:lang w:val="en-US" w:eastAsia="zh-CN"/>
        </w:rPr>
        <w:t>2.熟练掌握牛顿（Newton）-莱布尼兹（Leibniz）公式。</w:t>
      </w:r>
    </w:p>
    <w:p>
      <w:pPr>
        <w:adjustRightInd w:val="0"/>
        <w:jc w:val="left"/>
        <w:rPr>
          <w:rFonts w:hint="default" w:ascii="宋体" w:hAnsi="宋体" w:cs="宋体"/>
          <w:b/>
          <w:bCs/>
          <w:color w:val="000000"/>
          <w:kern w:val="0"/>
          <w:lang w:val="en-US" w:eastAsia="zh-CN"/>
        </w:rPr>
      </w:pPr>
      <w:r>
        <w:rPr>
          <w:rFonts w:hint="eastAsia" w:ascii="宋体" w:hAnsi="宋体" w:cs="宋体"/>
          <w:color w:val="000000"/>
          <w:kern w:val="0"/>
          <w:lang w:val="en-US" w:eastAsia="zh-CN"/>
        </w:rPr>
        <w:t xml:space="preserve">     </w:t>
      </w:r>
      <w:r>
        <w:rPr>
          <w:rFonts w:hint="eastAsia" w:ascii="宋体" w:hAnsi="宋体" w:cs="宋体"/>
          <w:b/>
          <w:bCs/>
          <w:color w:val="000000"/>
          <w:kern w:val="0"/>
          <w:lang w:val="en-US" w:eastAsia="zh-CN"/>
        </w:rPr>
        <w:t xml:space="preserve"> 第三节 定积分的换元法与分部积分法</w:t>
      </w:r>
    </w:p>
    <w:p>
      <w:pPr>
        <w:adjustRightInd w:val="0"/>
        <w:jc w:val="left"/>
        <w:rPr>
          <w:rFonts w:hint="eastAsia" w:ascii="宋体" w:hAnsi="宋体" w:cs="宋体"/>
          <w:color w:val="000000"/>
          <w:kern w:val="0"/>
          <w:lang w:eastAsia="zh-CN"/>
        </w:rPr>
      </w:pPr>
      <w:r>
        <w:rPr>
          <w:rFonts w:ascii="宋体" w:hAnsi="宋体" w:eastAsia="宋体" w:cs="宋体"/>
          <w:color w:val="000000"/>
          <w:kern w:val="0"/>
        </w:rPr>
        <w:tab/>
      </w:r>
      <w:r>
        <w:rPr>
          <w:rFonts w:hint="eastAsia" w:ascii="宋体" w:hAnsi="宋体" w:cs="宋体"/>
          <w:color w:val="000000"/>
          <w:kern w:val="0"/>
          <w:lang w:val="en-US" w:eastAsia="zh-CN"/>
        </w:rPr>
        <w:t xml:space="preserve"> </w:t>
      </w:r>
      <w:r>
        <w:rPr>
          <w:rFonts w:ascii="宋体" w:hAnsi="宋体" w:eastAsia="宋体" w:cs="宋体"/>
          <w:color w:val="000000"/>
          <w:kern w:val="0"/>
        </w:rPr>
        <w:t xml:space="preserve"> </w:t>
      </w:r>
      <w:r>
        <w:rPr>
          <w:rFonts w:hint="eastAsia" w:ascii="宋体" w:hAnsi="宋体" w:cs="宋体"/>
          <w:color w:val="000000"/>
          <w:kern w:val="0"/>
          <w:lang w:val="en-US" w:eastAsia="zh-CN"/>
        </w:rPr>
        <w:t>熟练</w:t>
      </w:r>
      <w:r>
        <w:rPr>
          <w:rFonts w:hint="eastAsia" w:ascii="宋体" w:hAnsi="宋体" w:eastAsia="宋体" w:cs="宋体"/>
          <w:color w:val="000000"/>
          <w:kern w:val="0"/>
        </w:rPr>
        <w:t>掌握</w:t>
      </w:r>
      <w:r>
        <w:rPr>
          <w:rFonts w:hint="eastAsia" w:ascii="宋体" w:hAnsi="宋体" w:cs="宋体"/>
          <w:color w:val="000000"/>
          <w:kern w:val="0"/>
          <w:lang w:val="en-US" w:eastAsia="zh-CN"/>
        </w:rPr>
        <w:t>用</w:t>
      </w:r>
      <w:r>
        <w:rPr>
          <w:rFonts w:hint="eastAsia" w:ascii="宋体" w:hAnsi="宋体" w:eastAsia="宋体" w:cs="宋体"/>
          <w:color w:val="000000"/>
          <w:kern w:val="0"/>
        </w:rPr>
        <w:t>定积分的换元法和分部积分法</w:t>
      </w:r>
      <w:r>
        <w:rPr>
          <w:rFonts w:hint="eastAsia" w:ascii="宋体" w:hAnsi="宋体" w:cs="宋体"/>
          <w:color w:val="000000"/>
          <w:kern w:val="0"/>
          <w:lang w:val="en-US" w:eastAsia="zh-CN"/>
        </w:rPr>
        <w:t>求积分</w:t>
      </w:r>
      <w:r>
        <w:rPr>
          <w:rFonts w:hint="eastAsia" w:ascii="宋体" w:hAnsi="宋体" w:cs="宋体"/>
          <w:color w:val="000000"/>
          <w:kern w:val="0"/>
          <w:lang w:eastAsia="zh-CN"/>
        </w:rPr>
        <w:t>。</w:t>
      </w:r>
    </w:p>
    <w:p>
      <w:pPr>
        <w:adjustRightInd w:val="0"/>
        <w:jc w:val="left"/>
        <w:rPr>
          <w:rFonts w:hint="default" w:ascii="宋体" w:hAnsi="宋体" w:cs="宋体"/>
          <w:color w:val="000000"/>
          <w:kern w:val="0"/>
          <w:lang w:val="en-US" w:eastAsia="zh-CN"/>
        </w:rPr>
      </w:pPr>
      <w:r>
        <w:rPr>
          <w:rFonts w:hint="eastAsia" w:ascii="宋体" w:hAnsi="宋体" w:cs="宋体"/>
          <w:color w:val="000000"/>
          <w:kern w:val="0"/>
          <w:lang w:val="en-US" w:eastAsia="zh-CN"/>
        </w:rPr>
        <w:t xml:space="preserve">     </w:t>
      </w:r>
      <w:r>
        <w:rPr>
          <w:rFonts w:hint="eastAsia" w:ascii="宋体" w:hAnsi="宋体" w:cs="宋体"/>
          <w:b/>
          <w:bCs/>
          <w:color w:val="000000"/>
          <w:kern w:val="0"/>
          <w:lang w:val="en-US" w:eastAsia="zh-CN"/>
        </w:rPr>
        <w:t xml:space="preserve"> 第四节 反常积分</w:t>
      </w:r>
    </w:p>
    <w:p>
      <w:pPr>
        <w:adjustRightInd w:val="0"/>
        <w:jc w:val="left"/>
        <w:rPr>
          <w:rFonts w:hint="eastAsia" w:ascii="宋体" w:hAnsi="宋体" w:cs="宋体"/>
          <w:color w:val="000000"/>
          <w:kern w:val="0"/>
          <w:lang w:eastAsia="zh-CN"/>
        </w:rPr>
      </w:pPr>
      <w:r>
        <w:rPr>
          <w:rFonts w:ascii="宋体" w:hAnsi="宋体" w:eastAsia="宋体" w:cs="宋体"/>
          <w:color w:val="000000"/>
          <w:kern w:val="0"/>
        </w:rPr>
        <w:tab/>
      </w:r>
      <w:r>
        <w:rPr>
          <w:rFonts w:hint="eastAsia" w:ascii="宋体" w:hAnsi="宋体" w:cs="宋体"/>
          <w:color w:val="000000"/>
          <w:kern w:val="0"/>
          <w:lang w:val="en-US" w:eastAsia="zh-CN"/>
        </w:rPr>
        <w:t xml:space="preserve"> </w:t>
      </w:r>
      <w:r>
        <w:rPr>
          <w:rFonts w:ascii="宋体" w:hAnsi="宋体" w:eastAsia="宋体" w:cs="宋体"/>
          <w:color w:val="000000"/>
          <w:kern w:val="0"/>
        </w:rPr>
        <w:t xml:space="preserve"> </w:t>
      </w:r>
      <w:r>
        <w:rPr>
          <w:rFonts w:hint="eastAsia" w:ascii="宋体" w:hAnsi="宋体" w:eastAsia="宋体" w:cs="宋体"/>
          <w:color w:val="000000"/>
          <w:kern w:val="0"/>
        </w:rPr>
        <w:t>了解</w:t>
      </w:r>
      <w:r>
        <w:rPr>
          <w:rFonts w:hint="eastAsia" w:ascii="宋体" w:hAnsi="宋体" w:cs="宋体"/>
          <w:color w:val="000000"/>
          <w:kern w:val="0"/>
          <w:lang w:val="en-US" w:eastAsia="zh-CN"/>
        </w:rPr>
        <w:t>反常</w:t>
      </w:r>
      <w:r>
        <w:rPr>
          <w:rFonts w:hint="eastAsia" w:ascii="宋体" w:hAnsi="宋体" w:eastAsia="宋体" w:cs="宋体"/>
          <w:color w:val="000000"/>
          <w:kern w:val="0"/>
        </w:rPr>
        <w:t>积分的概念以及基本计算方法</w:t>
      </w:r>
      <w:r>
        <w:rPr>
          <w:rFonts w:hint="eastAsia" w:ascii="宋体" w:hAnsi="宋体" w:cs="宋体"/>
          <w:color w:val="000000"/>
          <w:kern w:val="0"/>
          <w:lang w:eastAsia="zh-CN"/>
        </w:rPr>
        <w:t>。</w:t>
      </w:r>
    </w:p>
    <w:p>
      <w:pPr>
        <w:adjustRightInd w:val="0"/>
        <w:jc w:val="left"/>
        <w:rPr>
          <w:rFonts w:hint="eastAsia" w:ascii="宋体" w:hAnsi="宋体" w:cs="宋体"/>
          <w:color w:val="000000"/>
          <w:kern w:val="0"/>
          <w:lang w:eastAsia="zh-CN"/>
        </w:rPr>
      </w:pPr>
    </w:p>
    <w:p>
      <w:pPr>
        <w:numPr>
          <w:ilvl w:val="0"/>
          <w:numId w:val="3"/>
        </w:numPr>
        <w:adjustRightInd w:val="0"/>
        <w:ind w:left="0" w:leftChars="0" w:firstLine="422" w:firstLineChars="200"/>
        <w:jc w:val="left"/>
        <w:rPr>
          <w:rFonts w:hint="eastAsia" w:ascii="宋体" w:hAnsi="宋体" w:cs="宋体"/>
          <w:b/>
          <w:bCs/>
          <w:color w:val="000000"/>
          <w:kern w:val="0"/>
          <w:lang w:val="en-US" w:eastAsia="zh-CN"/>
        </w:rPr>
      </w:pPr>
      <w:r>
        <w:rPr>
          <w:rFonts w:hint="eastAsia" w:ascii="宋体" w:hAnsi="宋体" w:cs="宋体"/>
          <w:b/>
          <w:bCs/>
          <w:color w:val="000000"/>
          <w:kern w:val="0"/>
          <w:lang w:val="en-US" w:eastAsia="zh-CN"/>
        </w:rPr>
        <w:t>定积分的应用</w:t>
      </w:r>
    </w:p>
    <w:p>
      <w:pPr>
        <w:numPr>
          <w:numId w:val="0"/>
        </w:numPr>
        <w:adjustRightInd w:val="0"/>
        <w:ind w:leftChars="200" w:firstLine="211" w:firstLineChars="100"/>
        <w:jc w:val="left"/>
        <w:rPr>
          <w:rFonts w:hint="default" w:ascii="宋体" w:hAnsi="宋体" w:cs="宋体"/>
          <w:b/>
          <w:bCs/>
          <w:color w:val="000000"/>
          <w:kern w:val="0"/>
          <w:lang w:val="en-US" w:eastAsia="zh-CN"/>
        </w:rPr>
      </w:pPr>
      <w:r>
        <w:rPr>
          <w:rFonts w:hint="eastAsia" w:ascii="宋体" w:hAnsi="宋体" w:cs="宋体"/>
          <w:b/>
          <w:bCs/>
          <w:color w:val="000000"/>
          <w:kern w:val="0"/>
          <w:lang w:val="en-US" w:eastAsia="zh-CN"/>
        </w:rPr>
        <w:t>第一节 定积分的元素法</w:t>
      </w:r>
    </w:p>
    <w:p>
      <w:pPr>
        <w:adjustRightInd w:val="0"/>
        <w:jc w:val="left"/>
        <w:rPr>
          <w:rFonts w:hint="eastAsia" w:ascii="宋体" w:hAnsi="宋体" w:cs="宋体"/>
          <w:color w:val="000000"/>
          <w:kern w:val="0"/>
          <w:lang w:val="en-US" w:eastAsia="zh-CN"/>
        </w:rPr>
      </w:pPr>
      <w:r>
        <w:rPr>
          <w:rFonts w:ascii="宋体" w:hAnsi="宋体" w:eastAsia="宋体" w:cs="宋体"/>
          <w:color w:val="000000"/>
          <w:kern w:val="0"/>
        </w:rPr>
        <w:tab/>
      </w:r>
      <w:r>
        <w:rPr>
          <w:rFonts w:hint="eastAsia" w:ascii="宋体" w:hAnsi="宋体" w:cs="宋体"/>
          <w:color w:val="000000"/>
          <w:kern w:val="0"/>
          <w:lang w:val="en-US" w:eastAsia="zh-CN"/>
        </w:rPr>
        <w:t xml:space="preserve"> 了解定积分的元素法。</w:t>
      </w:r>
    </w:p>
    <w:p>
      <w:pPr>
        <w:adjustRightInd w:val="0"/>
        <w:jc w:val="left"/>
        <w:rPr>
          <w:rFonts w:hint="default" w:ascii="宋体" w:hAnsi="宋体" w:cs="宋体"/>
          <w:b/>
          <w:bCs/>
          <w:color w:val="000000"/>
          <w:kern w:val="0"/>
          <w:lang w:val="en-US" w:eastAsia="zh-CN"/>
        </w:rPr>
      </w:pPr>
      <w:r>
        <w:rPr>
          <w:rFonts w:hint="eastAsia" w:ascii="宋体" w:hAnsi="宋体" w:cs="宋体"/>
          <w:color w:val="000000"/>
          <w:kern w:val="0"/>
          <w:lang w:val="en-US" w:eastAsia="zh-CN"/>
        </w:rPr>
        <w:t xml:space="preserve">      </w:t>
      </w:r>
      <w:r>
        <w:rPr>
          <w:rFonts w:hint="eastAsia" w:ascii="宋体" w:hAnsi="宋体" w:cs="宋体"/>
          <w:b/>
          <w:bCs/>
          <w:color w:val="000000"/>
          <w:kern w:val="0"/>
          <w:lang w:val="en-US" w:eastAsia="zh-CN"/>
        </w:rPr>
        <w:t xml:space="preserve">第二节 定积分在几何学上的应用 </w:t>
      </w:r>
    </w:p>
    <w:p>
      <w:pPr>
        <w:adjustRightInd w:val="0"/>
        <w:ind w:firstLine="630" w:firstLineChars="300"/>
        <w:jc w:val="left"/>
        <w:rPr>
          <w:rFonts w:hint="eastAsia" w:ascii="宋体" w:hAnsi="宋体" w:cs="宋体"/>
          <w:color w:val="000000"/>
          <w:kern w:val="0"/>
          <w:lang w:eastAsia="zh-CN"/>
        </w:rPr>
      </w:pPr>
      <w:r>
        <w:rPr>
          <w:rFonts w:hint="eastAsia" w:ascii="宋体" w:hAnsi="宋体" w:eastAsia="宋体" w:cs="宋体"/>
          <w:color w:val="000000"/>
          <w:kern w:val="0"/>
        </w:rPr>
        <w:t>掌握用定积分</w:t>
      </w:r>
      <w:r>
        <w:rPr>
          <w:rFonts w:hint="eastAsia" w:ascii="宋体" w:hAnsi="宋体" w:cs="宋体"/>
          <w:color w:val="000000"/>
          <w:kern w:val="0"/>
          <w:lang w:val="en-US" w:eastAsia="zh-CN"/>
        </w:rPr>
        <w:t>求</w:t>
      </w:r>
      <w:r>
        <w:rPr>
          <w:rFonts w:hint="eastAsia" w:ascii="宋体" w:hAnsi="宋体" w:eastAsia="宋体" w:cs="宋体"/>
          <w:color w:val="000000"/>
          <w:kern w:val="0"/>
        </w:rPr>
        <w:t>一些几何量</w:t>
      </w:r>
      <w:r>
        <w:rPr>
          <w:rFonts w:hint="eastAsia" w:ascii="宋体" w:hAnsi="宋体" w:cs="宋体"/>
          <w:color w:val="000000"/>
          <w:kern w:val="0"/>
          <w:lang w:eastAsia="zh-CN"/>
        </w:rPr>
        <w:t>，</w:t>
      </w:r>
      <w:r>
        <w:rPr>
          <w:rFonts w:hint="eastAsia" w:ascii="宋体" w:hAnsi="宋体" w:eastAsia="宋体" w:cs="宋体"/>
          <w:color w:val="000000"/>
          <w:kern w:val="0"/>
        </w:rPr>
        <w:t>如面积、体积、弧长等</w:t>
      </w:r>
      <w:r>
        <w:rPr>
          <w:rFonts w:hint="eastAsia" w:ascii="宋体" w:hAnsi="宋体" w:cs="宋体"/>
          <w:color w:val="000000"/>
          <w:kern w:val="0"/>
          <w:lang w:eastAsia="zh-CN"/>
        </w:rPr>
        <w:t>，</w:t>
      </w:r>
      <w:r>
        <w:rPr>
          <w:rFonts w:hint="eastAsia" w:ascii="宋体" w:hAnsi="宋体" w:cs="宋体"/>
          <w:color w:val="000000"/>
          <w:kern w:val="0"/>
          <w:lang w:val="en-US" w:eastAsia="zh-CN"/>
        </w:rPr>
        <w:t>熟练掌握直角坐标系下平面图形的面积和旋转体的体积的求法</w:t>
      </w:r>
      <w:bookmarkStart w:id="0" w:name="_GoBack"/>
      <w:bookmarkEnd w:id="0"/>
      <w:r>
        <w:rPr>
          <w:rFonts w:hint="eastAsia" w:ascii="宋体" w:hAnsi="宋体" w:cs="宋体"/>
          <w:color w:val="000000"/>
          <w:kern w:val="0"/>
          <w:lang w:eastAsia="zh-CN"/>
        </w:rPr>
        <w:t>。</w:t>
      </w:r>
    </w:p>
    <w:p>
      <w:pPr>
        <w:adjustRightInd w:val="0"/>
        <w:ind w:firstLine="632" w:firstLineChars="300"/>
        <w:jc w:val="left"/>
        <w:rPr>
          <w:rFonts w:hint="default" w:ascii="宋体" w:hAnsi="宋体" w:cs="宋体"/>
          <w:b/>
          <w:bCs/>
          <w:color w:val="000000"/>
          <w:kern w:val="0"/>
          <w:lang w:val="en-US" w:eastAsia="zh-CN"/>
        </w:rPr>
      </w:pPr>
      <w:r>
        <w:rPr>
          <w:rFonts w:hint="eastAsia" w:ascii="宋体" w:hAnsi="宋体" w:cs="宋体"/>
          <w:b/>
          <w:bCs/>
          <w:color w:val="000000"/>
          <w:kern w:val="0"/>
          <w:lang w:val="en-US" w:eastAsia="zh-CN"/>
        </w:rPr>
        <w:t>第三节 定积分在物理学上的应用</w:t>
      </w:r>
    </w:p>
    <w:p>
      <w:pPr>
        <w:adjustRightInd w:val="0"/>
        <w:ind w:firstLine="630" w:firstLineChars="300"/>
        <w:jc w:val="left"/>
        <w:rPr>
          <w:rFonts w:hint="eastAsia" w:ascii="宋体" w:hAnsi="宋体" w:cs="宋体"/>
          <w:color w:val="000000"/>
          <w:kern w:val="0"/>
          <w:lang w:eastAsia="zh-CN"/>
        </w:rPr>
      </w:pPr>
      <w:r>
        <w:rPr>
          <w:rFonts w:hint="eastAsia" w:ascii="宋体" w:hAnsi="宋体" w:cs="宋体"/>
          <w:color w:val="000000"/>
          <w:kern w:val="0"/>
          <w:lang w:val="en-US" w:eastAsia="zh-CN"/>
        </w:rPr>
        <w:t>了解</w:t>
      </w:r>
      <w:r>
        <w:rPr>
          <w:rFonts w:hint="eastAsia" w:ascii="宋体" w:hAnsi="宋体" w:eastAsia="宋体" w:cs="宋体"/>
          <w:color w:val="000000"/>
          <w:kern w:val="0"/>
        </w:rPr>
        <w:t>用定积分</w:t>
      </w:r>
      <w:r>
        <w:rPr>
          <w:rFonts w:hint="eastAsia" w:ascii="宋体" w:hAnsi="宋体" w:cs="宋体"/>
          <w:color w:val="000000"/>
          <w:kern w:val="0"/>
          <w:lang w:val="en-US" w:eastAsia="zh-CN"/>
        </w:rPr>
        <w:t>求一些</w:t>
      </w:r>
      <w:r>
        <w:rPr>
          <w:rFonts w:hint="eastAsia" w:ascii="宋体" w:hAnsi="宋体" w:eastAsia="宋体" w:cs="宋体"/>
          <w:color w:val="000000"/>
          <w:kern w:val="0"/>
        </w:rPr>
        <w:t>物理量</w:t>
      </w:r>
      <w:r>
        <w:rPr>
          <w:rFonts w:hint="eastAsia" w:ascii="宋体" w:hAnsi="宋体" w:cs="宋体"/>
          <w:color w:val="000000"/>
          <w:kern w:val="0"/>
          <w:lang w:eastAsia="zh-CN"/>
        </w:rPr>
        <w:t>，</w:t>
      </w:r>
      <w:r>
        <w:rPr>
          <w:rFonts w:hint="eastAsia" w:ascii="宋体" w:hAnsi="宋体" w:cs="宋体"/>
          <w:color w:val="000000"/>
          <w:kern w:val="0"/>
          <w:lang w:val="en-US" w:eastAsia="zh-CN"/>
        </w:rPr>
        <w:t>如</w:t>
      </w:r>
      <w:r>
        <w:rPr>
          <w:rFonts w:hint="eastAsia" w:ascii="宋体" w:hAnsi="宋体" w:eastAsia="宋体" w:cs="宋体"/>
          <w:color w:val="000000"/>
          <w:kern w:val="0"/>
        </w:rPr>
        <w:t>功、</w:t>
      </w:r>
      <w:r>
        <w:rPr>
          <w:rFonts w:hint="eastAsia" w:ascii="宋体" w:hAnsi="宋体" w:cs="宋体"/>
          <w:color w:val="000000"/>
          <w:kern w:val="0"/>
          <w:lang w:val="en-US" w:eastAsia="zh-CN"/>
        </w:rPr>
        <w:t>水压力、</w:t>
      </w:r>
      <w:r>
        <w:rPr>
          <w:rFonts w:hint="eastAsia" w:ascii="宋体" w:hAnsi="宋体" w:eastAsia="宋体" w:cs="宋体"/>
          <w:color w:val="000000"/>
          <w:kern w:val="0"/>
        </w:rPr>
        <w:t>引力等</w:t>
      </w:r>
      <w:r>
        <w:rPr>
          <w:rFonts w:hint="eastAsia" w:ascii="宋体" w:hAnsi="宋体" w:cs="宋体"/>
          <w:color w:val="000000"/>
          <w:kern w:val="0"/>
          <w:lang w:eastAsia="zh-CN"/>
        </w:rPr>
        <w:t>。</w:t>
      </w:r>
    </w:p>
    <w:p>
      <w:pPr>
        <w:adjustRightInd w:val="0"/>
        <w:ind w:firstLine="630" w:firstLineChars="300"/>
        <w:jc w:val="left"/>
        <w:rPr>
          <w:rFonts w:hint="eastAsia" w:ascii="宋体" w:hAnsi="宋体" w:cs="宋体"/>
          <w:color w:val="000000"/>
          <w:kern w:val="0"/>
          <w:lang w:eastAsia="zh-CN"/>
        </w:rPr>
      </w:pPr>
    </w:p>
    <w:p>
      <w:pPr>
        <w:numPr>
          <w:ilvl w:val="0"/>
          <w:numId w:val="3"/>
        </w:numPr>
        <w:ind w:left="0" w:leftChars="0" w:firstLine="422" w:firstLineChars="200"/>
        <w:rPr>
          <w:rFonts w:hint="eastAsia" w:ascii="宋体" w:hAnsi="宋体"/>
          <w:b/>
          <w:bCs w:val="0"/>
          <w:color w:val="000000"/>
          <w:szCs w:val="21"/>
        </w:rPr>
      </w:pPr>
      <w:r>
        <w:rPr>
          <w:rFonts w:hint="eastAsia" w:ascii="宋体" w:hAnsi="宋体"/>
          <w:b/>
          <w:bCs w:val="0"/>
          <w:color w:val="000000"/>
          <w:szCs w:val="21"/>
        </w:rPr>
        <w:t xml:space="preserve">微分方程 </w:t>
      </w:r>
    </w:p>
    <w:p>
      <w:pPr>
        <w:numPr>
          <w:numId w:val="0"/>
        </w:numPr>
        <w:ind w:leftChars="200"/>
        <w:rPr>
          <w:rFonts w:hint="default" w:ascii="宋体" w:hAnsi="宋体" w:eastAsia="宋体"/>
          <w:b/>
          <w:bCs w:val="0"/>
          <w:color w:val="000000"/>
          <w:szCs w:val="21"/>
          <w:lang w:val="en-US" w:eastAsia="zh-CN"/>
        </w:rPr>
      </w:pPr>
      <w:r>
        <w:rPr>
          <w:rFonts w:hint="eastAsia" w:ascii="宋体" w:hAnsi="宋体"/>
          <w:b/>
          <w:bCs w:val="0"/>
          <w:color w:val="000000"/>
          <w:szCs w:val="21"/>
          <w:lang w:val="en-US" w:eastAsia="zh-CN"/>
        </w:rPr>
        <w:t xml:space="preserve">  第一节 微分方程的基本概念</w:t>
      </w:r>
    </w:p>
    <w:p>
      <w:pPr>
        <w:ind w:firstLine="630" w:firstLineChars="300"/>
        <w:rPr>
          <w:rFonts w:hint="eastAsia"/>
          <w:color w:val="000000"/>
          <w:szCs w:val="21"/>
          <w:lang w:eastAsia="zh-CN"/>
        </w:rPr>
      </w:pPr>
      <w:r>
        <w:rPr>
          <w:rStyle w:val="7"/>
          <w:rFonts w:hint="eastAsia" w:asciiTheme="minorHAnsi" w:hAnsiTheme="minorHAnsi" w:eastAsiaTheme="minorEastAsia" w:cstheme="minorBidi"/>
          <w:color w:val="000000"/>
          <w:sz w:val="21"/>
          <w:szCs w:val="21"/>
        </w:rPr>
        <w:t>了解</w:t>
      </w:r>
      <w:r>
        <w:rPr>
          <w:rFonts w:hint="eastAsia"/>
          <w:color w:val="000000"/>
          <w:szCs w:val="21"/>
        </w:rPr>
        <w:t>微分方程的概念</w:t>
      </w:r>
      <w:r>
        <w:rPr>
          <w:rStyle w:val="7"/>
          <w:rFonts w:hint="eastAsia" w:asciiTheme="minorHAnsi" w:hAnsiTheme="minorHAnsi" w:eastAsiaTheme="minorEastAsia" w:cstheme="minorBidi"/>
          <w:color w:val="000000"/>
          <w:sz w:val="21"/>
          <w:szCs w:val="21"/>
          <w:lang w:eastAsia="zh-CN"/>
        </w:rPr>
        <w:t>，</w:t>
      </w:r>
      <w:r>
        <w:rPr>
          <w:rStyle w:val="7"/>
          <w:rFonts w:hint="eastAsia" w:asciiTheme="minorHAnsi" w:hAnsiTheme="minorHAnsi" w:eastAsiaTheme="minorEastAsia" w:cstheme="minorBidi"/>
          <w:color w:val="000000"/>
          <w:sz w:val="21"/>
          <w:szCs w:val="21"/>
        </w:rPr>
        <w:t>掌握</w:t>
      </w:r>
      <w:r>
        <w:rPr>
          <w:rFonts w:hint="eastAsia"/>
          <w:color w:val="000000"/>
          <w:szCs w:val="21"/>
        </w:rPr>
        <w:t>方程的</w:t>
      </w:r>
      <w:r>
        <w:rPr>
          <w:rStyle w:val="7"/>
          <w:rFonts w:hint="eastAsia" w:asciiTheme="minorHAnsi" w:hAnsiTheme="minorHAnsi" w:eastAsiaTheme="minorEastAsia" w:cstheme="minorBidi"/>
          <w:color w:val="000000"/>
          <w:sz w:val="21"/>
          <w:szCs w:val="21"/>
        </w:rPr>
        <w:t>阶、解、通解及特解</w:t>
      </w:r>
      <w:r>
        <w:rPr>
          <w:rFonts w:hint="eastAsia"/>
          <w:color w:val="000000"/>
          <w:szCs w:val="21"/>
        </w:rPr>
        <w:t>的概念</w:t>
      </w:r>
      <w:r>
        <w:rPr>
          <w:rFonts w:hint="eastAsia"/>
          <w:color w:val="000000"/>
          <w:szCs w:val="21"/>
          <w:lang w:eastAsia="zh-CN"/>
        </w:rPr>
        <w:t>。</w:t>
      </w:r>
    </w:p>
    <w:p>
      <w:pPr>
        <w:numPr>
          <w:ilvl w:val="0"/>
          <w:numId w:val="4"/>
        </w:numPr>
        <w:ind w:firstLine="632" w:firstLineChars="300"/>
        <w:rPr>
          <w:rFonts w:hint="eastAsia"/>
          <w:b/>
          <w:bCs/>
          <w:color w:val="000000"/>
          <w:szCs w:val="21"/>
          <w:lang w:val="en-US" w:eastAsia="zh-CN"/>
        </w:rPr>
      </w:pPr>
      <w:r>
        <w:rPr>
          <w:rFonts w:hint="eastAsia"/>
          <w:b/>
          <w:bCs/>
          <w:color w:val="000000"/>
          <w:szCs w:val="21"/>
          <w:lang w:val="en-US" w:eastAsia="zh-CN"/>
        </w:rPr>
        <w:t>可分离变量的微分方程</w:t>
      </w:r>
    </w:p>
    <w:p>
      <w:pPr>
        <w:ind w:firstLine="630" w:firstLineChars="300"/>
        <w:rPr>
          <w:rFonts w:hint="eastAsia"/>
          <w:color w:val="000000"/>
          <w:szCs w:val="21"/>
          <w:lang w:eastAsia="zh-CN"/>
        </w:rPr>
      </w:pPr>
      <w:r>
        <w:rPr>
          <w:rFonts w:hint="eastAsia"/>
          <w:color w:val="000000"/>
          <w:szCs w:val="21"/>
        </w:rPr>
        <w:t>熟练掌握可分离变量</w:t>
      </w:r>
      <w:r>
        <w:rPr>
          <w:rFonts w:hint="eastAsia"/>
          <w:color w:val="000000"/>
          <w:szCs w:val="21"/>
          <w:lang w:val="en-US" w:eastAsia="zh-CN"/>
        </w:rPr>
        <w:t>微分</w:t>
      </w:r>
      <w:r>
        <w:rPr>
          <w:rFonts w:hint="eastAsia"/>
          <w:color w:val="000000"/>
          <w:szCs w:val="21"/>
        </w:rPr>
        <w:t>方程的解法</w:t>
      </w:r>
      <w:r>
        <w:rPr>
          <w:rFonts w:hint="eastAsia"/>
          <w:color w:val="000000"/>
          <w:szCs w:val="21"/>
          <w:lang w:eastAsia="zh-CN"/>
        </w:rPr>
        <w:t>。</w:t>
      </w:r>
    </w:p>
    <w:p>
      <w:pPr>
        <w:ind w:firstLine="632" w:firstLineChars="300"/>
        <w:rPr>
          <w:rFonts w:hint="default"/>
          <w:b/>
          <w:bCs/>
          <w:color w:val="000000"/>
          <w:szCs w:val="21"/>
          <w:lang w:val="en-US" w:eastAsia="zh-CN"/>
        </w:rPr>
      </w:pPr>
      <w:r>
        <w:rPr>
          <w:rFonts w:hint="eastAsia"/>
          <w:b/>
          <w:bCs/>
          <w:color w:val="000000"/>
          <w:szCs w:val="21"/>
          <w:lang w:val="en-US" w:eastAsia="zh-CN"/>
        </w:rPr>
        <w:t>第三节 齐次方程</w:t>
      </w:r>
    </w:p>
    <w:p>
      <w:pPr>
        <w:numPr>
          <w:numId w:val="0"/>
        </w:numPr>
        <w:rPr>
          <w:rFonts w:hint="eastAsia"/>
          <w:color w:val="000000"/>
          <w:szCs w:val="21"/>
          <w:lang w:val="en-US" w:eastAsia="zh-CN"/>
        </w:rPr>
      </w:pPr>
      <w:r>
        <w:rPr>
          <w:rFonts w:hint="eastAsia"/>
          <w:b/>
          <w:bCs/>
          <w:color w:val="000000"/>
          <w:szCs w:val="21"/>
          <w:lang w:val="en-US" w:eastAsia="zh-CN"/>
        </w:rPr>
        <w:t xml:space="preserve">      </w:t>
      </w:r>
      <w:r>
        <w:rPr>
          <w:rFonts w:hint="eastAsia"/>
          <w:color w:val="000000"/>
          <w:szCs w:val="21"/>
        </w:rPr>
        <w:t>掌握齐次方程</w:t>
      </w:r>
      <w:r>
        <w:rPr>
          <w:rFonts w:hint="eastAsia" w:ascii="Times New Roman" w:eastAsia="宋体"/>
          <w:color w:val="000000"/>
          <w:szCs w:val="21"/>
          <w:lang w:val="en-US" w:eastAsia="zh-CN"/>
        </w:rPr>
        <w:t>的解法</w:t>
      </w:r>
      <w:r>
        <w:rPr>
          <w:rFonts w:hint="eastAsia"/>
          <w:color w:val="000000"/>
          <w:szCs w:val="21"/>
          <w:lang w:val="en-US" w:eastAsia="zh-CN"/>
        </w:rPr>
        <w:t>。</w:t>
      </w:r>
    </w:p>
    <w:p>
      <w:pPr>
        <w:numPr>
          <w:numId w:val="0"/>
        </w:numPr>
        <w:rPr>
          <w:rFonts w:hint="default"/>
          <w:color w:val="000000"/>
          <w:szCs w:val="21"/>
          <w:lang w:val="en-US" w:eastAsia="zh-CN"/>
        </w:rPr>
      </w:pPr>
      <w:r>
        <w:rPr>
          <w:rFonts w:hint="eastAsia"/>
          <w:color w:val="000000"/>
          <w:szCs w:val="21"/>
          <w:lang w:val="en-US" w:eastAsia="zh-CN"/>
        </w:rPr>
        <w:t xml:space="preserve">      </w:t>
      </w:r>
      <w:r>
        <w:rPr>
          <w:rFonts w:hint="eastAsia"/>
          <w:b/>
          <w:bCs/>
          <w:color w:val="000000"/>
          <w:szCs w:val="21"/>
          <w:lang w:val="en-US" w:eastAsia="zh-CN"/>
        </w:rPr>
        <w:t>第四节 一阶线性微分方程</w:t>
      </w:r>
    </w:p>
    <w:p>
      <w:pPr>
        <w:ind w:firstLine="420" w:firstLineChars="200"/>
        <w:rPr>
          <w:rFonts w:hint="eastAsia"/>
          <w:color w:val="000000"/>
          <w:szCs w:val="21"/>
          <w:lang w:eastAsia="zh-CN"/>
        </w:rPr>
      </w:pPr>
      <w:r>
        <w:rPr>
          <w:rFonts w:hint="eastAsia"/>
          <w:color w:val="000000"/>
          <w:szCs w:val="21"/>
          <w:lang w:val="en-US" w:eastAsia="zh-CN"/>
        </w:rPr>
        <w:t xml:space="preserve">  </w:t>
      </w:r>
      <w:r>
        <w:rPr>
          <w:rFonts w:hint="eastAsia"/>
          <w:color w:val="000000"/>
          <w:szCs w:val="21"/>
        </w:rPr>
        <w:t>熟练掌握一阶线性</w:t>
      </w:r>
      <w:r>
        <w:rPr>
          <w:rFonts w:hint="eastAsia"/>
          <w:color w:val="000000"/>
          <w:szCs w:val="21"/>
          <w:lang w:val="en-US" w:eastAsia="zh-CN"/>
        </w:rPr>
        <w:t>微分</w:t>
      </w:r>
      <w:r>
        <w:rPr>
          <w:rFonts w:hint="eastAsia"/>
          <w:color w:val="000000"/>
          <w:szCs w:val="21"/>
        </w:rPr>
        <w:t>方程的解法</w:t>
      </w:r>
      <w:r>
        <w:rPr>
          <w:rFonts w:hint="eastAsia"/>
          <w:color w:val="000000"/>
          <w:szCs w:val="21"/>
          <w:lang w:eastAsia="zh-CN"/>
        </w:rPr>
        <w:t>。</w:t>
      </w:r>
    </w:p>
    <w:p>
      <w:pPr>
        <w:ind w:firstLine="632" w:firstLineChars="300"/>
        <w:rPr>
          <w:rFonts w:hint="default"/>
          <w:b/>
          <w:bCs/>
          <w:color w:val="000000"/>
          <w:szCs w:val="21"/>
          <w:lang w:val="en-US" w:eastAsia="zh-CN"/>
        </w:rPr>
      </w:pPr>
      <w:r>
        <w:rPr>
          <w:rFonts w:hint="eastAsia"/>
          <w:b/>
          <w:bCs/>
          <w:color w:val="000000"/>
          <w:szCs w:val="21"/>
          <w:lang w:val="en-US" w:eastAsia="zh-CN"/>
        </w:rPr>
        <w:t>第五节 可降阶的高阶微分方程</w:t>
      </w:r>
    </w:p>
    <w:p>
      <w:pPr>
        <w:spacing w:line="400" w:lineRule="exact"/>
        <w:ind w:firstLine="630" w:firstLineChars="300"/>
        <w:rPr>
          <w:rFonts w:hint="eastAsia"/>
          <w:color w:val="000000"/>
          <w:position w:val="0"/>
          <w:sz w:val="21"/>
          <w:szCs w:val="21"/>
          <w:lang w:eastAsia="zh-CN"/>
        </w:rPr>
      </w:pPr>
      <w:r>
        <w:rPr>
          <w:rFonts w:hint="eastAsia"/>
          <w:color w:val="000000"/>
          <w:szCs w:val="21"/>
        </w:rPr>
        <w:t>掌握用降阶法解</w:t>
      </w:r>
      <w:r>
        <w:rPr>
          <w:rFonts w:hint="eastAsia"/>
          <w:color w:val="000000"/>
          <w:szCs w:val="21"/>
          <w:lang w:val="en-US" w:eastAsia="zh-CN"/>
        </w:rPr>
        <w:t>形如</w:t>
      </w:r>
      <w:r>
        <w:rPr>
          <w:color w:val="000000"/>
          <w:position w:val="-10"/>
          <w:szCs w:val="21"/>
        </w:rPr>
        <w:object>
          <v:shape id="_x0000_i1025" o:spt="75" type="#_x0000_t75" style="height:17pt;width:59pt;" o:ole="t" filled="f" stroked="f" coordsize="21600,21600">
            <v:path/>
            <v:fill on="f" alignshape="1" focussize="0,0"/>
            <v:stroke on="f"/>
            <v:imagedata r:id="rId8" grayscale="f" bilevel="f" o:title=""/>
            <o:lock v:ext="edit" aspectratio="t"/>
            <w10:wrap type="none"/>
            <w10:anchorlock/>
          </v:shape>
          <o:OLEObject Type="Embed" ProgID="Equation.3" ShapeID="_x0000_i1025" DrawAspect="Content" ObjectID="_1468075726" r:id="rId7">
            <o:LockedField>false</o:LockedField>
          </o:OLEObject>
        </w:object>
      </w:r>
      <w:r>
        <w:rPr>
          <w:rFonts w:hint="eastAsia" w:eastAsia="宋体"/>
          <w:color w:val="000000"/>
          <w:position w:val="0"/>
          <w:sz w:val="21"/>
          <w:szCs w:val="21"/>
          <w:lang w:eastAsia="zh-CN"/>
        </w:rPr>
        <w:t>，</w:t>
      </w:r>
      <w:r>
        <w:rPr>
          <w:color w:val="000000"/>
          <w:position w:val="-10"/>
          <w:szCs w:val="21"/>
        </w:rPr>
        <w:object>
          <v:shape id="_x0000_i1026" o:spt="75" type="#_x0000_t75" style="height:16pt;width:65pt;" o:ole="t" filled="f" stroked="f" coordsize="21600,21600">
            <v:path/>
            <v:fill on="f" alignshape="1" focussize="0,0"/>
            <v:stroke on="f"/>
            <v:imagedata r:id="rId10" grayscale="f" bilevel="f" o:title=""/>
            <o:lock v:ext="edit" aspectratio="t"/>
            <w10:wrap type="none"/>
            <w10:anchorlock/>
          </v:shape>
          <o:OLEObject Type="Embed" ProgID="Equation.3" ShapeID="_x0000_i1026" DrawAspect="Content" ObjectID="_1468075727" r:id="rId9">
            <o:LockedField>false</o:LockedField>
          </o:OLEObject>
        </w:object>
      </w:r>
      <w:r>
        <w:rPr>
          <w:rFonts w:hint="eastAsia"/>
          <w:color w:val="000000"/>
          <w:szCs w:val="21"/>
        </w:rPr>
        <w:t>和</w:t>
      </w:r>
      <w:r>
        <w:rPr>
          <w:color w:val="000000"/>
          <w:position w:val="-10"/>
          <w:szCs w:val="21"/>
        </w:rPr>
        <w:object>
          <v:shape id="_x0000_i1027" o:spt="75" type="#_x0000_t75" style="height:16pt;width:66pt;" o:ole="t" filled="f" stroked="f" coordsize="21600,21600">
            <v:path/>
            <v:fill on="f" alignshape="1" focussize="0,0"/>
            <v:stroke on="f"/>
            <v:imagedata r:id="rId12" grayscale="f" bilevel="f" o:title=""/>
            <o:lock v:ext="edit" aspectratio="t"/>
            <w10:wrap type="none"/>
            <w10:anchorlock/>
          </v:shape>
          <o:OLEObject Type="Embed" ProgID="Equation.3" ShapeID="_x0000_i1027" DrawAspect="Content" ObjectID="_1468075728" r:id="rId11">
            <o:LockedField>false</o:LockedField>
          </o:OLEObject>
        </w:object>
      </w:r>
      <w:r>
        <w:rPr>
          <w:rFonts w:hint="eastAsia"/>
          <w:color w:val="000000"/>
          <w:position w:val="0"/>
          <w:sz w:val="21"/>
          <w:szCs w:val="21"/>
          <w:lang w:val="en-US" w:eastAsia="zh-CN"/>
        </w:rPr>
        <w:t>的</w:t>
      </w:r>
      <w:r>
        <w:rPr>
          <w:rFonts w:hint="eastAsia"/>
          <w:color w:val="000000"/>
          <w:szCs w:val="21"/>
        </w:rPr>
        <w:t>微分方程</w:t>
      </w:r>
      <w:r>
        <w:rPr>
          <w:rFonts w:hint="eastAsia"/>
          <w:color w:val="000000"/>
          <w:position w:val="0"/>
          <w:sz w:val="21"/>
          <w:szCs w:val="21"/>
          <w:lang w:eastAsia="zh-CN"/>
        </w:rPr>
        <w:t>。</w:t>
      </w:r>
    </w:p>
    <w:p>
      <w:pPr>
        <w:spacing w:line="400" w:lineRule="exact"/>
        <w:ind w:firstLine="632" w:firstLineChars="300"/>
        <w:rPr>
          <w:rFonts w:hint="default"/>
          <w:b/>
          <w:bCs/>
          <w:color w:val="000000"/>
          <w:position w:val="0"/>
          <w:sz w:val="21"/>
          <w:szCs w:val="21"/>
          <w:lang w:val="en-US" w:eastAsia="zh-CN"/>
        </w:rPr>
      </w:pPr>
      <w:r>
        <w:rPr>
          <w:rFonts w:hint="eastAsia"/>
          <w:b/>
          <w:bCs/>
          <w:color w:val="000000"/>
          <w:position w:val="0"/>
          <w:sz w:val="21"/>
          <w:szCs w:val="21"/>
          <w:lang w:val="en-US" w:eastAsia="zh-CN"/>
        </w:rPr>
        <w:t>第六节 高阶线性微分方程</w:t>
      </w:r>
    </w:p>
    <w:p>
      <w:pPr>
        <w:ind w:firstLine="420" w:firstLineChars="200"/>
        <w:rPr>
          <w:rFonts w:hint="eastAsia"/>
          <w:color w:val="000000"/>
          <w:szCs w:val="21"/>
          <w:lang w:eastAsia="zh-CN"/>
        </w:rPr>
      </w:pPr>
      <w:r>
        <w:rPr>
          <w:rFonts w:hint="eastAsia"/>
          <w:color w:val="000000"/>
          <w:szCs w:val="21"/>
          <w:lang w:val="en-US" w:eastAsia="zh-CN"/>
        </w:rPr>
        <w:t xml:space="preserve">  </w:t>
      </w:r>
      <w:r>
        <w:rPr>
          <w:rFonts w:hint="eastAsia"/>
          <w:color w:val="000000"/>
          <w:szCs w:val="21"/>
        </w:rPr>
        <w:t>掌握线性微分方程解的性质和解的结构</w:t>
      </w:r>
      <w:r>
        <w:rPr>
          <w:rFonts w:hint="eastAsia"/>
          <w:color w:val="000000"/>
          <w:szCs w:val="21"/>
          <w:lang w:eastAsia="zh-CN"/>
        </w:rPr>
        <w:t>。</w:t>
      </w:r>
    </w:p>
    <w:p>
      <w:pPr>
        <w:ind w:firstLine="422" w:firstLineChars="200"/>
        <w:rPr>
          <w:rFonts w:hint="default"/>
          <w:b/>
          <w:bCs/>
          <w:color w:val="000000"/>
          <w:szCs w:val="21"/>
          <w:lang w:val="en-US" w:eastAsia="zh-CN"/>
        </w:rPr>
      </w:pPr>
      <w:r>
        <w:rPr>
          <w:rFonts w:hint="eastAsia"/>
          <w:b/>
          <w:bCs/>
          <w:color w:val="000000"/>
          <w:szCs w:val="21"/>
          <w:lang w:val="en-US" w:eastAsia="zh-CN"/>
        </w:rPr>
        <w:t xml:space="preserve">  第七节 常系数齐次线性微分方程</w:t>
      </w:r>
    </w:p>
    <w:p>
      <w:pPr>
        <w:ind w:firstLine="420" w:firstLineChars="200"/>
        <w:rPr>
          <w:rFonts w:hint="eastAsia" w:eastAsia="宋体"/>
          <w:color w:val="000000"/>
          <w:szCs w:val="21"/>
          <w:lang w:eastAsia="zh-CN"/>
        </w:rPr>
      </w:pPr>
      <w:r>
        <w:rPr>
          <w:rFonts w:hint="eastAsia"/>
          <w:color w:val="000000"/>
          <w:szCs w:val="21"/>
          <w:lang w:val="en-US" w:eastAsia="zh-CN"/>
        </w:rPr>
        <w:t xml:space="preserve">  1. </w:t>
      </w:r>
      <w:r>
        <w:rPr>
          <w:rStyle w:val="7"/>
          <w:rFonts w:hint="eastAsia" w:asciiTheme="minorHAnsi" w:hAnsiTheme="minorHAnsi" w:eastAsiaTheme="minorEastAsia" w:cstheme="minorBidi"/>
          <w:color w:val="000000"/>
          <w:sz w:val="21"/>
          <w:szCs w:val="21"/>
        </w:rPr>
        <w:t>熟练掌握</w:t>
      </w:r>
      <w:r>
        <w:rPr>
          <w:rFonts w:hint="eastAsia"/>
          <w:color w:val="000000"/>
          <w:szCs w:val="21"/>
        </w:rPr>
        <w:t>二阶常系数</w:t>
      </w:r>
      <w:r>
        <w:rPr>
          <w:rFonts w:hint="eastAsia"/>
          <w:color w:val="000000"/>
          <w:szCs w:val="21"/>
          <w:lang w:val="en-US" w:eastAsia="zh-CN"/>
        </w:rPr>
        <w:t>齐次</w:t>
      </w:r>
      <w:r>
        <w:rPr>
          <w:rFonts w:hint="eastAsia"/>
          <w:color w:val="000000"/>
          <w:szCs w:val="21"/>
        </w:rPr>
        <w:t>线性微分方程的解法</w:t>
      </w:r>
      <w:r>
        <w:rPr>
          <w:rFonts w:hint="eastAsia" w:eastAsia="宋体"/>
          <w:color w:val="000000"/>
          <w:szCs w:val="21"/>
          <w:lang w:eastAsia="zh-CN"/>
        </w:rPr>
        <w:t>；</w:t>
      </w:r>
    </w:p>
    <w:p>
      <w:pPr>
        <w:ind w:firstLine="630" w:firstLineChars="300"/>
        <w:rPr>
          <w:rFonts w:hint="eastAsia"/>
          <w:color w:val="000000"/>
          <w:szCs w:val="21"/>
          <w:lang w:eastAsia="zh-CN"/>
        </w:rPr>
      </w:pPr>
      <w:r>
        <w:rPr>
          <w:rFonts w:hint="eastAsia"/>
          <w:color w:val="000000"/>
          <w:szCs w:val="21"/>
          <w:lang w:val="en-US" w:eastAsia="zh-CN"/>
        </w:rPr>
        <w:t xml:space="preserve">2. </w:t>
      </w:r>
      <w:r>
        <w:rPr>
          <w:rFonts w:hint="eastAsia" w:ascii="Times New Roman" w:eastAsia="宋体"/>
          <w:color w:val="000000"/>
          <w:szCs w:val="21"/>
          <w:lang w:val="en-US" w:eastAsia="zh-CN"/>
        </w:rPr>
        <w:t>了解</w:t>
      </w:r>
      <w:r>
        <w:rPr>
          <w:rFonts w:hint="eastAsia"/>
          <w:color w:val="000000"/>
          <w:szCs w:val="21"/>
        </w:rPr>
        <w:t>高于二阶</w:t>
      </w:r>
      <w:r>
        <w:rPr>
          <w:rFonts w:hint="eastAsia"/>
          <w:color w:val="000000"/>
          <w:szCs w:val="21"/>
          <w:lang w:val="en-US" w:eastAsia="zh-CN"/>
        </w:rPr>
        <w:t>的</w:t>
      </w:r>
      <w:r>
        <w:rPr>
          <w:rFonts w:hint="eastAsia"/>
          <w:color w:val="000000"/>
          <w:szCs w:val="21"/>
        </w:rPr>
        <w:t>常系数</w:t>
      </w:r>
      <w:r>
        <w:rPr>
          <w:rFonts w:hint="eastAsia"/>
          <w:color w:val="000000"/>
          <w:szCs w:val="21"/>
          <w:lang w:val="en-US" w:eastAsia="zh-CN"/>
        </w:rPr>
        <w:t>齐次</w:t>
      </w:r>
      <w:r>
        <w:rPr>
          <w:rFonts w:hint="eastAsia"/>
          <w:color w:val="000000"/>
          <w:szCs w:val="21"/>
        </w:rPr>
        <w:t>线性微分方程的解法</w:t>
      </w:r>
      <w:r>
        <w:rPr>
          <w:rFonts w:hint="eastAsia"/>
          <w:color w:val="000000"/>
          <w:szCs w:val="21"/>
          <w:lang w:eastAsia="zh-CN"/>
        </w:rPr>
        <w:t>。</w:t>
      </w:r>
    </w:p>
    <w:p>
      <w:pPr>
        <w:ind w:firstLine="632" w:firstLineChars="300"/>
        <w:rPr>
          <w:rFonts w:hint="eastAsia"/>
          <w:color w:val="000000"/>
          <w:szCs w:val="21"/>
          <w:lang w:eastAsia="zh-CN"/>
        </w:rPr>
      </w:pPr>
      <w:r>
        <w:rPr>
          <w:rFonts w:hint="eastAsia"/>
          <w:b/>
          <w:bCs/>
          <w:color w:val="000000"/>
          <w:szCs w:val="21"/>
          <w:lang w:val="en-US" w:eastAsia="zh-CN"/>
        </w:rPr>
        <w:t>第八节 常系数非齐次线性微分方程</w:t>
      </w:r>
    </w:p>
    <w:p>
      <w:pPr>
        <w:ind w:firstLine="630" w:firstLineChars="300"/>
        <w:rPr>
          <w:rFonts w:hint="eastAsia" w:eastAsia="宋体"/>
          <w:color w:val="000000"/>
          <w:szCs w:val="21"/>
          <w:lang w:eastAsia="zh-CN"/>
        </w:rPr>
      </w:pPr>
      <w:r>
        <w:rPr>
          <w:rStyle w:val="7"/>
          <w:rFonts w:hint="eastAsia" w:asciiTheme="minorHAnsi" w:hAnsiTheme="minorHAnsi" w:eastAsiaTheme="minorEastAsia" w:cstheme="minorBidi"/>
          <w:color w:val="000000"/>
          <w:sz w:val="21"/>
          <w:szCs w:val="21"/>
        </w:rPr>
        <w:t>熟练掌握</w:t>
      </w:r>
      <w:r>
        <w:rPr>
          <w:rStyle w:val="7"/>
          <w:rFonts w:hint="eastAsia" w:asciiTheme="minorHAnsi" w:hAnsiTheme="minorHAnsi" w:eastAsiaTheme="minorEastAsia" w:cstheme="minorBidi"/>
          <w:color w:val="000000"/>
          <w:sz w:val="21"/>
          <w:szCs w:val="21"/>
          <w:lang w:val="en-US" w:eastAsia="zh-CN"/>
        </w:rPr>
        <w:t>两类</w:t>
      </w:r>
      <w:r>
        <w:rPr>
          <w:rFonts w:hint="eastAsia"/>
          <w:color w:val="000000"/>
          <w:szCs w:val="21"/>
        </w:rPr>
        <w:t>二阶常系数</w:t>
      </w:r>
      <w:r>
        <w:rPr>
          <w:rFonts w:hint="eastAsia"/>
          <w:color w:val="000000"/>
          <w:szCs w:val="21"/>
          <w:lang w:val="en-US" w:eastAsia="zh-CN"/>
        </w:rPr>
        <w:t>非齐次</w:t>
      </w:r>
      <w:r>
        <w:rPr>
          <w:rFonts w:hint="eastAsia"/>
          <w:color w:val="000000"/>
          <w:szCs w:val="21"/>
        </w:rPr>
        <w:t>线性微分方程的解法</w:t>
      </w:r>
      <w:r>
        <w:rPr>
          <w:rFonts w:hint="eastAsia" w:eastAsia="宋体"/>
          <w:color w:val="000000"/>
          <w:szCs w:val="21"/>
          <w:lang w:eastAsia="zh-CN"/>
        </w:rPr>
        <w:t>；</w:t>
      </w:r>
    </w:p>
    <w:p>
      <w:pPr>
        <w:ind w:firstLine="420" w:firstLineChars="200"/>
        <w:rPr>
          <w:rFonts w:hint="eastAsia" w:eastAsia="宋体"/>
          <w:color w:val="000000"/>
          <w:szCs w:val="21"/>
          <w:lang w:eastAsia="zh-CN"/>
        </w:rPr>
      </w:pPr>
    </w:p>
    <w:p>
      <w:pPr>
        <w:rPr>
          <w:rFonts w:hint="eastAsia" w:ascii="黑体" w:hAnsi="宋体" w:eastAsia="黑体" w:cs="宋体"/>
          <w:color w:val="000000"/>
          <w:kern w:val="0"/>
          <w:sz w:val="24"/>
        </w:rPr>
      </w:pPr>
      <w:r>
        <w:rPr>
          <w:rFonts w:hint="eastAsia" w:ascii="黑体" w:hAnsi="宋体" w:eastAsia="黑体" w:cs="宋体"/>
          <w:color w:val="000000"/>
          <w:kern w:val="0"/>
          <w:sz w:val="24"/>
        </w:rPr>
        <w:t>三、考试方式</w:t>
      </w:r>
    </w:p>
    <w:p>
      <w:pPr>
        <w:spacing w:line="320" w:lineRule="exact"/>
        <w:ind w:firstLine="420" w:firstLineChars="200"/>
        <w:rPr>
          <w:rFonts w:hint="eastAsia" w:ascii="Times New Roman" w:hAnsi="Times New Roman" w:eastAsia="宋体" w:cs="Times New Roman"/>
          <w:color w:val="000000"/>
          <w:szCs w:val="21"/>
          <w:lang w:eastAsia="zh-CN"/>
        </w:rPr>
      </w:pPr>
      <w:r>
        <w:rPr>
          <w:rFonts w:hint="eastAsia" w:ascii="Times New Roman" w:hAnsi="Times New Roman" w:eastAsia="宋体" w:cs="Times New Roman"/>
          <w:color w:val="000000"/>
          <w:szCs w:val="21"/>
        </w:rPr>
        <w:t>1、考试类别：闭卷，笔试</w:t>
      </w:r>
      <w:r>
        <w:rPr>
          <w:rFonts w:hint="eastAsia" w:cs="Times New Roman"/>
          <w:color w:val="000000"/>
          <w:szCs w:val="21"/>
          <w:lang w:eastAsia="zh-CN"/>
        </w:rPr>
        <w:t>。</w:t>
      </w:r>
    </w:p>
    <w:p>
      <w:pPr>
        <w:spacing w:line="320" w:lineRule="exact"/>
        <w:ind w:firstLine="420" w:firstLineChars="200"/>
        <w:rPr>
          <w:rFonts w:hint="eastAsia" w:ascii="Times New Roman" w:hAnsi="Times New Roman" w:eastAsia="宋体" w:cs="Times New Roman"/>
          <w:color w:val="000000"/>
          <w:szCs w:val="21"/>
          <w:lang w:eastAsia="zh-CN"/>
        </w:rPr>
      </w:pPr>
      <w:r>
        <w:rPr>
          <w:rFonts w:hint="eastAsia" w:ascii="Times New Roman" w:hAnsi="Times New Roman" w:eastAsia="宋体" w:cs="Times New Roman"/>
          <w:color w:val="000000"/>
          <w:szCs w:val="21"/>
        </w:rPr>
        <w:t>2、记分方式：百分制</w:t>
      </w:r>
      <w:r>
        <w:rPr>
          <w:rFonts w:hint="eastAsia" w:cs="Times New Roman"/>
          <w:color w:val="000000"/>
          <w:szCs w:val="21"/>
          <w:lang w:eastAsia="zh-CN"/>
        </w:rPr>
        <w:t>，</w:t>
      </w:r>
      <w:r>
        <w:rPr>
          <w:rFonts w:hint="eastAsia" w:ascii="Times New Roman" w:hAnsi="Times New Roman" w:eastAsia="宋体" w:cs="Times New Roman"/>
          <w:color w:val="000000"/>
          <w:szCs w:val="21"/>
        </w:rPr>
        <w:t>满分为</w:t>
      </w:r>
      <w:r>
        <w:rPr>
          <w:rFonts w:ascii="Times New Roman" w:hAnsi="Times New Roman" w:eastAsia="宋体" w:cs="Times New Roman"/>
          <w:color w:val="000000"/>
          <w:szCs w:val="21"/>
        </w:rPr>
        <w:t>100</w:t>
      </w:r>
      <w:r>
        <w:rPr>
          <w:rFonts w:hint="eastAsia" w:ascii="Times New Roman" w:hAnsi="Times New Roman" w:eastAsia="宋体" w:cs="Times New Roman"/>
          <w:color w:val="000000"/>
          <w:szCs w:val="21"/>
        </w:rPr>
        <w:t>分</w:t>
      </w:r>
      <w:r>
        <w:rPr>
          <w:rFonts w:hint="eastAsia" w:cs="Times New Roman"/>
          <w:color w:val="000000"/>
          <w:szCs w:val="21"/>
          <w:lang w:eastAsia="zh-CN"/>
        </w:rPr>
        <w:t>。</w:t>
      </w:r>
    </w:p>
    <w:p>
      <w:pPr>
        <w:spacing w:line="320" w:lineRule="exact"/>
        <w:ind w:firstLine="420" w:firstLineChars="200"/>
        <w:rPr>
          <w:rFonts w:hint="eastAsia" w:ascii="Times New Roman" w:hAnsi="Times New Roman" w:eastAsia="宋体" w:cs="Times New Roman"/>
          <w:color w:val="000000"/>
          <w:szCs w:val="21"/>
          <w:lang w:eastAsia="zh-CN"/>
        </w:rPr>
      </w:pPr>
      <w:r>
        <w:rPr>
          <w:rFonts w:hint="eastAsia" w:ascii="Times New Roman" w:hAnsi="Times New Roman" w:eastAsia="宋体" w:cs="Times New Roman"/>
          <w:color w:val="000000"/>
          <w:szCs w:val="21"/>
        </w:rPr>
        <w:t>3、考试时量：</w:t>
      </w:r>
      <w:r>
        <w:rPr>
          <w:rFonts w:hint="eastAsia" w:cs="Times New Roman"/>
          <w:color w:val="000000"/>
          <w:szCs w:val="21"/>
          <w:lang w:val="en-US" w:eastAsia="zh-CN"/>
        </w:rPr>
        <w:t>9</w:t>
      </w:r>
      <w:r>
        <w:rPr>
          <w:rFonts w:hint="eastAsia" w:ascii="Times New Roman" w:hAnsi="Times New Roman" w:eastAsia="宋体" w:cs="Times New Roman"/>
          <w:color w:val="000000"/>
          <w:szCs w:val="21"/>
        </w:rPr>
        <w:t>0分钟</w:t>
      </w:r>
      <w:r>
        <w:rPr>
          <w:rFonts w:hint="eastAsia" w:cs="Times New Roman"/>
          <w:color w:val="000000"/>
          <w:szCs w:val="21"/>
          <w:lang w:eastAsia="zh-CN"/>
        </w:rPr>
        <w:t>。</w:t>
      </w:r>
    </w:p>
    <w:p>
      <w:pPr>
        <w:spacing w:line="320" w:lineRule="exact"/>
        <w:ind w:firstLine="420" w:firstLineChars="200"/>
        <w:rPr>
          <w:rFonts w:hint="eastAsia" w:ascii="Times New Roman" w:hAnsi="Times New Roman" w:eastAsia="宋体" w:cs="Times New Roman"/>
          <w:color w:val="000000"/>
          <w:szCs w:val="21"/>
          <w:lang w:eastAsia="zh-CN"/>
        </w:rPr>
      </w:pPr>
      <w:r>
        <w:rPr>
          <w:rFonts w:hint="eastAsia" w:ascii="Times New Roman" w:hAnsi="Times New Roman" w:eastAsia="宋体" w:cs="Times New Roman"/>
          <w:color w:val="000000"/>
          <w:szCs w:val="21"/>
        </w:rPr>
        <w:t>4、试题总数：约</w:t>
      </w:r>
      <w:r>
        <w:rPr>
          <w:rFonts w:hint="eastAsia" w:cs="Times New Roman"/>
          <w:color w:val="000000"/>
          <w:szCs w:val="21"/>
          <w:lang w:val="en-US" w:eastAsia="zh-CN"/>
        </w:rPr>
        <w:t>30</w:t>
      </w:r>
      <w:r>
        <w:rPr>
          <w:rFonts w:hint="eastAsia" w:ascii="Times New Roman" w:hAnsi="Times New Roman" w:eastAsia="宋体" w:cs="Times New Roman"/>
          <w:color w:val="000000"/>
          <w:szCs w:val="21"/>
        </w:rPr>
        <w:t>题</w:t>
      </w:r>
      <w:r>
        <w:rPr>
          <w:rFonts w:hint="eastAsia" w:cs="Times New Roman"/>
          <w:color w:val="000000"/>
          <w:szCs w:val="21"/>
          <w:lang w:eastAsia="zh-CN"/>
        </w:rPr>
        <w:t>。</w:t>
      </w:r>
    </w:p>
    <w:p>
      <w:pPr>
        <w:pStyle w:val="2"/>
        <w:spacing w:line="320" w:lineRule="exact"/>
        <w:ind w:firstLine="420"/>
        <w:rPr>
          <w:rFonts w:hint="eastAsia" w:ascii="Times New Roman" w:hAnsi="Times New Roman" w:eastAsia="宋体" w:cs="Times New Roman"/>
          <w:color w:val="000000"/>
          <w:sz w:val="21"/>
        </w:rPr>
      </w:pPr>
      <w:r>
        <w:rPr>
          <w:rFonts w:hint="eastAsia" w:ascii="Times New Roman" w:hAnsi="Times New Roman" w:eastAsia="宋体" w:cs="Times New Roman"/>
          <w:color w:val="000000"/>
          <w:sz w:val="21"/>
        </w:rPr>
        <w:t>5、命题的指导思想和原则</w:t>
      </w:r>
    </w:p>
    <w:p>
      <w:pPr>
        <w:widowControl/>
        <w:wordWrap w:val="0"/>
        <w:spacing w:line="320" w:lineRule="exact"/>
        <w:ind w:firstLine="420" w:firstLineChars="200"/>
        <w:jc w:val="left"/>
        <w:rPr>
          <w:rFonts w:hint="eastAsia" w:ascii="Times New Roman" w:hAnsi="Times New Roman" w:eastAsia="宋体" w:cs="Times New Roman"/>
          <w:color w:val="000000"/>
        </w:rPr>
      </w:pPr>
      <w:r>
        <w:rPr>
          <w:rFonts w:hint="eastAsia" w:ascii="Times New Roman" w:hAnsi="Times New Roman" w:eastAsia="宋体" w:cs="Times New Roman"/>
          <w:color w:val="000000"/>
        </w:rPr>
        <w:t>命题的总的指导思想是：全面考查学生对本课程的基本概念</w:t>
      </w:r>
      <w:r>
        <w:rPr>
          <w:rFonts w:hint="eastAsia" w:cs="Times New Roman"/>
          <w:color w:val="000000"/>
          <w:lang w:eastAsia="zh-CN"/>
        </w:rPr>
        <w:t>、</w:t>
      </w:r>
      <w:r>
        <w:rPr>
          <w:rFonts w:hint="eastAsia" w:ascii="Times New Roman" w:hAnsi="Times New Roman" w:eastAsia="宋体" w:cs="Times New Roman"/>
          <w:color w:val="000000"/>
        </w:rPr>
        <w:t>基本原理和主要知识点学习、理解和掌握的情况。命题的原则是：题目数量多、</w:t>
      </w:r>
      <w:r>
        <w:rPr>
          <w:rFonts w:hint="eastAsia" w:cs="Times New Roman"/>
          <w:color w:val="000000"/>
          <w:lang w:val="en-US" w:eastAsia="zh-CN"/>
        </w:rPr>
        <w:t>分值</w:t>
      </w:r>
      <w:r>
        <w:rPr>
          <w:rFonts w:hint="eastAsia" w:ascii="Times New Roman" w:hAnsi="Times New Roman" w:eastAsia="宋体" w:cs="Times New Roman"/>
          <w:color w:val="000000"/>
        </w:rPr>
        <w:t>小，范围广，最基本的知识一般要占</w:t>
      </w:r>
      <w:r>
        <w:rPr>
          <w:rFonts w:hint="eastAsia" w:cs="Times New Roman"/>
          <w:color w:val="000000"/>
          <w:lang w:val="en-US" w:eastAsia="zh-CN"/>
        </w:rPr>
        <w:t>5</w:t>
      </w:r>
      <w:r>
        <w:rPr>
          <w:rFonts w:hint="eastAsia" w:ascii="Times New Roman" w:hAnsi="Times New Roman" w:eastAsia="宋体" w:cs="Times New Roman"/>
          <w:color w:val="000000"/>
        </w:rPr>
        <w:t>0%左右，稍微灵活一点的题目占</w:t>
      </w:r>
      <w:r>
        <w:rPr>
          <w:rFonts w:hint="eastAsia" w:cs="Times New Roman"/>
          <w:color w:val="000000"/>
          <w:lang w:val="en-US" w:eastAsia="zh-CN"/>
        </w:rPr>
        <w:t>3</w:t>
      </w:r>
      <w:r>
        <w:rPr>
          <w:rFonts w:hint="eastAsia" w:ascii="Times New Roman" w:hAnsi="Times New Roman" w:eastAsia="宋体" w:cs="Times New Roman"/>
          <w:color w:val="000000"/>
        </w:rPr>
        <w:t>0%左右，较难的题目占</w:t>
      </w:r>
      <w:r>
        <w:rPr>
          <w:rFonts w:hint="eastAsia" w:cs="Times New Roman"/>
          <w:color w:val="000000"/>
          <w:lang w:val="en-US" w:eastAsia="zh-CN"/>
        </w:rPr>
        <w:t>2</w:t>
      </w:r>
      <w:r>
        <w:rPr>
          <w:rFonts w:hint="eastAsia" w:ascii="Times New Roman" w:hAnsi="Times New Roman" w:eastAsia="宋体" w:cs="Times New Roman"/>
          <w:color w:val="000000"/>
        </w:rPr>
        <w:t>0%左右。</w:t>
      </w:r>
    </w:p>
    <w:p>
      <w:pPr>
        <w:widowControl/>
        <w:numPr>
          <w:ilvl w:val="0"/>
          <w:numId w:val="5"/>
        </w:numPr>
        <w:spacing w:line="320" w:lineRule="exact"/>
        <w:ind w:left="357" w:leftChars="170"/>
        <w:jc w:val="left"/>
        <w:rPr>
          <w:rFonts w:hint="eastAsia" w:ascii="宋体" w:hAnsi="宋体" w:eastAsia="宋体" w:cs="宋体"/>
          <w:color w:val="000000"/>
          <w:kern w:val="0"/>
          <w:szCs w:val="21"/>
        </w:rPr>
      </w:pPr>
      <w:r>
        <w:rPr>
          <w:rFonts w:hint="eastAsia" w:ascii="Times New Roman" w:hAnsi="Times New Roman" w:eastAsia="宋体" w:cs="Times New Roman"/>
          <w:color w:val="000000"/>
          <w:szCs w:val="21"/>
        </w:rPr>
        <w:t>题目类型</w:t>
      </w:r>
      <w:r>
        <w:rPr>
          <w:rFonts w:hint="eastAsia" w:ascii="宋体" w:hAnsi="宋体" w:eastAsia="宋体" w:cs="宋体"/>
          <w:color w:val="000000"/>
          <w:kern w:val="0"/>
          <w:szCs w:val="21"/>
        </w:rPr>
        <w:t xml:space="preserve"> </w:t>
      </w:r>
    </w:p>
    <w:p>
      <w:pPr>
        <w:widowControl/>
        <w:numPr>
          <w:ilvl w:val="0"/>
          <w:numId w:val="0"/>
        </w:numPr>
        <w:spacing w:line="320" w:lineRule="exact"/>
        <w:jc w:val="left"/>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 xml:space="preserve">     可包含下列题型：</w:t>
      </w:r>
    </w:p>
    <w:p>
      <w:pPr>
        <w:widowControl/>
        <w:spacing w:line="320" w:lineRule="exact"/>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（1）单选题（在本题的每一小题的备选答案中，只有一个答案是正确的，请把你认为正确答案的题号，填入题干的括号内。多选不给分。）</w:t>
      </w:r>
    </w:p>
    <w:p>
      <w:pPr>
        <w:widowControl/>
        <w:spacing w:line="320" w:lineRule="exact"/>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w:t>
      </w:r>
      <w:r>
        <w:rPr>
          <w:rFonts w:hint="eastAsia" w:ascii="宋体" w:hAnsi="宋体" w:cs="宋体"/>
          <w:color w:val="000000"/>
          <w:kern w:val="0"/>
          <w:szCs w:val="21"/>
          <w:lang w:val="en-US" w:eastAsia="zh-CN"/>
        </w:rPr>
        <w:t>2</w:t>
      </w:r>
      <w:r>
        <w:rPr>
          <w:rFonts w:hint="eastAsia" w:ascii="宋体" w:hAnsi="宋体" w:eastAsia="宋体" w:cs="宋体"/>
          <w:color w:val="000000"/>
          <w:kern w:val="0"/>
          <w:szCs w:val="21"/>
        </w:rPr>
        <w:t>）填空题</w:t>
      </w:r>
    </w:p>
    <w:p>
      <w:pPr>
        <w:spacing w:line="320" w:lineRule="exact"/>
        <w:ind w:firstLine="420" w:firstLineChars="200"/>
        <w:rPr>
          <w:rFonts w:ascii="宋体" w:hAnsi="宋体"/>
          <w:color w:val="000000"/>
          <w:szCs w:val="21"/>
        </w:rPr>
      </w:pPr>
      <w:r>
        <w:rPr>
          <w:rFonts w:ascii="宋体" w:hAnsi="宋体"/>
          <w:color w:val="000000"/>
          <w:szCs w:val="21"/>
        </w:rPr>
        <w:t>（</w:t>
      </w:r>
      <w:r>
        <w:rPr>
          <w:rFonts w:hint="eastAsia" w:ascii="宋体" w:hAnsi="宋体"/>
          <w:color w:val="000000"/>
          <w:szCs w:val="21"/>
          <w:lang w:val="en-US" w:eastAsia="zh-CN"/>
        </w:rPr>
        <w:t>3</w:t>
      </w:r>
      <w:r>
        <w:rPr>
          <w:rFonts w:ascii="宋体" w:hAnsi="宋体"/>
          <w:color w:val="000000"/>
          <w:szCs w:val="21"/>
        </w:rPr>
        <w:t>）判断题（下列各题，你认为正确的，请在题干的括号内打“</w:t>
      </w:r>
      <w:r>
        <w:rPr>
          <w:rFonts w:ascii="宋体" w:hAnsi="宋体"/>
          <w:color w:val="000000"/>
          <w:szCs w:val="21"/>
        </w:rPr>
        <w:sym w:font="Wingdings 2" w:char="0050"/>
      </w:r>
      <w:r>
        <w:rPr>
          <w:rFonts w:ascii="宋体" w:hAnsi="宋体"/>
          <w:color w:val="000000"/>
          <w:szCs w:val="21"/>
        </w:rPr>
        <w:t>”，错的打“</w:t>
      </w:r>
      <w:r>
        <w:rPr>
          <w:rFonts w:ascii="宋体" w:hAnsi="宋体"/>
          <w:color w:val="000000"/>
          <w:szCs w:val="21"/>
        </w:rPr>
        <w:sym w:font="Wingdings 2" w:char="00CD"/>
      </w:r>
      <w:r>
        <w:rPr>
          <w:rFonts w:ascii="宋体" w:hAnsi="宋体"/>
          <w:color w:val="000000"/>
          <w:szCs w:val="21"/>
        </w:rPr>
        <w:t>”。每题分，共分）</w:t>
      </w:r>
    </w:p>
    <w:p>
      <w:pPr>
        <w:widowControl/>
        <w:spacing w:line="320" w:lineRule="exact"/>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w:t>
      </w:r>
      <w:r>
        <w:rPr>
          <w:rFonts w:hint="eastAsia" w:ascii="宋体" w:hAnsi="宋体" w:cs="宋体"/>
          <w:color w:val="000000"/>
          <w:kern w:val="0"/>
          <w:szCs w:val="21"/>
          <w:lang w:val="en-US" w:eastAsia="zh-CN"/>
        </w:rPr>
        <w:t>4</w:t>
      </w:r>
      <w:r>
        <w:rPr>
          <w:rFonts w:hint="eastAsia" w:ascii="宋体" w:hAnsi="宋体" w:eastAsia="宋体" w:cs="宋体"/>
          <w:color w:val="000000"/>
          <w:kern w:val="0"/>
          <w:szCs w:val="21"/>
        </w:rPr>
        <w:t>）计算题</w:t>
      </w:r>
    </w:p>
    <w:p>
      <w:pPr>
        <w:widowControl/>
        <w:spacing w:line="320" w:lineRule="exact"/>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w:t>
      </w:r>
      <w:r>
        <w:rPr>
          <w:rFonts w:hint="eastAsia" w:ascii="宋体" w:hAnsi="宋体" w:cs="宋体"/>
          <w:color w:val="000000"/>
          <w:kern w:val="0"/>
          <w:szCs w:val="21"/>
          <w:lang w:val="en-US" w:eastAsia="zh-CN"/>
        </w:rPr>
        <w:t>5</w:t>
      </w:r>
      <w:r>
        <w:rPr>
          <w:rFonts w:hint="eastAsia" w:ascii="宋体" w:hAnsi="宋体" w:eastAsia="宋体" w:cs="宋体"/>
          <w:color w:val="000000"/>
          <w:kern w:val="0"/>
          <w:szCs w:val="21"/>
        </w:rPr>
        <w:t>）应用题</w:t>
      </w:r>
    </w:p>
    <w:p>
      <w:pPr>
        <w:widowControl/>
        <w:spacing w:line="320" w:lineRule="exact"/>
        <w:ind w:firstLine="420" w:firstLineChars="200"/>
        <w:jc w:val="left"/>
        <w:rPr>
          <w:rFonts w:hint="eastAsia" w:ascii="宋体" w:hAnsi="宋体" w:eastAsia="宋体" w:cs="宋体"/>
          <w:color w:val="000000"/>
          <w:kern w:val="0"/>
          <w:szCs w:val="21"/>
        </w:rPr>
      </w:pPr>
      <w:r>
        <w:rPr>
          <w:rFonts w:hint="eastAsia" w:ascii="宋体" w:hAnsi="宋体" w:cs="宋体"/>
          <w:color w:val="000000"/>
          <w:kern w:val="0"/>
          <w:szCs w:val="21"/>
          <w:lang w:val="en-US" w:eastAsia="zh-CN"/>
        </w:rPr>
        <w:t>（6）</w:t>
      </w:r>
      <w:r>
        <w:rPr>
          <w:rFonts w:hint="eastAsia" w:ascii="宋体" w:hAnsi="宋体" w:eastAsia="宋体" w:cs="宋体"/>
          <w:color w:val="000000"/>
          <w:kern w:val="0"/>
          <w:szCs w:val="21"/>
        </w:rPr>
        <w:t>证明题</w:t>
      </w:r>
    </w:p>
    <w:p>
      <w:pPr>
        <w:widowControl/>
        <w:spacing w:line="320" w:lineRule="exact"/>
        <w:ind w:firstLine="420" w:firstLineChars="200"/>
        <w:jc w:val="left"/>
        <w:rPr>
          <w:rFonts w:hint="eastAsia" w:ascii="宋体" w:hAnsi="宋体" w:eastAsia="宋体" w:cs="宋体"/>
          <w:color w:val="000000"/>
          <w:kern w:val="0"/>
          <w:szCs w:val="21"/>
        </w:rPr>
      </w:pPr>
    </w:p>
    <w:p>
      <w:pPr>
        <w:widowControl/>
        <w:spacing w:line="320" w:lineRule="exact"/>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7、各类题目的特点及考试的目的</w:t>
      </w:r>
    </w:p>
    <w:p>
      <w:pPr>
        <w:widowControl/>
        <w:spacing w:line="32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    （1）填空题。一般来说有填写内容较少，而且十分准确，并具有答案的唯一性特点。这是比较容易得分的题目。所填写的内容多半是一些基本</w:t>
      </w:r>
      <w:r>
        <w:rPr>
          <w:rFonts w:hint="eastAsia" w:ascii="宋体" w:hAnsi="宋体" w:cs="宋体"/>
          <w:color w:val="000000"/>
          <w:kern w:val="0"/>
          <w:szCs w:val="21"/>
          <w:lang w:val="en-US" w:eastAsia="zh-CN"/>
        </w:rPr>
        <w:t>概念、公式、结论、方法、法则、</w:t>
      </w:r>
      <w:r>
        <w:rPr>
          <w:rFonts w:hint="eastAsia" w:ascii="宋体" w:hAnsi="宋体" w:eastAsia="宋体" w:cs="宋体"/>
          <w:color w:val="000000"/>
          <w:kern w:val="0"/>
          <w:szCs w:val="21"/>
        </w:rPr>
        <w:t>原理</w:t>
      </w:r>
      <w:r>
        <w:rPr>
          <w:rFonts w:hint="eastAsia" w:ascii="宋体" w:hAnsi="宋体" w:cs="宋体"/>
          <w:color w:val="000000"/>
          <w:kern w:val="0"/>
          <w:szCs w:val="21"/>
          <w:lang w:val="en-US" w:eastAsia="zh-CN"/>
        </w:rPr>
        <w:t>等</w:t>
      </w:r>
      <w:r>
        <w:rPr>
          <w:rFonts w:hint="eastAsia" w:ascii="宋体" w:hAnsi="宋体" w:eastAsia="宋体" w:cs="宋体"/>
          <w:color w:val="000000"/>
          <w:kern w:val="0"/>
          <w:szCs w:val="21"/>
        </w:rPr>
        <w:t>的</w:t>
      </w:r>
      <w:r>
        <w:rPr>
          <w:rFonts w:hint="eastAsia" w:ascii="宋体" w:hAnsi="宋体" w:cs="宋体"/>
          <w:color w:val="000000"/>
          <w:kern w:val="0"/>
          <w:szCs w:val="21"/>
          <w:lang w:val="en-US" w:eastAsia="zh-CN"/>
        </w:rPr>
        <w:t>应用。</w:t>
      </w:r>
      <w:r>
        <w:rPr>
          <w:rFonts w:hint="eastAsia" w:ascii="宋体" w:hAnsi="宋体" w:eastAsia="宋体" w:cs="宋体"/>
          <w:color w:val="000000"/>
          <w:kern w:val="0"/>
          <w:szCs w:val="21"/>
        </w:rPr>
        <w:t>用这类题目进行考试的目的，主要是考查学生对一些最基本的知识能否做到少而精地理解、掌握和记忆。</w:t>
      </w:r>
    </w:p>
    <w:p>
      <w:pPr>
        <w:widowControl/>
        <w:spacing w:line="32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   （2）</w:t>
      </w:r>
      <w:r>
        <w:rPr>
          <w:rFonts w:hint="eastAsia" w:ascii="宋体" w:hAnsi="宋体" w:cs="宋体"/>
          <w:color w:val="000000"/>
          <w:kern w:val="0"/>
          <w:szCs w:val="21"/>
          <w:lang w:val="en-US" w:eastAsia="zh-CN"/>
        </w:rPr>
        <w:t>单</w:t>
      </w:r>
      <w:r>
        <w:rPr>
          <w:rFonts w:hint="eastAsia" w:ascii="宋体" w:hAnsi="宋体" w:eastAsia="宋体" w:cs="宋体"/>
          <w:color w:val="000000"/>
          <w:kern w:val="0"/>
          <w:szCs w:val="21"/>
        </w:rPr>
        <w:t>选题。是从一个问题的若干个答案中选出</w:t>
      </w:r>
      <w:r>
        <w:rPr>
          <w:rFonts w:hint="eastAsia" w:ascii="宋体" w:hAnsi="宋体" w:cs="宋体"/>
          <w:color w:val="000000"/>
          <w:kern w:val="0"/>
          <w:szCs w:val="21"/>
          <w:lang w:val="en-US" w:eastAsia="zh-CN"/>
        </w:rPr>
        <w:t>一个</w:t>
      </w:r>
      <w:r>
        <w:rPr>
          <w:rFonts w:hint="eastAsia" w:ascii="宋体" w:hAnsi="宋体" w:eastAsia="宋体" w:cs="宋体"/>
          <w:color w:val="000000"/>
          <w:kern w:val="0"/>
          <w:szCs w:val="21"/>
        </w:rPr>
        <w:t>正确的答案。这类题目是把正确答案与相近的答案或似是而非的答案并列，它具有简单、明确、客观的特点。它是既容易得分，又容易丢分的题目。这类题目不需要学生在复习时死记硬背，但对基本结论要理解准确。用这类题目进行考试的目的，主要是考查学生对基本知识理解的准确程度。</w:t>
      </w:r>
    </w:p>
    <w:p>
      <w:pPr>
        <w:widowControl/>
        <w:spacing w:line="32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    （3）判断正误题。它实质上与选择题相似，主要是给一些正确或错误命题，让学生指出哪个是正确的，哪个是错误的。它也具有简单、明确、客观的特点，也是容易得分和丢分的题目。用这类题目进行考试，也是考查学生对基本知识掌握的程度。</w:t>
      </w:r>
    </w:p>
    <w:p>
      <w:pPr>
        <w:widowControl/>
        <w:spacing w:line="320" w:lineRule="exact"/>
        <w:jc w:val="left"/>
        <w:rPr>
          <w:rFonts w:hint="eastAsia" w:ascii="宋体" w:hAnsi="宋体" w:eastAsia="宋体" w:cs="宋体"/>
          <w:bCs/>
          <w:color w:val="000000"/>
          <w:kern w:val="0"/>
          <w:szCs w:val="21"/>
        </w:rPr>
      </w:pPr>
      <w:r>
        <w:rPr>
          <w:rFonts w:hint="eastAsia" w:ascii="宋体" w:hAnsi="宋体" w:eastAsia="宋体" w:cs="宋体"/>
          <w:color w:val="000000"/>
          <w:kern w:val="0"/>
          <w:szCs w:val="21"/>
        </w:rPr>
        <w:t xml:space="preserve">   </w:t>
      </w:r>
      <w:r>
        <w:rPr>
          <w:rFonts w:hint="eastAsia" w:ascii="宋体" w:hAnsi="宋体" w:eastAsia="宋体" w:cs="宋体"/>
          <w:bCs/>
          <w:color w:val="000000"/>
          <w:kern w:val="0"/>
          <w:szCs w:val="21"/>
        </w:rPr>
        <w:t>（4）计算题。要求根据相关定律、定理和公式，对所给出的数值或量进行数字运算，得出正确答案。主要考查学生</w:t>
      </w:r>
      <w:r>
        <w:rPr>
          <w:rFonts w:hint="eastAsia" w:ascii="宋体" w:hAnsi="宋体" w:eastAsia="宋体" w:cs="宋体"/>
          <w:color w:val="000000"/>
          <w:kern w:val="0"/>
          <w:szCs w:val="21"/>
        </w:rPr>
        <w:t>基本的计算技能以及一定的推理判断能力和逻辑思维能力等。</w:t>
      </w:r>
      <w:r>
        <w:rPr>
          <w:rFonts w:hint="eastAsia" w:ascii="宋体" w:hAnsi="宋体" w:eastAsia="宋体" w:cs="宋体"/>
          <w:bCs/>
          <w:color w:val="000000"/>
          <w:kern w:val="0"/>
          <w:szCs w:val="21"/>
        </w:rPr>
        <w:t xml:space="preserve"> </w:t>
      </w:r>
    </w:p>
    <w:p>
      <w:pPr>
        <w:widowControl/>
        <w:spacing w:line="320" w:lineRule="exact"/>
        <w:ind w:firstLine="315" w:firstLineChars="150"/>
        <w:jc w:val="left"/>
        <w:rPr>
          <w:rFonts w:hint="eastAsia" w:ascii="宋体" w:hAnsi="宋体" w:eastAsia="宋体" w:cs="宋体"/>
          <w:bCs/>
          <w:color w:val="000000"/>
          <w:kern w:val="0"/>
          <w:sz w:val="24"/>
        </w:rPr>
      </w:pPr>
      <w:r>
        <w:rPr>
          <w:rFonts w:hint="eastAsia" w:ascii="宋体" w:hAnsi="宋体" w:eastAsia="宋体" w:cs="宋体"/>
          <w:bCs/>
          <w:color w:val="000000"/>
          <w:kern w:val="0"/>
          <w:szCs w:val="21"/>
        </w:rPr>
        <w:t>（5）证明题。要求根据已知条件，求证结论的成立。这类题目主要是考查学生对一些定理、命题和公式的掌握与运用能力，综合性强，有一定难度。这类题目的隐含条件不易发现，但往往又是解题的关键。</w:t>
      </w:r>
    </w:p>
    <w:p>
      <w:pPr>
        <w:spacing w:line="320" w:lineRule="exact"/>
        <w:rPr>
          <w:rFonts w:hint="eastAsia" w:ascii="宋体" w:hAnsi="宋体" w:eastAsia="宋体" w:cs="宋体"/>
          <w:color w:val="000000"/>
          <w:kern w:val="0"/>
          <w:szCs w:val="21"/>
        </w:rPr>
      </w:pPr>
      <w:r>
        <w:rPr>
          <w:rFonts w:hint="eastAsia" w:ascii="黑体" w:hAnsi="宋体" w:eastAsia="黑体" w:cs="宋体"/>
          <w:color w:val="000000"/>
          <w:kern w:val="0"/>
          <w:sz w:val="24"/>
        </w:rPr>
        <w:t xml:space="preserve">   </w:t>
      </w:r>
      <w:r>
        <w:rPr>
          <w:rFonts w:hint="eastAsia" w:ascii="宋体" w:hAnsi="宋体" w:eastAsia="宋体" w:cs="宋体"/>
          <w:color w:val="000000"/>
          <w:kern w:val="0"/>
          <w:szCs w:val="21"/>
        </w:rPr>
        <w:t>（6）应用题。要求根据已知条件及相关的数学理论和计算方</w:t>
      </w:r>
      <w:r>
        <w:rPr>
          <w:rFonts w:hint="eastAsia" w:ascii="宋体" w:hAnsi="宋体" w:cs="宋体"/>
          <w:color w:val="000000"/>
          <w:kern w:val="0"/>
          <w:szCs w:val="21"/>
          <w:lang w:val="en-US" w:eastAsia="zh-CN"/>
        </w:rPr>
        <w:t>法</w:t>
      </w:r>
      <w:r>
        <w:rPr>
          <w:rFonts w:hint="eastAsia" w:ascii="宋体" w:hAnsi="宋体" w:eastAsia="宋体" w:cs="宋体"/>
          <w:color w:val="000000"/>
          <w:kern w:val="0"/>
          <w:szCs w:val="21"/>
        </w:rPr>
        <w:t>，建立简单的数学模型，解决相关实际问题。这类题目主要考查学生理论联系实际的能力。</w:t>
      </w:r>
    </w:p>
    <w:p>
      <w:pPr>
        <w:ind w:firstLine="495"/>
        <w:rPr>
          <w:rFonts w:hint="eastAsia" w:ascii="宋体" w:hAnsi="宋体" w:eastAsia="宋体" w:cs="宋体"/>
          <w:color w:val="000000"/>
          <w:kern w:val="0"/>
          <w:szCs w:val="21"/>
        </w:rPr>
      </w:pPr>
      <w:r>
        <w:rPr>
          <w:rFonts w:hint="eastAsia" w:ascii="宋体" w:hAnsi="宋体" w:eastAsia="宋体" w:cs="宋体"/>
          <w:color w:val="000000"/>
          <w:kern w:val="0"/>
          <w:szCs w:val="21"/>
        </w:rPr>
        <w:t>8、答题要求</w:t>
      </w:r>
    </w:p>
    <w:p>
      <w:pPr>
        <w:ind w:firstLine="495"/>
        <w:rPr>
          <w:rFonts w:hint="eastAsia" w:ascii="宋体" w:hAnsi="宋体" w:eastAsia="宋体" w:cs="宋体"/>
          <w:color w:val="000000"/>
          <w:kern w:val="0"/>
          <w:szCs w:val="21"/>
        </w:rPr>
      </w:pPr>
      <w:r>
        <w:rPr>
          <w:rFonts w:hint="eastAsia" w:ascii="宋体" w:hAnsi="宋体" w:eastAsia="宋体" w:cs="宋体"/>
          <w:color w:val="000000"/>
          <w:kern w:val="0"/>
          <w:szCs w:val="21"/>
        </w:rPr>
        <w:t>同学们拿到考卷后，首先要把各类题目的意思和要求弄清楚，切忌看错题目，答非所问。题目的回答要求如下：</w:t>
      </w:r>
    </w:p>
    <w:p>
      <w:pPr>
        <w:ind w:firstLine="420" w:firstLineChars="200"/>
        <w:rPr>
          <w:rFonts w:hint="eastAsia" w:ascii="宋体" w:hAnsi="宋体" w:eastAsia="宋体" w:cs="宋体"/>
          <w:color w:val="000000"/>
          <w:kern w:val="0"/>
          <w:szCs w:val="21"/>
        </w:rPr>
      </w:pPr>
      <w:r>
        <w:rPr>
          <w:rFonts w:hint="eastAsia" w:ascii="宋体" w:hAnsi="宋体" w:eastAsia="宋体" w:cs="宋体"/>
          <w:color w:val="000000"/>
          <w:kern w:val="0"/>
          <w:szCs w:val="21"/>
        </w:rPr>
        <w:t>（1）对于填空题，要求填写准确，无需解释。</w:t>
      </w:r>
    </w:p>
    <w:p>
      <w:pPr>
        <w:ind w:firstLine="495"/>
        <w:rPr>
          <w:rFonts w:hint="eastAsia" w:ascii="宋体" w:hAnsi="宋体" w:eastAsia="宋体" w:cs="宋体"/>
          <w:color w:val="000000"/>
          <w:kern w:val="0"/>
          <w:szCs w:val="21"/>
        </w:rPr>
      </w:pPr>
      <w:r>
        <w:rPr>
          <w:rFonts w:hint="eastAsia" w:ascii="宋体" w:hAnsi="宋体" w:eastAsia="宋体" w:cs="宋体"/>
          <w:color w:val="000000"/>
          <w:kern w:val="0"/>
          <w:szCs w:val="21"/>
        </w:rPr>
        <w:t>（2）对于</w:t>
      </w:r>
      <w:r>
        <w:rPr>
          <w:rFonts w:hint="eastAsia" w:ascii="宋体" w:hAnsi="宋体" w:cs="宋体"/>
          <w:color w:val="000000"/>
          <w:kern w:val="0"/>
          <w:szCs w:val="21"/>
          <w:lang w:val="en-US" w:eastAsia="zh-CN"/>
        </w:rPr>
        <w:t>单</w:t>
      </w:r>
      <w:r>
        <w:rPr>
          <w:rFonts w:hint="eastAsia" w:ascii="宋体" w:hAnsi="宋体" w:eastAsia="宋体" w:cs="宋体"/>
          <w:color w:val="000000"/>
          <w:kern w:val="0"/>
          <w:szCs w:val="21"/>
        </w:rPr>
        <w:t>选题，要求选择正确，不可多选。</w:t>
      </w:r>
    </w:p>
    <w:p>
      <w:pPr>
        <w:ind w:firstLine="495"/>
        <w:rPr>
          <w:rFonts w:hint="eastAsia" w:ascii="宋体" w:hAnsi="宋体" w:eastAsia="宋体" w:cs="宋体"/>
          <w:color w:val="000000"/>
          <w:kern w:val="0"/>
          <w:szCs w:val="21"/>
        </w:rPr>
      </w:pPr>
      <w:r>
        <w:rPr>
          <w:rFonts w:hint="eastAsia" w:ascii="宋体" w:hAnsi="宋体" w:eastAsia="宋体" w:cs="宋体"/>
          <w:color w:val="000000"/>
          <w:kern w:val="0"/>
          <w:szCs w:val="21"/>
        </w:rPr>
        <w:t>（3）对于判断题，要求判断正确。</w:t>
      </w:r>
    </w:p>
    <w:p>
      <w:pPr>
        <w:ind w:firstLine="495"/>
        <w:rPr>
          <w:rFonts w:hint="eastAsia" w:ascii="宋体" w:hAnsi="宋体" w:eastAsia="宋体" w:cs="宋体"/>
          <w:color w:val="000000"/>
          <w:kern w:val="0"/>
          <w:szCs w:val="21"/>
        </w:rPr>
      </w:pPr>
      <w:r>
        <w:rPr>
          <w:rFonts w:hint="eastAsia" w:ascii="宋体" w:hAnsi="宋体" w:eastAsia="宋体" w:cs="宋体"/>
          <w:color w:val="000000"/>
          <w:kern w:val="0"/>
          <w:szCs w:val="21"/>
        </w:rPr>
        <w:t>（4）对于计算题，要求解题思路清楚，步骤完整，格式规范化。这类题一般按演算步骤计分。如果不对，但演算步骤对了，仍可得一定的分数。</w:t>
      </w:r>
    </w:p>
    <w:p>
      <w:pPr>
        <w:ind w:firstLine="495"/>
        <w:rPr>
          <w:rFonts w:hint="eastAsia" w:ascii="宋体" w:hAnsi="宋体" w:eastAsia="宋体" w:cs="宋体"/>
          <w:color w:val="000000"/>
          <w:kern w:val="0"/>
          <w:szCs w:val="21"/>
        </w:rPr>
      </w:pPr>
      <w:r>
        <w:rPr>
          <w:rFonts w:hint="eastAsia" w:ascii="宋体" w:hAnsi="宋体" w:eastAsia="宋体" w:cs="宋体"/>
          <w:color w:val="000000"/>
          <w:kern w:val="0"/>
          <w:szCs w:val="21"/>
        </w:rPr>
        <w:t>（5）证明题，答题时要求找出已知条件和求证结果之间的关系，找出相关定理、公式、命题进行推导。推导的方法一般有论证、反证法和数学归纳法。证明过程中，要求逐步的、条理清楚地写出推导过程并注明所运用的定理、公式、命题。一般按演算步骤计分。</w:t>
      </w:r>
    </w:p>
    <w:p>
      <w:pPr>
        <w:ind w:firstLine="495"/>
        <w:rPr>
          <w:rFonts w:hint="eastAsia" w:ascii="宋体" w:hAnsi="宋体" w:eastAsia="宋体" w:cs="宋体"/>
          <w:color w:val="000000"/>
          <w:kern w:val="0"/>
          <w:szCs w:val="21"/>
        </w:rPr>
      </w:pPr>
      <w:r>
        <w:rPr>
          <w:rFonts w:hint="eastAsia" w:ascii="宋体" w:hAnsi="宋体" w:eastAsia="宋体" w:cs="宋体"/>
          <w:color w:val="000000"/>
          <w:kern w:val="0"/>
          <w:szCs w:val="21"/>
        </w:rPr>
        <w:t>（6）应用题，要求详细、充分、清楚地阐述建立模型、理论推导和计算的过程。</w:t>
      </w:r>
    </w:p>
    <w:p>
      <w:pPr>
        <w:ind w:firstLine="495"/>
        <w:rPr>
          <w:rFonts w:hint="eastAsia" w:ascii="宋体" w:hAnsi="宋体" w:eastAsia="宋体" w:cs="宋体"/>
          <w:color w:val="000000"/>
          <w:kern w:val="0"/>
          <w:szCs w:val="21"/>
        </w:rPr>
      </w:pPr>
    </w:p>
    <w:p>
      <w:pPr>
        <w:rPr>
          <w:rFonts w:ascii="黑体" w:hAnsi="Times New Roman" w:eastAsia="黑体" w:cs="Times New Roman"/>
          <w:color w:val="000000"/>
          <w:kern w:val="0"/>
          <w:sz w:val="24"/>
        </w:rPr>
      </w:pPr>
      <w:r>
        <w:rPr>
          <w:rFonts w:hint="eastAsia" w:ascii="黑体" w:hAnsi="宋体" w:eastAsia="黑体" w:cs="宋体"/>
          <w:color w:val="000000"/>
          <w:kern w:val="0"/>
          <w:sz w:val="24"/>
        </w:rPr>
        <w:t>四、</w:t>
      </w:r>
      <w:r>
        <w:rPr>
          <w:rFonts w:hint="eastAsia" w:ascii="黑体" w:hAnsi="Times New Roman" w:eastAsia="黑体" w:cs="Times New Roman"/>
          <w:color w:val="000000"/>
          <w:kern w:val="0"/>
          <w:sz w:val="24"/>
        </w:rPr>
        <w:t>教材及参考书目</w:t>
      </w:r>
    </w:p>
    <w:p>
      <w:pPr>
        <w:adjustRightInd w:val="0"/>
        <w:ind w:firstLine="420" w:firstLineChars="200"/>
        <w:jc w:val="left"/>
        <w:rPr>
          <w:rFonts w:hint="default" w:ascii="宋体" w:hAnsi="宋体" w:eastAsia="宋体" w:cs="宋体"/>
          <w:bCs/>
          <w:color w:val="000000"/>
          <w:kern w:val="0"/>
          <w:szCs w:val="21"/>
          <w:lang w:val="en-US" w:eastAsia="zh-CN"/>
        </w:rPr>
      </w:pPr>
      <w:r>
        <w:rPr>
          <w:rFonts w:hint="eastAsia" w:ascii="黑体" w:hAnsi="宋体" w:eastAsia="黑体" w:cs="宋体"/>
          <w:bCs/>
          <w:color w:val="000000"/>
          <w:kern w:val="0"/>
          <w:szCs w:val="21"/>
        </w:rPr>
        <w:t>教</w:t>
      </w:r>
      <w:r>
        <w:rPr>
          <w:rFonts w:hint="eastAsia" w:ascii="黑体" w:hAnsi="宋体" w:eastAsia="黑体" w:cs="宋体"/>
          <w:bCs/>
          <w:color w:val="000000"/>
          <w:kern w:val="0"/>
          <w:szCs w:val="21"/>
          <w:lang w:val="en-US" w:eastAsia="zh-CN"/>
        </w:rPr>
        <w:t xml:space="preserve"> </w:t>
      </w:r>
      <w:r>
        <w:rPr>
          <w:rFonts w:hint="eastAsia" w:ascii="黑体" w:hAnsi="宋体" w:eastAsia="黑体" w:cs="宋体"/>
          <w:bCs/>
          <w:color w:val="000000"/>
          <w:kern w:val="0"/>
          <w:szCs w:val="21"/>
        </w:rPr>
        <w:t>材：</w:t>
      </w:r>
      <w:r>
        <w:rPr>
          <w:rFonts w:hint="eastAsia" w:ascii="Times New Roman" w:hAnsi="Times New Roman" w:eastAsia="宋体" w:cs="Times New Roman"/>
          <w:szCs w:val="21"/>
        </w:rPr>
        <w:t>同济大学数学系编</w:t>
      </w:r>
      <w:r>
        <w:rPr>
          <w:rFonts w:hint="eastAsia" w:ascii="宋体" w:hAnsi="宋体" w:eastAsia="宋体" w:cs="宋体"/>
          <w:bCs/>
          <w:color w:val="000000"/>
          <w:kern w:val="0"/>
          <w:szCs w:val="21"/>
        </w:rPr>
        <w:t>，《高等数学》</w:t>
      </w:r>
      <w:r>
        <w:rPr>
          <w:rFonts w:hint="eastAsia" w:ascii="宋体" w:hAnsi="宋体" w:cs="宋体"/>
          <w:bCs/>
          <w:color w:val="000000"/>
          <w:kern w:val="0"/>
          <w:szCs w:val="21"/>
          <w:lang w:val="en-US" w:eastAsia="zh-CN"/>
        </w:rPr>
        <w:t>第七版</w:t>
      </w:r>
      <w:r>
        <w:rPr>
          <w:rFonts w:hint="eastAsia" w:ascii="宋体" w:hAnsi="宋体" w:eastAsia="宋体" w:cs="宋体"/>
          <w:bCs/>
          <w:color w:val="000000"/>
          <w:kern w:val="0"/>
          <w:szCs w:val="21"/>
        </w:rPr>
        <w:t>（</w:t>
      </w:r>
      <w:r>
        <w:rPr>
          <w:rFonts w:hint="eastAsia" w:ascii="Times New Roman" w:hAnsi="Times New Roman" w:eastAsia="宋体" w:cs="Times New Roman"/>
          <w:szCs w:val="21"/>
        </w:rPr>
        <w:t>上册</w:t>
      </w:r>
      <w:r>
        <w:rPr>
          <w:rFonts w:hint="eastAsia" w:ascii="宋体" w:hAnsi="宋体" w:eastAsia="宋体" w:cs="宋体"/>
          <w:bCs/>
          <w:color w:val="000000"/>
          <w:kern w:val="0"/>
          <w:szCs w:val="21"/>
        </w:rPr>
        <w:t>），</w:t>
      </w:r>
      <w:r>
        <w:rPr>
          <w:rFonts w:hint="eastAsia" w:ascii="宋体" w:hAnsi="宋体" w:cs="宋体"/>
          <w:bCs/>
          <w:color w:val="000000"/>
          <w:kern w:val="0"/>
          <w:szCs w:val="21"/>
          <w:lang w:val="en-US" w:eastAsia="zh-CN"/>
        </w:rPr>
        <w:t>高等教育</w:t>
      </w:r>
      <w:r>
        <w:rPr>
          <w:rFonts w:hint="eastAsia" w:ascii="宋体" w:hAnsi="宋体" w:eastAsia="宋体" w:cs="宋体"/>
          <w:bCs/>
          <w:color w:val="000000"/>
          <w:kern w:val="0"/>
          <w:szCs w:val="21"/>
        </w:rPr>
        <w:t>出版社，20</w:t>
      </w:r>
      <w:r>
        <w:rPr>
          <w:rFonts w:hint="eastAsia" w:ascii="宋体" w:hAnsi="宋体" w:cs="宋体"/>
          <w:bCs/>
          <w:color w:val="000000"/>
          <w:kern w:val="0"/>
          <w:szCs w:val="21"/>
          <w:lang w:val="en-US" w:eastAsia="zh-CN"/>
        </w:rPr>
        <w:t>14。</w:t>
      </w:r>
    </w:p>
    <w:p>
      <w:pPr>
        <w:ind w:firstLine="420" w:firstLineChars="200"/>
        <w:rPr>
          <w:rFonts w:hint="eastAsia" w:ascii="黑体" w:hAnsi="宋体" w:eastAsia="黑体" w:cs="宋体"/>
          <w:bCs/>
          <w:color w:val="000000"/>
          <w:kern w:val="0"/>
          <w:szCs w:val="21"/>
        </w:rPr>
      </w:pPr>
      <w:r>
        <w:rPr>
          <w:rFonts w:hint="eastAsia" w:ascii="黑体" w:hAnsi="宋体" w:eastAsia="黑体" w:cs="宋体"/>
          <w:bCs/>
          <w:color w:val="000000"/>
          <w:kern w:val="0"/>
          <w:szCs w:val="21"/>
        </w:rPr>
        <w:t>主要参考书目：</w:t>
      </w:r>
    </w:p>
    <w:p>
      <w:pPr>
        <w:ind w:firstLine="420" w:firstLineChars="200"/>
        <w:rPr>
          <w:rFonts w:hint="eastAsia" w:ascii="宋体" w:hAnsi="宋体" w:eastAsia="宋体" w:cs="宋体"/>
          <w:bCs/>
          <w:color w:val="000000"/>
          <w:kern w:val="0"/>
          <w:szCs w:val="21"/>
          <w:lang w:val="en-US" w:eastAsia="zh-CN"/>
        </w:rPr>
      </w:pPr>
      <w:r>
        <w:rPr>
          <w:rFonts w:hint="eastAsia" w:ascii="Times New Roman" w:hAnsi="Times New Roman" w:eastAsia="宋体" w:cs="Times New Roman"/>
          <w:szCs w:val="21"/>
        </w:rPr>
        <w:t>(</w:t>
      </w:r>
      <w:r>
        <w:rPr>
          <w:rFonts w:hint="eastAsia" w:cs="Times New Roman"/>
          <w:szCs w:val="21"/>
          <w:lang w:val="en-US" w:eastAsia="zh-CN"/>
        </w:rPr>
        <w:t>1</w:t>
      </w:r>
      <w:r>
        <w:rPr>
          <w:rFonts w:hint="eastAsia" w:ascii="Times New Roman" w:hAnsi="Times New Roman" w:eastAsia="宋体" w:cs="Times New Roman"/>
          <w:szCs w:val="21"/>
        </w:rPr>
        <w:t xml:space="preserve">) </w:t>
      </w:r>
      <w:r>
        <w:rPr>
          <w:rFonts w:ascii="Times New Roman" w:hAnsi="Times New Roman" w:eastAsia="宋体" w:cs="Times New Roman"/>
          <w:szCs w:val="21"/>
        </w:rPr>
        <w:t>同济大学数学系编</w:t>
      </w:r>
      <w:r>
        <w:rPr>
          <w:rFonts w:hint="eastAsia" w:ascii="Times New Roman" w:hAnsi="Times New Roman" w:eastAsia="宋体" w:cs="Times New Roman"/>
          <w:szCs w:val="21"/>
        </w:rPr>
        <w:t>，</w:t>
      </w:r>
      <w:r>
        <w:rPr>
          <w:rFonts w:ascii="Times New Roman" w:hAnsi="Times New Roman" w:eastAsia="宋体" w:cs="Times New Roman"/>
          <w:szCs w:val="21"/>
        </w:rPr>
        <w:t>《高等数学</w:t>
      </w:r>
      <w:r>
        <w:rPr>
          <w:rFonts w:hint="eastAsia" w:cs="Times New Roman"/>
          <w:szCs w:val="21"/>
          <w:lang w:val="en-US" w:eastAsia="zh-CN"/>
        </w:rPr>
        <w:t>附册 学习辅导与习题选解</w:t>
      </w:r>
      <w:r>
        <w:rPr>
          <w:rFonts w:ascii="Times New Roman" w:hAnsi="Times New Roman" w:eastAsia="宋体" w:cs="Times New Roman"/>
          <w:szCs w:val="21"/>
        </w:rPr>
        <w:t>》第</w:t>
      </w:r>
      <w:r>
        <w:rPr>
          <w:rFonts w:hint="eastAsia" w:cs="Times New Roman"/>
          <w:szCs w:val="21"/>
          <w:lang w:val="en-US" w:eastAsia="zh-CN"/>
        </w:rPr>
        <w:t>七</w:t>
      </w:r>
      <w:r>
        <w:rPr>
          <w:rFonts w:ascii="Times New Roman" w:hAnsi="Times New Roman" w:eastAsia="宋体" w:cs="Times New Roman"/>
          <w:szCs w:val="21"/>
        </w:rPr>
        <w:t>版，高等教育出版社</w:t>
      </w:r>
      <w:r>
        <w:rPr>
          <w:rFonts w:hint="eastAsia" w:cs="Times New Roman"/>
          <w:szCs w:val="21"/>
          <w:lang w:eastAsia="zh-CN"/>
        </w:rPr>
        <w:t>，</w:t>
      </w:r>
      <w:r>
        <w:rPr>
          <w:rFonts w:hint="eastAsia" w:cs="Times New Roman"/>
          <w:szCs w:val="21"/>
          <w:lang w:val="en-US" w:eastAsia="zh-CN"/>
        </w:rPr>
        <w:t>2014。</w:t>
      </w:r>
    </w:p>
    <w:p>
      <w:pPr>
        <w:spacing w:line="320" w:lineRule="exact"/>
        <w:ind w:firstLine="420" w:firstLineChars="200"/>
        <w:rPr>
          <w:rFonts w:hint="default" w:ascii="宋体" w:hAnsi="宋体" w:cs="宋体"/>
          <w:bCs/>
          <w:color w:val="000000"/>
          <w:kern w:val="0"/>
          <w:szCs w:val="21"/>
          <w:lang w:val="en-US" w:eastAsia="zh-CN"/>
        </w:rPr>
      </w:pPr>
      <w:r>
        <w:rPr>
          <w:rFonts w:hint="eastAsia" w:ascii="Times New Roman" w:hAnsi="Times New Roman" w:eastAsia="宋体" w:cs="Times New Roman"/>
          <w:szCs w:val="21"/>
        </w:rPr>
        <w:t>(</w:t>
      </w:r>
      <w:r>
        <w:rPr>
          <w:rFonts w:hint="eastAsia" w:cs="Times New Roman"/>
          <w:szCs w:val="21"/>
          <w:lang w:val="en-US" w:eastAsia="zh-CN"/>
        </w:rPr>
        <w:t>2</w:t>
      </w:r>
      <w:r>
        <w:rPr>
          <w:rFonts w:hint="eastAsia" w:ascii="Times New Roman" w:hAnsi="Times New Roman" w:eastAsia="宋体" w:cs="Times New Roman"/>
          <w:szCs w:val="21"/>
        </w:rPr>
        <w:t xml:space="preserve">) </w:t>
      </w:r>
      <w:r>
        <w:rPr>
          <w:rFonts w:hint="eastAsia" w:ascii="宋体" w:hAnsi="宋体" w:eastAsia="宋体" w:cs="宋体"/>
          <w:bCs/>
          <w:color w:val="000000"/>
          <w:kern w:val="0"/>
          <w:szCs w:val="21"/>
        </w:rPr>
        <w:t>彭富连主编</w:t>
      </w:r>
      <w:r>
        <w:rPr>
          <w:rFonts w:hint="eastAsia" w:ascii="宋体" w:hAnsi="宋体" w:cs="宋体"/>
          <w:bCs/>
          <w:color w:val="000000"/>
          <w:kern w:val="0"/>
          <w:szCs w:val="21"/>
          <w:lang w:val="en-US" w:eastAsia="zh-CN"/>
        </w:rPr>
        <w:t>,</w:t>
      </w:r>
      <w:r>
        <w:rPr>
          <w:rFonts w:hint="eastAsia" w:ascii="宋体" w:hAnsi="宋体" w:eastAsia="宋体" w:cs="宋体"/>
          <w:bCs/>
          <w:color w:val="000000"/>
          <w:kern w:val="0"/>
          <w:szCs w:val="21"/>
        </w:rPr>
        <w:t>《高等数学》（</w:t>
      </w:r>
      <w:r>
        <w:rPr>
          <w:rFonts w:hint="eastAsia" w:ascii="Times New Roman" w:hAnsi="Times New Roman" w:eastAsia="宋体" w:cs="Times New Roman"/>
          <w:szCs w:val="21"/>
        </w:rPr>
        <w:t>上册</w:t>
      </w:r>
      <w:r>
        <w:rPr>
          <w:rFonts w:hint="eastAsia" w:ascii="宋体" w:hAnsi="宋体" w:eastAsia="宋体" w:cs="宋体"/>
          <w:bCs/>
          <w:color w:val="000000"/>
          <w:kern w:val="0"/>
          <w:szCs w:val="21"/>
        </w:rPr>
        <w:t>），湖南师范大学出版社，200</w:t>
      </w:r>
      <w:r>
        <w:rPr>
          <w:rFonts w:hint="eastAsia" w:ascii="宋体" w:hAnsi="宋体" w:cs="宋体"/>
          <w:bCs/>
          <w:color w:val="000000"/>
          <w:kern w:val="0"/>
          <w:szCs w:val="21"/>
          <w:lang w:val="en-US" w:eastAsia="zh-CN"/>
        </w:rPr>
        <w:t>7。</w:t>
      </w:r>
    </w:p>
    <w:p>
      <w:pPr>
        <w:spacing w:line="320" w:lineRule="exact"/>
        <w:ind w:firstLine="420" w:firstLineChars="200"/>
        <w:rPr>
          <w:rFonts w:hint="eastAsia" w:ascii="Times New Roman" w:hAnsi="Times New Roman" w:eastAsia="宋体" w:cs="Times New Roman"/>
          <w:szCs w:val="21"/>
        </w:rPr>
      </w:pPr>
      <w:r>
        <w:rPr>
          <w:rFonts w:hint="eastAsia" w:ascii="Times New Roman" w:hAnsi="Times New Roman" w:eastAsia="宋体" w:cs="Times New Roman"/>
          <w:szCs w:val="21"/>
        </w:rPr>
        <w:t>(</w:t>
      </w:r>
      <w:r>
        <w:rPr>
          <w:rFonts w:hint="eastAsia" w:cs="Times New Roman"/>
          <w:szCs w:val="21"/>
          <w:lang w:val="en-US" w:eastAsia="zh-CN"/>
        </w:rPr>
        <w:t>3</w:t>
      </w:r>
      <w:r>
        <w:rPr>
          <w:rFonts w:hint="eastAsia" w:ascii="Times New Roman" w:hAnsi="Times New Roman" w:eastAsia="宋体" w:cs="Times New Roman"/>
          <w:szCs w:val="21"/>
        </w:rPr>
        <w:t>) 彭富连主编,《高等数学学习辅导》上册，湖南师范大学出版社</w:t>
      </w:r>
      <w:r>
        <w:rPr>
          <w:rFonts w:hint="eastAsia" w:cs="Times New Roman"/>
          <w:szCs w:val="21"/>
          <w:lang w:val="en-US" w:eastAsia="zh-CN"/>
        </w:rPr>
        <w:t>,2006。</w:t>
      </w:r>
      <w:r>
        <w:rPr>
          <w:rFonts w:hint="eastAsia" w:ascii="Times New Roman" w:hAnsi="Times New Roman" w:eastAsia="宋体" w:cs="Times New Roman"/>
          <w:szCs w:val="21"/>
        </w:rPr>
        <w:t xml:space="preserve"> </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1C491"/>
    <w:multiLevelType w:val="singleLevel"/>
    <w:tmpl w:val="9FB1C491"/>
    <w:lvl w:ilvl="0" w:tentative="0">
      <w:start w:val="2"/>
      <w:numFmt w:val="chineseCounting"/>
      <w:suff w:val="space"/>
      <w:lvlText w:val="第%1节"/>
      <w:lvlJc w:val="left"/>
      <w:rPr>
        <w:rFonts w:hint="eastAsia"/>
      </w:rPr>
    </w:lvl>
  </w:abstractNum>
  <w:abstractNum w:abstractNumId="1">
    <w:nsid w:val="C3E25A07"/>
    <w:multiLevelType w:val="singleLevel"/>
    <w:tmpl w:val="C3E25A07"/>
    <w:lvl w:ilvl="0" w:tentative="0">
      <w:start w:val="6"/>
      <w:numFmt w:val="decimal"/>
      <w:suff w:val="nothing"/>
      <w:lvlText w:val="%1、"/>
      <w:lvlJc w:val="left"/>
    </w:lvl>
  </w:abstractNum>
  <w:abstractNum w:abstractNumId="2">
    <w:nsid w:val="F06C3B02"/>
    <w:multiLevelType w:val="singleLevel"/>
    <w:tmpl w:val="F06C3B02"/>
    <w:lvl w:ilvl="0" w:tentative="0">
      <w:start w:val="2"/>
      <w:numFmt w:val="chineseCounting"/>
      <w:suff w:val="space"/>
      <w:lvlText w:val="第%1章"/>
      <w:lvlJc w:val="left"/>
      <w:rPr>
        <w:rFonts w:hint="eastAsia"/>
      </w:rPr>
    </w:lvl>
  </w:abstractNum>
  <w:abstractNum w:abstractNumId="3">
    <w:nsid w:val="FCE1DA17"/>
    <w:multiLevelType w:val="singleLevel"/>
    <w:tmpl w:val="FCE1DA17"/>
    <w:lvl w:ilvl="0" w:tentative="0">
      <w:start w:val="5"/>
      <w:numFmt w:val="chineseCounting"/>
      <w:suff w:val="space"/>
      <w:lvlText w:val="第%1章"/>
      <w:lvlJc w:val="left"/>
      <w:rPr>
        <w:rFonts w:hint="eastAsia"/>
      </w:rPr>
    </w:lvl>
  </w:abstractNum>
  <w:abstractNum w:abstractNumId="4">
    <w:nsid w:val="1884C9B9"/>
    <w:multiLevelType w:val="singleLevel"/>
    <w:tmpl w:val="1884C9B9"/>
    <w:lvl w:ilvl="0" w:tentative="0">
      <w:start w:val="2"/>
      <w:numFmt w:val="chineseCounting"/>
      <w:suff w:val="space"/>
      <w:lvlText w:val="第%1节"/>
      <w:lvlJc w:val="left"/>
      <w:pPr>
        <w:ind w:left="630" w:leftChars="0" w:firstLine="0" w:firstLineChars="0"/>
      </w:pPr>
      <w:rPr>
        <w:rFonts w:hint="eastAsia"/>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254142"/>
    <w:rsid w:val="01ED0FE5"/>
    <w:rsid w:val="0B2B35B1"/>
    <w:rsid w:val="0EC46B2D"/>
    <w:rsid w:val="499D6CB1"/>
    <w:rsid w:val="4AA96BEC"/>
    <w:rsid w:val="4EEA435C"/>
    <w:rsid w:val="5F1276C8"/>
    <w:rsid w:val="60EF67A9"/>
    <w:rsid w:val="6B803DD8"/>
    <w:rsid w:val="78254142"/>
    <w:rsid w:val="7DB573E3"/>
    <w:rsid w:val="7F6D3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2"/>
    <w:qFormat/>
    <w:uiPriority w:val="0"/>
    <w:pPr>
      <w:widowControl w:val="0"/>
      <w:spacing w:line="360" w:lineRule="auto"/>
      <w:ind w:firstLine="480" w:firstLineChars="200"/>
      <w:jc w:val="both"/>
    </w:pPr>
    <w:rPr>
      <w:rFonts w:ascii="Times New Roman" w:hAnsi="Times New Roman" w:eastAsia="楷体_GB2312" w:cs="Times New Roman"/>
      <w:kern w:val="2"/>
      <w:sz w:val="24"/>
      <w:szCs w:val="24"/>
      <w:lang w:val="en-US" w:eastAsia="zh-CN"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paragraph1"/>
    <w:basedOn w:val="6"/>
    <w:qFormat/>
    <w:uiPriority w:val="0"/>
    <w:rPr>
      <w:color w:val="4F445B"/>
      <w:sz w:val="18"/>
      <w:szCs w:val="18"/>
    </w:rPr>
  </w:style>
  <w:style w:type="character" w:customStyle="1" w:styleId="8">
    <w:name w:val="style11"/>
    <w:basedOn w:val="6"/>
    <w:qFormat/>
    <w:uiPriority w:val="0"/>
    <w:rPr>
      <w:b/>
      <w:bCs/>
      <w:sz w:val="20"/>
      <w:szCs w:val="20"/>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2021-10-12T13:55:00Z</dcterms:created>
  <dc:creator>云淡风轻</dc:creator>
  <cp:lastModifiedBy>云淡风轻</cp:lastModifiedBy>
  <dcterms:modified xsi:type="dcterms:W3CDTF">2021-10-21T14:45:45Z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E64422EB8861406197BB3D642B790ACB</vt:lpwstr>
  </property>
</Properties>
</file>