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C5" w:rsidRPr="0083102B" w:rsidRDefault="00F379C5" w:rsidP="00F379C5">
      <w:pPr>
        <w:pStyle w:val="a5"/>
        <w:topLinePunct/>
        <w:spacing w:line="660" w:lineRule="exact"/>
        <w:ind w:firstLineChars="0" w:firstLine="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1"/>
          <w:szCs w:val="21"/>
        </w:rPr>
        <w:t>附件四</w:t>
      </w:r>
    </w:p>
    <w:p w:rsidR="00F379C5" w:rsidRPr="0083102B" w:rsidRDefault="00F379C5" w:rsidP="00F379C5">
      <w:pPr>
        <w:spacing w:line="6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83102B">
        <w:rPr>
          <w:rFonts w:ascii="仿宋" w:eastAsia="仿宋" w:hAnsi="仿宋" w:cs="华文楷体" w:hint="eastAsia"/>
          <w:sz w:val="32"/>
          <w:szCs w:val="32"/>
        </w:rPr>
        <w:t>考试违纪行为认定及处理办法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b/>
          <w:bCs/>
          <w:sz w:val="28"/>
          <w:szCs w:val="28"/>
        </w:rPr>
        <w:t>第一条</w:t>
      </w:r>
      <w:r w:rsidRPr="0083102B">
        <w:rPr>
          <w:rFonts w:ascii="仿宋" w:eastAsia="仿宋" w:hAnsi="仿宋" w:cs="华文楷体"/>
          <w:sz w:val="28"/>
          <w:szCs w:val="28"/>
        </w:rPr>
        <w:t xml:space="preserve"> </w:t>
      </w:r>
      <w:r w:rsidRPr="0083102B">
        <w:rPr>
          <w:rFonts w:ascii="仿宋" w:eastAsia="仿宋" w:hAnsi="仿宋" w:cs="华文楷体" w:hint="eastAsia"/>
          <w:sz w:val="28"/>
          <w:szCs w:val="28"/>
        </w:rPr>
        <w:t>考试过程中考生有下列行为之一的，认定为考试作弊：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（一）伪造资料、身份信息替代他人或被替代参加考试的；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（二）非考生本人登录考试系统参加考试，或更换作答人员的；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（三）浏览网页、在线查询、翻阅电脑和手机存储资料，查看电子影像资料，使用计算器等辅助计算工具的；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（四）翻阅书籍、文件等纸质资料的；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（五）未经许可接触和使用手机、</w:t>
      </w:r>
      <w:proofErr w:type="gramStart"/>
      <w:r w:rsidRPr="0083102B">
        <w:rPr>
          <w:rFonts w:ascii="仿宋" w:eastAsia="仿宋" w:hAnsi="仿宋" w:cs="华文楷体" w:hint="eastAsia"/>
          <w:sz w:val="28"/>
          <w:szCs w:val="28"/>
        </w:rPr>
        <w:t>蓝牙设备</w:t>
      </w:r>
      <w:proofErr w:type="gramEnd"/>
      <w:r w:rsidRPr="0083102B">
        <w:rPr>
          <w:rFonts w:ascii="仿宋" w:eastAsia="仿宋" w:hAnsi="仿宋" w:cs="华文楷体" w:hint="eastAsia"/>
          <w:sz w:val="28"/>
          <w:szCs w:val="28"/>
        </w:rPr>
        <w:t>等通讯工具，使用各类聊天软件或远程工具的；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（六）其它应认定为考试作弊的行为。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b/>
          <w:bCs/>
          <w:sz w:val="28"/>
          <w:szCs w:val="28"/>
        </w:rPr>
        <w:t>第二条</w:t>
      </w:r>
      <w:r w:rsidRPr="0083102B">
        <w:rPr>
          <w:rFonts w:ascii="仿宋" w:eastAsia="仿宋" w:hAnsi="仿宋" w:cs="华文楷体"/>
          <w:b/>
          <w:bCs/>
          <w:sz w:val="28"/>
          <w:szCs w:val="28"/>
        </w:rPr>
        <w:t xml:space="preserve"> </w:t>
      </w:r>
      <w:r w:rsidRPr="0083102B">
        <w:rPr>
          <w:rFonts w:ascii="仿宋" w:eastAsia="仿宋" w:hAnsi="仿宋" w:cs="华文楷体" w:hint="eastAsia"/>
          <w:sz w:val="28"/>
          <w:szCs w:val="28"/>
        </w:rPr>
        <w:t>考试过程中或考试结束后发现考生有下列行为之一的，认定为考试作弊：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（一）拍摄、抄录、截图、传播试题内容的；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（二）抄袭、协助他人抄袭的；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（三）串通作弊或者参与有组织作弊的；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（四）评卷过程中被认定为答案雷同的；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（五）行为不当导致试题泄露或造成重大社会影响的；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（六）其它应认定为考试作弊的行为。</w:t>
      </w:r>
    </w:p>
    <w:p w:rsidR="00F379C5" w:rsidRPr="0083102B" w:rsidRDefault="00F379C5" w:rsidP="00F379C5">
      <w:pPr>
        <w:spacing w:line="660" w:lineRule="exact"/>
        <w:ind w:firstLine="636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b/>
          <w:bCs/>
          <w:sz w:val="28"/>
          <w:szCs w:val="28"/>
        </w:rPr>
        <w:t>第三条</w:t>
      </w:r>
      <w:r w:rsidRPr="0083102B">
        <w:rPr>
          <w:rFonts w:ascii="仿宋" w:eastAsia="仿宋" w:hAnsi="仿宋" w:cs="华文楷体"/>
          <w:sz w:val="28"/>
          <w:szCs w:val="28"/>
        </w:rPr>
        <w:t xml:space="preserve"> </w:t>
      </w:r>
      <w:r w:rsidRPr="0083102B">
        <w:rPr>
          <w:rFonts w:ascii="仿宋" w:eastAsia="仿宋" w:hAnsi="仿宋" w:cs="华文楷体" w:hint="eastAsia"/>
          <w:sz w:val="28"/>
          <w:szCs w:val="28"/>
        </w:rPr>
        <w:t>考试过程中考生有下列行为之一的，认定为考试违纪：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（一）除考生本人外，所处考试环境出现其他人员的；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华文楷体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lastRenderedPageBreak/>
        <w:t>（二）使用快捷键切屏、截屏退</w:t>
      </w:r>
      <w:proofErr w:type="gramStart"/>
      <w:r w:rsidRPr="0083102B">
        <w:rPr>
          <w:rFonts w:ascii="仿宋" w:eastAsia="仿宋" w:hAnsi="仿宋" w:cs="华文楷体" w:hint="eastAsia"/>
          <w:sz w:val="28"/>
          <w:szCs w:val="28"/>
        </w:rPr>
        <w:t>出考试</w:t>
      </w:r>
      <w:proofErr w:type="gramEnd"/>
      <w:r w:rsidRPr="0083102B">
        <w:rPr>
          <w:rFonts w:ascii="仿宋" w:eastAsia="仿宋" w:hAnsi="仿宋" w:cs="华文楷体" w:hint="eastAsia"/>
          <w:sz w:val="28"/>
          <w:szCs w:val="28"/>
        </w:rPr>
        <w:t>系统或多屏登录考试端的；</w:t>
      </w:r>
      <w:r w:rsidRPr="0083102B">
        <w:rPr>
          <w:rFonts w:ascii="仿宋" w:eastAsia="仿宋" w:hAnsi="仿宋" w:cs="华文楷体"/>
          <w:sz w:val="28"/>
          <w:szCs w:val="28"/>
        </w:rPr>
        <w:t xml:space="preserve"> 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（三）开考前</w:t>
      </w:r>
      <w:r w:rsidRPr="0083102B">
        <w:rPr>
          <w:rFonts w:ascii="仿宋" w:eastAsia="仿宋" w:hAnsi="仿宋" w:cs="华文楷体"/>
          <w:sz w:val="28"/>
          <w:szCs w:val="28"/>
        </w:rPr>
        <w:t>5</w:t>
      </w:r>
      <w:r w:rsidRPr="0083102B">
        <w:rPr>
          <w:rFonts w:ascii="仿宋" w:eastAsia="仿宋" w:hAnsi="仿宋" w:cs="华文楷体" w:hint="eastAsia"/>
          <w:sz w:val="28"/>
          <w:szCs w:val="28"/>
        </w:rPr>
        <w:t>分钟</w:t>
      </w:r>
      <w:proofErr w:type="gramStart"/>
      <w:r w:rsidRPr="0083102B">
        <w:rPr>
          <w:rFonts w:ascii="仿宋" w:eastAsia="仿宋" w:hAnsi="仿宋" w:cs="华文楷体" w:hint="eastAsia"/>
          <w:sz w:val="28"/>
          <w:szCs w:val="28"/>
        </w:rPr>
        <w:t>至考试</w:t>
      </w:r>
      <w:proofErr w:type="gramEnd"/>
      <w:r w:rsidRPr="0083102B">
        <w:rPr>
          <w:rFonts w:ascii="仿宋" w:eastAsia="仿宋" w:hAnsi="仿宋" w:cs="华文楷体" w:hint="eastAsia"/>
          <w:sz w:val="28"/>
          <w:szCs w:val="28"/>
        </w:rPr>
        <w:t>结束期间，离开座位、离开监控视频范围、提前交卷、遮挡摄像头的；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（四）有进食、喝水、上卫生间行为的；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（五）有发声朗读题目行为的；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（六）有对外传递物品行为的；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（七）佩戴耳机的；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（八）未经允许强行退出考试软件的；</w:t>
      </w:r>
    </w:p>
    <w:p w:rsidR="00F379C5" w:rsidRPr="0083102B" w:rsidRDefault="00F379C5" w:rsidP="00F379C5">
      <w:pPr>
        <w:spacing w:line="6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sz w:val="28"/>
          <w:szCs w:val="28"/>
        </w:rPr>
        <w:t>（九）其它应认定为考试违纪的行为。</w:t>
      </w:r>
    </w:p>
    <w:p w:rsidR="00F379C5" w:rsidRPr="0083102B" w:rsidRDefault="00F379C5" w:rsidP="00F379C5">
      <w:pPr>
        <w:spacing w:line="6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b/>
          <w:bCs/>
          <w:sz w:val="28"/>
          <w:szCs w:val="28"/>
        </w:rPr>
        <w:t>第四条</w:t>
      </w:r>
      <w:r w:rsidRPr="0083102B">
        <w:rPr>
          <w:rFonts w:ascii="仿宋" w:eastAsia="仿宋" w:hAnsi="仿宋" w:cs="华文楷体"/>
          <w:sz w:val="28"/>
          <w:szCs w:val="28"/>
        </w:rPr>
        <w:t xml:space="preserve"> </w:t>
      </w:r>
      <w:r w:rsidRPr="0083102B">
        <w:rPr>
          <w:rFonts w:ascii="仿宋" w:eastAsia="仿宋" w:hAnsi="仿宋" w:cs="华文楷体" w:hint="eastAsia"/>
          <w:sz w:val="28"/>
          <w:szCs w:val="28"/>
        </w:rPr>
        <w:t>考生有第一条、第二条所列考试作弊行为之一的，取消考试成绩，情节严重的追究相关责任。</w:t>
      </w:r>
    </w:p>
    <w:p w:rsidR="00F379C5" w:rsidRPr="0083102B" w:rsidRDefault="00F379C5" w:rsidP="00F379C5">
      <w:pPr>
        <w:spacing w:line="6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b/>
          <w:bCs/>
          <w:sz w:val="28"/>
          <w:szCs w:val="28"/>
        </w:rPr>
        <w:t>第五条</w:t>
      </w:r>
      <w:r w:rsidRPr="0083102B">
        <w:rPr>
          <w:rFonts w:ascii="仿宋" w:eastAsia="仿宋" w:hAnsi="仿宋" w:cs="华文楷体"/>
          <w:sz w:val="28"/>
          <w:szCs w:val="28"/>
        </w:rPr>
        <w:t xml:space="preserve"> </w:t>
      </w:r>
      <w:r w:rsidRPr="0083102B">
        <w:rPr>
          <w:rFonts w:ascii="仿宋" w:eastAsia="仿宋" w:hAnsi="仿宋" w:cs="华文楷体" w:hint="eastAsia"/>
          <w:sz w:val="28"/>
          <w:szCs w:val="28"/>
        </w:rPr>
        <w:t>考生有第三条所列考试违纪行为之一的，取消考试成绩。</w:t>
      </w:r>
    </w:p>
    <w:p w:rsidR="00F379C5" w:rsidRPr="0083102B" w:rsidRDefault="00F379C5" w:rsidP="00F379C5">
      <w:pPr>
        <w:spacing w:line="6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83102B">
        <w:rPr>
          <w:rFonts w:ascii="仿宋" w:eastAsia="仿宋" w:hAnsi="仿宋" w:cs="华文楷体" w:hint="eastAsia"/>
          <w:b/>
          <w:bCs/>
          <w:sz w:val="28"/>
          <w:szCs w:val="28"/>
        </w:rPr>
        <w:t>第六条</w:t>
      </w:r>
      <w:r w:rsidRPr="0083102B">
        <w:rPr>
          <w:rFonts w:ascii="仿宋" w:eastAsia="仿宋" w:hAnsi="仿宋" w:cs="华文楷体"/>
          <w:sz w:val="28"/>
          <w:szCs w:val="28"/>
        </w:rPr>
        <w:t xml:space="preserve"> </w:t>
      </w:r>
      <w:r w:rsidRPr="0083102B">
        <w:rPr>
          <w:rFonts w:ascii="仿宋" w:eastAsia="仿宋" w:hAnsi="仿宋" w:cs="华文楷体" w:hint="eastAsia"/>
          <w:sz w:val="28"/>
          <w:szCs w:val="28"/>
        </w:rPr>
        <w:t>考生因电脑设备问题、网络问题、考生个人行为等问题，导致电脑</w:t>
      </w:r>
      <w:proofErr w:type="gramStart"/>
      <w:r w:rsidRPr="0083102B">
        <w:rPr>
          <w:rFonts w:ascii="仿宋" w:eastAsia="仿宋" w:hAnsi="仿宋" w:cs="华文楷体" w:hint="eastAsia"/>
          <w:sz w:val="28"/>
          <w:szCs w:val="28"/>
        </w:rPr>
        <w:t>端考试</w:t>
      </w:r>
      <w:proofErr w:type="gramEnd"/>
      <w:r w:rsidRPr="0083102B">
        <w:rPr>
          <w:rFonts w:ascii="仿宋" w:eastAsia="仿宋" w:hAnsi="仿宋" w:cs="华文楷体" w:hint="eastAsia"/>
          <w:sz w:val="28"/>
          <w:szCs w:val="28"/>
        </w:rPr>
        <w:t>视频数据缺失，影响判断考试有效性的，取消考试成绩。</w:t>
      </w:r>
    </w:p>
    <w:p w:rsidR="00F379C5" w:rsidRPr="0083102B" w:rsidRDefault="00F379C5" w:rsidP="00F379C5">
      <w:pPr>
        <w:spacing w:line="6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F379C5" w:rsidRPr="0083102B" w:rsidRDefault="00F379C5" w:rsidP="00F379C5">
      <w:pPr>
        <w:rPr>
          <w:rFonts w:ascii="仿宋" w:eastAsia="仿宋" w:hAnsi="仿宋" w:cs="Times New Roman"/>
        </w:rPr>
      </w:pPr>
    </w:p>
    <w:p w:rsidR="00791720" w:rsidRPr="00F379C5" w:rsidRDefault="00791720"/>
    <w:sectPr w:rsidR="00791720" w:rsidRPr="00F379C5" w:rsidSect="00E74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D7" w:rsidRDefault="009C15D7" w:rsidP="00F379C5">
      <w:r>
        <w:separator/>
      </w:r>
    </w:p>
  </w:endnote>
  <w:endnote w:type="continuationSeparator" w:id="0">
    <w:p w:rsidR="009C15D7" w:rsidRDefault="009C15D7" w:rsidP="00F3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0000000000000000000"/>
    <w:charset w:val="7A"/>
    <w:family w:val="modern"/>
    <w:notTrueType/>
    <w:pitch w:val="fixed"/>
    <w:sig w:usb0="00000001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D7" w:rsidRDefault="009C15D7" w:rsidP="00F379C5">
      <w:r>
        <w:separator/>
      </w:r>
    </w:p>
  </w:footnote>
  <w:footnote w:type="continuationSeparator" w:id="0">
    <w:p w:rsidR="009C15D7" w:rsidRDefault="009C15D7" w:rsidP="00F37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C5"/>
    <w:rsid w:val="00791720"/>
    <w:rsid w:val="009C15D7"/>
    <w:rsid w:val="00F3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C5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9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79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9C5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F379C5"/>
    <w:pPr>
      <w:spacing w:line="460" w:lineRule="exact"/>
      <w:ind w:firstLineChars="200" w:firstLine="680"/>
    </w:pPr>
    <w:rPr>
      <w:rFonts w:ascii="仿宋_GB2312" w:eastAsia="Times New Roman" w:hAnsi="Times New Roman" w:cs="仿宋_GB2312"/>
      <w:sz w:val="32"/>
      <w:szCs w:val="32"/>
    </w:rPr>
  </w:style>
  <w:style w:type="character" w:customStyle="1" w:styleId="Char1">
    <w:name w:val="正文文本缩进 Char"/>
    <w:basedOn w:val="a0"/>
    <w:link w:val="a5"/>
    <w:uiPriority w:val="99"/>
    <w:rsid w:val="00F379C5"/>
    <w:rPr>
      <w:rFonts w:ascii="仿宋_GB2312" w:eastAsia="Times New Roman" w:hAnsi="Times New Roman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49316798@qq.com</dc:creator>
  <cp:keywords/>
  <dc:description/>
  <cp:lastModifiedBy>49316798@qq.com</cp:lastModifiedBy>
  <cp:revision>2</cp:revision>
  <dcterms:created xsi:type="dcterms:W3CDTF">2022-11-16T02:29:00Z</dcterms:created>
  <dcterms:modified xsi:type="dcterms:W3CDTF">2022-11-16T02:29:00Z</dcterms:modified>
</cp:coreProperties>
</file>