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AB72" w14:textId="77777777" w:rsidR="00DF2A34" w:rsidRPr="00717DD4" w:rsidRDefault="00DF2A34" w:rsidP="00DF2A34">
      <w:pPr>
        <w:rPr>
          <w:rFonts w:asciiTheme="minorEastAsia" w:hAnsiTheme="minorEastAsia"/>
          <w:b/>
          <w:sz w:val="28"/>
          <w:szCs w:val="28"/>
        </w:rPr>
      </w:pPr>
      <w:r w:rsidRPr="00717DD4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一、为什么暂停举行2022年下半</w:t>
      </w:r>
      <w:proofErr w:type="gramStart"/>
      <w:r w:rsidRPr="00717DD4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年实践</w:t>
      </w:r>
      <w:proofErr w:type="gramEnd"/>
      <w:r w:rsidRPr="00717DD4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考核考试？</w:t>
      </w:r>
    </w:p>
    <w:p w14:paraId="06B9D2C4" w14:textId="77777777" w:rsidR="00DF2A34" w:rsidRPr="00717DD4" w:rsidRDefault="00DF2A34" w:rsidP="00DF2A34">
      <w:pPr>
        <w:rPr>
          <w:rFonts w:asciiTheme="minorEastAsia" w:hAnsiTheme="minorEastAsia"/>
          <w:sz w:val="28"/>
          <w:szCs w:val="28"/>
        </w:rPr>
      </w:pPr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答：当前广州疫情态势较为复杂，仍处于疫情防控关键时期，校园实行封闭管理，严格管控人员流动和聚集，校外人员暂停入校，尚不具备组织社会人员大型考试的条件。</w:t>
      </w:r>
    </w:p>
    <w:p w14:paraId="21D74BF9" w14:textId="77777777" w:rsidR="00DF2A34" w:rsidRPr="00717DD4" w:rsidRDefault="00DF2A34" w:rsidP="00DF2A34">
      <w:pPr>
        <w:rPr>
          <w:rFonts w:asciiTheme="minorEastAsia" w:hAnsiTheme="minorEastAsia"/>
          <w:b/>
          <w:sz w:val="28"/>
          <w:szCs w:val="28"/>
        </w:rPr>
      </w:pPr>
      <w:r w:rsidRPr="00717DD4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二、后续考试如何安排？</w:t>
      </w:r>
    </w:p>
    <w:p w14:paraId="5B8A64B7" w14:textId="77777777" w:rsidR="00DF2A34" w:rsidRPr="00717DD4" w:rsidRDefault="00DF2A34" w:rsidP="00DF2A34">
      <w:pPr>
        <w:rPr>
          <w:rFonts w:asciiTheme="minorEastAsia" w:hAnsiTheme="minorEastAsia"/>
          <w:sz w:val="28"/>
          <w:szCs w:val="28"/>
        </w:rPr>
      </w:pPr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答：在目前疫情形势尚不明朗的情况下，暂无法确定后续安排，待确定后我们将及时在</w:t>
      </w:r>
      <w:proofErr w:type="gramStart"/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广东外语外贸大学高等继续教育学院官网</w:t>
      </w:r>
      <w:proofErr w:type="gramEnd"/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(</w:t>
      </w:r>
      <w:hyperlink r:id="rId6" w:history="1">
        <w:r w:rsidRPr="00717DD4">
          <w:rPr>
            <w:rStyle w:val="a7"/>
            <w:rFonts w:asciiTheme="minorEastAsia" w:hAnsiTheme="minorEastAsia"/>
            <w:color w:val="0070C0"/>
            <w:sz w:val="28"/>
            <w:szCs w:val="28"/>
            <w:shd w:val="clear" w:color="auto" w:fill="FFFFFF"/>
          </w:rPr>
          <w:t>https://jxjy.gdufs.edu.cn/index.htm</w:t>
        </w:r>
      </w:hyperlink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)发布，请予关注。学校将在防疫形势允许的条件下，在2023年上半年（4月）实践考核考试前（本学</w:t>
      </w:r>
      <w:proofErr w:type="gramStart"/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期末或</w:t>
      </w:r>
      <w:proofErr w:type="gramEnd"/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下学期初）组织一次补考(不含毕业论文、实习报告)，确保考生的考试机会，补考仅限2022年下半年已报名并缴费成功的考生参加，无需再次报名和缴费，届时按相关要求参加考试。</w:t>
      </w:r>
    </w:p>
    <w:p w14:paraId="6746A632" w14:textId="77777777" w:rsidR="00DF2A34" w:rsidRPr="00717DD4" w:rsidRDefault="00DF2A34" w:rsidP="00DF2A34">
      <w:pPr>
        <w:rPr>
          <w:rFonts w:asciiTheme="minorEastAsia" w:hAnsiTheme="minorEastAsia"/>
          <w:b/>
          <w:sz w:val="28"/>
          <w:szCs w:val="28"/>
        </w:rPr>
      </w:pPr>
      <w:r w:rsidRPr="00717DD4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三、如已决定不参加后续补考，能否马上退费？</w:t>
      </w:r>
    </w:p>
    <w:p w14:paraId="1C62A8EE" w14:textId="77777777" w:rsidR="00DF2A34" w:rsidRPr="00717DD4" w:rsidRDefault="00DF2A34" w:rsidP="00DF2A34">
      <w:pPr>
        <w:rPr>
          <w:rFonts w:asciiTheme="minorEastAsia" w:hAnsiTheme="minorEastAsia"/>
          <w:sz w:val="28"/>
          <w:szCs w:val="28"/>
          <w:shd w:val="clear" w:color="auto" w:fill="FFFFFF"/>
        </w:rPr>
      </w:pPr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答：为便于后续工作有序组织和推进，</w:t>
      </w:r>
      <w:proofErr w:type="gramStart"/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待明确</w:t>
      </w:r>
      <w:proofErr w:type="gramEnd"/>
      <w:r w:rsidRPr="00717DD4">
        <w:rPr>
          <w:rFonts w:asciiTheme="minorEastAsia" w:hAnsiTheme="minorEastAsia" w:hint="eastAsia"/>
          <w:sz w:val="28"/>
          <w:szCs w:val="28"/>
          <w:shd w:val="clear" w:color="auto" w:fill="FFFFFF"/>
        </w:rPr>
        <w:t>组织补考的时间后将统一安排退费。</w:t>
      </w:r>
    </w:p>
    <w:p w14:paraId="0FF760FF" w14:textId="77777777" w:rsidR="00DF2A34" w:rsidRPr="00717DD4" w:rsidRDefault="00DF2A34" w:rsidP="00DF2A34">
      <w:pPr>
        <w:rPr>
          <w:rFonts w:asciiTheme="minorEastAsia" w:hAnsiTheme="minorEastAsia"/>
          <w:b/>
          <w:sz w:val="28"/>
          <w:szCs w:val="28"/>
        </w:rPr>
      </w:pPr>
      <w:r w:rsidRPr="00717DD4">
        <w:rPr>
          <w:rFonts w:asciiTheme="minorEastAsia" w:hAnsiTheme="minorEastAsia" w:hint="eastAsia"/>
          <w:b/>
          <w:sz w:val="28"/>
          <w:szCs w:val="28"/>
        </w:rPr>
        <w:t>四、如无法打通电话，如何及时取得联系咨询和沟通？</w:t>
      </w:r>
    </w:p>
    <w:p w14:paraId="2050C266" w14:textId="77777777" w:rsidR="00DF2A34" w:rsidRPr="00717DD4" w:rsidRDefault="00DF2A34" w:rsidP="00DF2A34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717DD4">
        <w:rPr>
          <w:rFonts w:asciiTheme="minorEastAsia" w:hAnsiTheme="minorEastAsia" w:hint="eastAsia"/>
          <w:sz w:val="28"/>
          <w:szCs w:val="28"/>
        </w:rPr>
        <w:t>答：我校从1</w:t>
      </w:r>
      <w:r w:rsidRPr="00717DD4">
        <w:rPr>
          <w:rFonts w:asciiTheme="minorEastAsia" w:hAnsiTheme="minorEastAsia"/>
          <w:sz w:val="28"/>
          <w:szCs w:val="28"/>
        </w:rPr>
        <w:t>0</w:t>
      </w:r>
      <w:r w:rsidRPr="00717DD4">
        <w:rPr>
          <w:rFonts w:asciiTheme="minorEastAsia" w:hAnsiTheme="minorEastAsia" w:hint="eastAsia"/>
          <w:sz w:val="28"/>
          <w:szCs w:val="28"/>
        </w:rPr>
        <w:t>月2</w:t>
      </w:r>
      <w:r w:rsidRPr="00717DD4">
        <w:rPr>
          <w:rFonts w:asciiTheme="minorEastAsia" w:hAnsiTheme="minorEastAsia"/>
          <w:sz w:val="28"/>
          <w:szCs w:val="28"/>
        </w:rPr>
        <w:t>4</w:t>
      </w:r>
      <w:r w:rsidRPr="00717DD4">
        <w:rPr>
          <w:rFonts w:asciiTheme="minorEastAsia" w:hAnsiTheme="minorEastAsia" w:hint="eastAsia"/>
          <w:sz w:val="28"/>
          <w:szCs w:val="28"/>
        </w:rPr>
        <w:t>日起实行居家办公和线上教学，目前仍未正常返校，如无人接听电话，请</w:t>
      </w:r>
      <w:proofErr w:type="gramStart"/>
      <w:r w:rsidRPr="00717DD4">
        <w:rPr>
          <w:rFonts w:asciiTheme="minorEastAsia" w:hAnsiTheme="minorEastAsia" w:hint="eastAsia"/>
          <w:sz w:val="28"/>
          <w:szCs w:val="28"/>
        </w:rPr>
        <w:t>考生第</w:t>
      </w:r>
      <w:proofErr w:type="gramEnd"/>
      <w:r w:rsidRPr="00717DD4">
        <w:rPr>
          <w:rFonts w:asciiTheme="minorEastAsia" w:hAnsiTheme="minorEastAsia" w:hint="eastAsia"/>
          <w:sz w:val="28"/>
          <w:szCs w:val="28"/>
        </w:rPr>
        <w:t>一时间发邮件至</w:t>
      </w:r>
      <w:r w:rsidRPr="00717DD4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gwdzkb@163.com，说明具体情况，并留下有效联系方式，自考办工作人员会及时确认和回复。</w:t>
      </w:r>
    </w:p>
    <w:p w14:paraId="553E7987" w14:textId="77777777" w:rsidR="00DF2A34" w:rsidRPr="00717DD4" w:rsidRDefault="00DF2A34" w:rsidP="00DF2A34">
      <w:pPr>
        <w:rPr>
          <w:rFonts w:asciiTheme="minorEastAsia" w:hAnsiTheme="minorEastAsia"/>
          <w:b/>
          <w:sz w:val="28"/>
          <w:szCs w:val="28"/>
        </w:rPr>
      </w:pPr>
      <w:r w:rsidRPr="00717DD4">
        <w:rPr>
          <w:rFonts w:asciiTheme="minorEastAsia" w:hAnsiTheme="minorEastAsia" w:hint="eastAsia"/>
          <w:b/>
          <w:sz w:val="28"/>
          <w:szCs w:val="28"/>
        </w:rPr>
        <w:t>五、为何不</w:t>
      </w:r>
      <w:proofErr w:type="gramStart"/>
      <w:r w:rsidRPr="00717DD4">
        <w:rPr>
          <w:rFonts w:asciiTheme="minorEastAsia" w:hAnsiTheme="minorEastAsia" w:hint="eastAsia"/>
          <w:b/>
          <w:sz w:val="28"/>
          <w:szCs w:val="28"/>
        </w:rPr>
        <w:t>组织线</w:t>
      </w:r>
      <w:proofErr w:type="gramEnd"/>
      <w:r w:rsidRPr="00717DD4">
        <w:rPr>
          <w:rFonts w:asciiTheme="minorEastAsia" w:hAnsiTheme="minorEastAsia" w:hint="eastAsia"/>
          <w:b/>
          <w:sz w:val="28"/>
          <w:szCs w:val="28"/>
        </w:rPr>
        <w:t>上考试？</w:t>
      </w:r>
    </w:p>
    <w:p w14:paraId="3BE4A505" w14:textId="58C90BE7" w:rsidR="009A6034" w:rsidRDefault="00DF2A34" w:rsidP="00DF2A34">
      <w:r w:rsidRPr="00717DD4">
        <w:rPr>
          <w:rFonts w:asciiTheme="minorEastAsia" w:hAnsiTheme="minorEastAsia" w:hint="eastAsia"/>
          <w:sz w:val="28"/>
          <w:szCs w:val="28"/>
        </w:rPr>
        <w:t>答：我校至今尚未组织过实践考核的网考，在广州的疫情未能短时间</w:t>
      </w:r>
      <w:r w:rsidRPr="00717DD4">
        <w:rPr>
          <w:rFonts w:asciiTheme="minorEastAsia" w:hAnsiTheme="minorEastAsia" w:hint="eastAsia"/>
          <w:sz w:val="28"/>
          <w:szCs w:val="28"/>
        </w:rPr>
        <w:lastRenderedPageBreak/>
        <w:t>得到有效控制时，相关人员便组织讨论和研究，并与相关考试平台对接，探讨</w:t>
      </w:r>
      <w:proofErr w:type="gramStart"/>
      <w:r w:rsidRPr="00717DD4">
        <w:rPr>
          <w:rFonts w:asciiTheme="minorEastAsia" w:hAnsiTheme="minorEastAsia" w:hint="eastAsia"/>
          <w:sz w:val="28"/>
          <w:szCs w:val="28"/>
        </w:rPr>
        <w:t>实行网考</w:t>
      </w:r>
      <w:proofErr w:type="gramEnd"/>
      <w:r w:rsidRPr="00717DD4">
        <w:rPr>
          <w:rFonts w:asciiTheme="minorEastAsia" w:hAnsiTheme="minorEastAsia" w:hint="eastAsia"/>
          <w:sz w:val="28"/>
          <w:szCs w:val="28"/>
        </w:rPr>
        <w:t>的可能性。因我校时间实践考核不仅报考人次多（2</w:t>
      </w:r>
      <w:r w:rsidRPr="00717DD4">
        <w:rPr>
          <w:rFonts w:asciiTheme="minorEastAsia" w:hAnsiTheme="minorEastAsia"/>
          <w:sz w:val="28"/>
          <w:szCs w:val="28"/>
        </w:rPr>
        <w:t>000</w:t>
      </w:r>
      <w:r w:rsidRPr="00717DD4">
        <w:rPr>
          <w:rFonts w:asciiTheme="minorEastAsia" w:hAnsiTheme="minorEastAsia" w:hint="eastAsia"/>
          <w:sz w:val="28"/>
          <w:szCs w:val="28"/>
        </w:rPr>
        <w:t>余人次），且考试课程数量和类型也多，涵盖笔试、听力、口语</w:t>
      </w:r>
      <w:r w:rsidRPr="0078583A">
        <w:rPr>
          <w:rFonts w:asciiTheme="minorEastAsia" w:hAnsiTheme="minorEastAsia" w:hint="eastAsia"/>
          <w:sz w:val="28"/>
          <w:szCs w:val="28"/>
        </w:rPr>
        <w:t>、口译和计算机操作等，开发多个考试模块需要一定时间，且在</w:t>
      </w:r>
      <w:proofErr w:type="gramStart"/>
      <w:r w:rsidRPr="0078583A">
        <w:rPr>
          <w:rFonts w:asciiTheme="minorEastAsia" w:hAnsiTheme="minorEastAsia" w:hint="eastAsia"/>
          <w:sz w:val="28"/>
          <w:szCs w:val="28"/>
        </w:rPr>
        <w:t>没有网考实操</w:t>
      </w:r>
      <w:proofErr w:type="gramEnd"/>
      <w:r w:rsidRPr="0078583A">
        <w:rPr>
          <w:rFonts w:asciiTheme="minorEastAsia" w:hAnsiTheme="minorEastAsia" w:hint="eastAsia"/>
          <w:sz w:val="28"/>
          <w:szCs w:val="28"/>
        </w:rPr>
        <w:t>的前提下，为确保考试的有效性和公平公正性，本次考试不宜匆忙间</w:t>
      </w:r>
      <w:proofErr w:type="gramStart"/>
      <w:r w:rsidRPr="0078583A">
        <w:rPr>
          <w:rFonts w:asciiTheme="minorEastAsia" w:hAnsiTheme="minorEastAsia" w:hint="eastAsia"/>
          <w:sz w:val="28"/>
          <w:szCs w:val="28"/>
        </w:rPr>
        <w:t>实行网考</w:t>
      </w:r>
      <w:proofErr w:type="gramEnd"/>
      <w:r w:rsidRPr="0078583A">
        <w:rPr>
          <w:rFonts w:asciiTheme="minorEastAsia" w:hAnsiTheme="minorEastAsia" w:hint="eastAsia"/>
          <w:sz w:val="28"/>
          <w:szCs w:val="28"/>
        </w:rPr>
        <w:t>。但我校仍将进一步推进该项工作，尽量避免因疫情带给考生的不利影响。</w:t>
      </w:r>
    </w:p>
    <w:sectPr w:rsidR="009A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E5D9" w14:textId="77777777" w:rsidR="00D84269" w:rsidRDefault="00D84269" w:rsidP="00DF2A34">
      <w:r>
        <w:separator/>
      </w:r>
    </w:p>
  </w:endnote>
  <w:endnote w:type="continuationSeparator" w:id="0">
    <w:p w14:paraId="247A459D" w14:textId="77777777" w:rsidR="00D84269" w:rsidRDefault="00D84269" w:rsidP="00DF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3B09" w14:textId="77777777" w:rsidR="00D84269" w:rsidRDefault="00D84269" w:rsidP="00DF2A34">
      <w:r>
        <w:separator/>
      </w:r>
    </w:p>
  </w:footnote>
  <w:footnote w:type="continuationSeparator" w:id="0">
    <w:p w14:paraId="58897B84" w14:textId="77777777" w:rsidR="00D84269" w:rsidRDefault="00D84269" w:rsidP="00DF2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34"/>
    <w:rsid w:val="009A6034"/>
    <w:rsid w:val="00D84269"/>
    <w:rsid w:val="00D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65D5-86C7-47BC-8910-6CC656F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A34"/>
    <w:rPr>
      <w:sz w:val="18"/>
      <w:szCs w:val="18"/>
    </w:rPr>
  </w:style>
  <w:style w:type="character" w:styleId="a7">
    <w:name w:val="Hyperlink"/>
    <w:basedOn w:val="a0"/>
    <w:uiPriority w:val="99"/>
    <w:unhideWhenUsed/>
    <w:rsid w:val="00DF2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xjy.gdufs.edu.cn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2022-11-21T06:41:00Z</dcterms:created>
  <dcterms:modified xsi:type="dcterms:W3CDTF">2022-11-21T06:42:00Z</dcterms:modified>
</cp:coreProperties>
</file>