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城市规划原理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（课程代码：03306，2学分）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实践环节考核要求</w:t>
      </w:r>
    </w:p>
    <w:p>
      <w:pPr>
        <w:rPr>
          <w:sz w:val="32"/>
          <w:szCs w:val="32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类型：</w:t>
      </w:r>
      <w:r>
        <w:rPr>
          <w:rFonts w:hint="eastAsia" w:ascii="仿宋" w:hAnsi="仿宋" w:eastAsia="仿宋"/>
          <w:sz w:val="30"/>
          <w:szCs w:val="30"/>
          <w:lang w:eastAsia="zh-CN"/>
        </w:rPr>
        <w:t>笔考</w:t>
      </w:r>
      <w:bookmarkStart w:id="0" w:name="_GoBack"/>
      <w:bookmarkEnd w:id="0"/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说明：城市规划是个实践性学科，需要在设计实践中运用所学习的理论，在设计中主要能够掌握相应的国家专业规范，能够准确审题，判断，设计，用技法在有限的时间内设计规划方案。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目的和要求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目的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本课程以居住小区修建性详细设计训练为主，训练</w:t>
      </w:r>
      <w:r>
        <w:rPr>
          <w:rFonts w:hint="eastAsia" w:ascii="仿宋" w:hAnsi="仿宋" w:eastAsia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/>
          <w:sz w:val="30"/>
          <w:szCs w:val="30"/>
        </w:rPr>
        <w:t>对居住区建筑空间安排，道路交通的组织，具体公共设施的配套，绿化景观的布置和安排，建筑群落设计能力，提高</w:t>
      </w:r>
      <w:r>
        <w:rPr>
          <w:rFonts w:hint="eastAsia" w:ascii="仿宋" w:hAnsi="仿宋" w:eastAsia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/>
          <w:sz w:val="30"/>
          <w:szCs w:val="30"/>
        </w:rPr>
        <w:t>审题、构思和表现的能力以及方案思维的速度、广度和深度，并加强</w:t>
      </w:r>
      <w:r>
        <w:rPr>
          <w:rFonts w:hint="eastAsia" w:ascii="仿宋" w:hAnsi="仿宋" w:eastAsia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/>
          <w:sz w:val="30"/>
          <w:szCs w:val="30"/>
        </w:rPr>
        <w:t>的快速手头表达能力和对短期时间内快速表现的手法。经过课程的系统训练后，</w:t>
      </w:r>
      <w:r>
        <w:rPr>
          <w:rFonts w:hint="eastAsia" w:ascii="仿宋" w:hAnsi="仿宋" w:eastAsia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/>
          <w:sz w:val="30"/>
          <w:szCs w:val="30"/>
        </w:rPr>
        <w:t>能掌握居住小区的设计快速出方案、快速表现的特点、技法的运用，并培养敏锐的思维能力、理解和分析力，为全面素质的培养打下基础。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要求</w:t>
      </w:r>
    </w:p>
    <w:p>
      <w:pPr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给出相应的基地用地，其中有上层次的规划要求和周边环境的介绍，在此基础上提出相应的设计条件，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>让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</w:rPr>
        <w:t>考生</w:t>
      </w:r>
      <w:r>
        <w:rPr>
          <w:rFonts w:hint="eastAsia" w:ascii="仿宋" w:hAnsi="仿宋" w:eastAsia="仿宋"/>
          <w:color w:val="000000" w:themeColor="text1"/>
          <w:sz w:val="30"/>
          <w:szCs w:val="30"/>
        </w:rPr>
        <w:t>在6个小时内完成手绘快题设计任务。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成果内容（笔试内容）</w:t>
      </w:r>
    </w:p>
    <w:p>
      <w:pPr>
        <w:pStyle w:val="6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 总平面图1：1000。要求标注各设施之名称。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 空间效果图不小于A3幅面；可以是轴测图等。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 表达构思的分析图若干。（自定，功能分区和道路交通分析为必须）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 规划设计的简要说明和主要经济技术指标。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图幅 A2。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6.参加考核需要携带的工具：A2图板，针管笔（细、中、粗），彩铅或者马克笔，A2绘图纸，铅笔，尺子。鉴于考试的时间较长请考生自行携带必要的饮用水及食物。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与课程考试的关系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城市规划原理是个综合学科，融合各个学科的内容，范围广泛，内容丰富，其中有总体规划和详细规划主要为分类，对于要求掌握更切合教学的实践的可行性，对于修建性详细规划更容易掌握，所以用居住小区修建性详细规划更能够符合实践性教学要求。笔试分数将作为该课程实践环节的结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849727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50193"/>
    <w:multiLevelType w:val="multilevel"/>
    <w:tmpl w:val="55D50193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9108D5"/>
    <w:multiLevelType w:val="multilevel"/>
    <w:tmpl w:val="6A9108D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516"/>
    <w:rsid w:val="00000516"/>
    <w:rsid w:val="00005CB5"/>
    <w:rsid w:val="00070AF4"/>
    <w:rsid w:val="00085785"/>
    <w:rsid w:val="00095C8A"/>
    <w:rsid w:val="000E0104"/>
    <w:rsid w:val="002242FB"/>
    <w:rsid w:val="00226DC5"/>
    <w:rsid w:val="004B2BDD"/>
    <w:rsid w:val="004D6472"/>
    <w:rsid w:val="004D7429"/>
    <w:rsid w:val="005A5CB7"/>
    <w:rsid w:val="005E30DD"/>
    <w:rsid w:val="00637CBD"/>
    <w:rsid w:val="00644C14"/>
    <w:rsid w:val="0068149D"/>
    <w:rsid w:val="006E6C3A"/>
    <w:rsid w:val="007A34B4"/>
    <w:rsid w:val="007D5FCF"/>
    <w:rsid w:val="007F611E"/>
    <w:rsid w:val="007F618B"/>
    <w:rsid w:val="00867FCD"/>
    <w:rsid w:val="008C4EE4"/>
    <w:rsid w:val="0097697F"/>
    <w:rsid w:val="009A4A96"/>
    <w:rsid w:val="009B2408"/>
    <w:rsid w:val="009B283C"/>
    <w:rsid w:val="00AD26CC"/>
    <w:rsid w:val="00C03EA5"/>
    <w:rsid w:val="00CD5328"/>
    <w:rsid w:val="00D72B99"/>
    <w:rsid w:val="00F853AD"/>
    <w:rsid w:val="00FF154D"/>
    <w:rsid w:val="129A1250"/>
    <w:rsid w:val="132E0FB0"/>
    <w:rsid w:val="147E6E1A"/>
    <w:rsid w:val="236D4229"/>
    <w:rsid w:val="36B044BB"/>
    <w:rsid w:val="3DD4120D"/>
    <w:rsid w:val="4AF761A9"/>
    <w:rsid w:val="4C4566B0"/>
    <w:rsid w:val="6B83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113</Words>
  <Characters>648</Characters>
  <Lines>5</Lines>
  <Paragraphs>1</Paragraphs>
  <TotalTime>3</TotalTime>
  <ScaleCrop>false</ScaleCrop>
  <LinksUpToDate>false</LinksUpToDate>
  <CharactersWithSpaces>760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2018-06-13T01:17:00Z</dcterms:created>
  <dc:creator>ϝ</dc:creator>
  <cp:lastModifiedBy>A</cp:lastModifiedBy>
  <cp:lastPrinted>2018-09-13T10:30:00Z</cp:lastPrinted>
  <dcterms:modified xsi:type="dcterms:W3CDTF">2021-06-23T01:06:52Z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97DCD8F196304ECCB6B9E677AD279004</vt:lpwstr>
  </property>
</Properties>
</file>