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/>
          <w:bCs/>
          <w:lang w:val="en-US" w:eastAsia="zh-CN"/>
        </w:rPr>
      </w:pPr>
      <w:r>
        <w:rPr>
          <w:rFonts w:hint="eastAsia" w:eastAsia="黑体"/>
          <w:b/>
          <w:bCs/>
        </w:rPr>
        <w:t>表</w:t>
      </w:r>
      <w:r>
        <w:rPr>
          <w:rFonts w:hint="eastAsia" w:eastAsia="黑体"/>
          <w:b/>
          <w:bCs/>
          <w:lang w:val="en-US" w:eastAsia="zh-CN"/>
        </w:rPr>
        <w:t>2</w:t>
      </w:r>
    </w:p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四川大学高等学历继续教育</w:t>
      </w:r>
    </w:p>
    <w:p>
      <w:pPr>
        <w:jc w:val="center"/>
        <w:rPr>
          <w:rFonts w:eastAsia="黑体"/>
          <w:sz w:val="30"/>
        </w:rPr>
      </w:pPr>
      <w:r>
        <w:rPr>
          <w:rFonts w:hint="eastAsia" w:eastAsia="黑体"/>
          <w:b/>
          <w:bCs/>
          <w:sz w:val="30"/>
        </w:rPr>
        <w:t>本科毕业论文（设计）指导教师评阅意见表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230"/>
        <w:gridCol w:w="735"/>
        <w:gridCol w:w="1897"/>
        <w:gridCol w:w="1230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指导教师姓名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职称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学生姓名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  <w:tc>
          <w:tcPr>
            <w:tcW w:w="735" w:type="dxa"/>
            <w:vAlign w:val="center"/>
          </w:tcPr>
          <w:p>
            <w:pPr>
              <w:ind w:left="960" w:hanging="960" w:hangingChars="400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办学学院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毕业论文（设计）题目</w:t>
            </w:r>
          </w:p>
        </w:tc>
        <w:tc>
          <w:tcPr>
            <w:tcW w:w="3862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评阅内容：文、理、工、医、管理类可分别按专业特点根据以下相关内容进行评阅。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选题的意义如何？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资料是否可靠？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论点是否成立？论述的深度如何？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是否具有创新性？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论文或设计的难度如何？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写作能力、逻辑性和语言表达能力如何？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设计、计算、数据图表是否正确？图纸是否规范？论文写作是否规范？</w:t>
            </w:r>
          </w:p>
          <w:p>
            <w:pPr>
              <w:spacing w:line="32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论文或设计是否合格？是否可提交答辩？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38" w:type="dxa"/>
            <w:gridSpan w:val="6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对论文（设计）的综合评语：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</w:rPr>
              <w:t>论文（设计）能否提交答辩：　能（　　）否（　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指导教师（签名）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办学学院（盖章）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（纸不够可另加附页）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OTU5MDg2ZmY3MzgxNDFkNjdlZjc0ODFiYmVhMzUifQ=="/>
  </w:docVars>
  <w:rsids>
    <w:rsidRoot w:val="52034AF1"/>
    <w:rsid w:val="5203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2023-03-07T08:29:00Z</dcterms:created>
  <dc:creator>绿水青山</dc:creator>
  <cp:lastModifiedBy>绿水青山</cp:lastModifiedBy>
  <dcterms:modified xsi:type="dcterms:W3CDTF">2023-03-07T08:30:07Z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B0E7B9C54C1346CDBE835815B177C52C</vt:lpwstr>
  </property>
</Properties>
</file>