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ind w:right="640"/>
        <w:rPr>
          <w:rFonts w:ascii="宋体"/>
          <w:b/>
          <w:bCs/>
          <w:sz w:val="56"/>
          <w:szCs w:val="56"/>
        </w:rPr>
      </w:pPr>
      <w:r>
        <w:rPr>
          <w:rFonts w:hint="eastAsia" w:ascii="仿宋_GB2312" w:hAnsi="宋体" w:eastAsia="仿宋_GB2312" w:cs="仿宋_GB2312"/>
          <w:b/>
          <w:bCs/>
          <w:kern w:val="0"/>
          <w:sz w:val="32"/>
          <w:szCs w:val="32"/>
        </w:rPr>
        <w:t>附件</w:t>
      </w:r>
      <w:r>
        <w:rPr>
          <w:rFonts w:ascii="仿宋_GB2312" w:hAnsi="宋体" w:eastAsia="仿宋_GB2312" w:cs="仿宋_GB2312"/>
          <w:b/>
          <w:bCs/>
          <w:kern w:val="0"/>
          <w:sz w:val="32"/>
          <w:szCs w:val="32"/>
        </w:rPr>
        <w:t>1</w:t>
      </w:r>
      <w:r>
        <w:rPr>
          <w:rFonts w:hint="eastAsia" w:ascii="仿宋_GB2312" w:hAnsi="宋体" w:eastAsia="仿宋_GB2312" w:cs="仿宋_GB2312"/>
          <w:b/>
          <w:bCs/>
          <w:kern w:val="0"/>
          <w:sz w:val="32"/>
          <w:szCs w:val="32"/>
        </w:rPr>
        <w:t>：</w:t>
      </w:r>
    </w:p>
    <w:p>
      <w:pPr>
        <w:spacing w:line="600" w:lineRule="exact"/>
        <w:ind w:firstLine="1124" w:firstLineChars="200"/>
        <w:jc w:val="center"/>
        <w:rPr>
          <w:rFonts w:ascii="宋体"/>
          <w:b/>
          <w:bCs/>
          <w:sz w:val="56"/>
          <w:szCs w:val="56"/>
        </w:rPr>
      </w:pPr>
    </w:p>
    <w:p>
      <w:pPr>
        <w:spacing w:line="600" w:lineRule="exact"/>
        <w:ind w:firstLine="1124" w:firstLineChars="200"/>
        <w:jc w:val="center"/>
        <w:rPr>
          <w:rFonts w:ascii="宋体"/>
          <w:b/>
          <w:bCs/>
          <w:sz w:val="56"/>
          <w:szCs w:val="56"/>
        </w:rPr>
      </w:pPr>
      <w:bookmarkStart w:id="10" w:name="_GoBack"/>
      <w:r>
        <w:rPr>
          <w:rFonts w:hint="eastAsia" w:ascii="宋体" w:hAnsi="宋体" w:cs="宋体"/>
          <w:b/>
          <w:bCs/>
          <w:sz w:val="56"/>
          <w:szCs w:val="56"/>
        </w:rPr>
        <w:t>学位英语报考系统</w:t>
      </w:r>
    </w:p>
    <w:p>
      <w:pPr>
        <w:spacing w:line="600" w:lineRule="exact"/>
        <w:ind w:firstLine="1124" w:firstLineChars="200"/>
        <w:jc w:val="center"/>
        <w:rPr>
          <w:rFonts w:ascii="宋体"/>
          <w:b/>
          <w:bCs/>
          <w:sz w:val="56"/>
          <w:szCs w:val="56"/>
        </w:rPr>
      </w:pPr>
    </w:p>
    <w:p>
      <w:pPr>
        <w:spacing w:line="600" w:lineRule="exact"/>
        <w:ind w:firstLine="1124" w:firstLineChars="200"/>
        <w:jc w:val="center"/>
        <w:rPr>
          <w:rFonts w:ascii="宋体"/>
          <w:b/>
          <w:bCs/>
          <w:sz w:val="56"/>
          <w:szCs w:val="56"/>
        </w:rPr>
      </w:pPr>
      <w:r>
        <w:rPr>
          <w:rFonts w:hint="eastAsia" w:ascii="宋体" w:hAnsi="宋体" w:cs="宋体"/>
          <w:b/>
          <w:bCs/>
          <w:sz w:val="56"/>
          <w:szCs w:val="56"/>
        </w:rPr>
        <w:t>操</w:t>
      </w:r>
    </w:p>
    <w:p>
      <w:pPr>
        <w:spacing w:line="600" w:lineRule="exact"/>
        <w:ind w:firstLine="1124" w:firstLineChars="200"/>
        <w:jc w:val="center"/>
        <w:rPr>
          <w:rFonts w:ascii="宋体"/>
          <w:b/>
          <w:bCs/>
          <w:sz w:val="56"/>
          <w:szCs w:val="56"/>
        </w:rPr>
      </w:pPr>
      <w:r>
        <w:rPr>
          <w:rFonts w:hint="eastAsia" w:ascii="宋体" w:hAnsi="宋体" w:cs="宋体"/>
          <w:b/>
          <w:bCs/>
          <w:sz w:val="56"/>
          <w:szCs w:val="56"/>
        </w:rPr>
        <w:t>作</w:t>
      </w:r>
    </w:p>
    <w:p>
      <w:pPr>
        <w:spacing w:line="600" w:lineRule="exact"/>
        <w:ind w:firstLine="1124" w:firstLineChars="200"/>
        <w:jc w:val="center"/>
        <w:rPr>
          <w:rFonts w:ascii="宋体"/>
          <w:b/>
          <w:bCs/>
          <w:sz w:val="56"/>
          <w:szCs w:val="56"/>
        </w:rPr>
      </w:pPr>
      <w:r>
        <w:rPr>
          <w:rFonts w:hint="eastAsia" w:ascii="宋体" w:hAnsi="宋体" w:cs="宋体"/>
          <w:b/>
          <w:bCs/>
          <w:sz w:val="56"/>
          <w:szCs w:val="56"/>
        </w:rPr>
        <w:t>使</w:t>
      </w:r>
    </w:p>
    <w:p>
      <w:pPr>
        <w:spacing w:line="600" w:lineRule="exact"/>
        <w:ind w:firstLine="1124" w:firstLineChars="200"/>
        <w:jc w:val="center"/>
        <w:rPr>
          <w:rFonts w:ascii="宋体"/>
          <w:b/>
          <w:bCs/>
          <w:sz w:val="56"/>
          <w:szCs w:val="56"/>
        </w:rPr>
      </w:pPr>
      <w:r>
        <w:rPr>
          <w:rFonts w:hint="eastAsia" w:ascii="宋体" w:hAnsi="宋体" w:cs="宋体"/>
          <w:b/>
          <w:bCs/>
          <w:sz w:val="56"/>
          <w:szCs w:val="56"/>
        </w:rPr>
        <w:t>用</w:t>
      </w:r>
    </w:p>
    <w:p>
      <w:pPr>
        <w:spacing w:line="600" w:lineRule="exact"/>
        <w:ind w:firstLine="1124" w:firstLineChars="200"/>
        <w:jc w:val="center"/>
        <w:rPr>
          <w:rFonts w:ascii="宋体"/>
          <w:b/>
          <w:bCs/>
          <w:sz w:val="56"/>
          <w:szCs w:val="56"/>
        </w:rPr>
      </w:pPr>
      <w:r>
        <w:rPr>
          <w:rFonts w:hint="eastAsia" w:ascii="宋体" w:hAnsi="宋体" w:cs="宋体"/>
          <w:b/>
          <w:bCs/>
          <w:sz w:val="56"/>
          <w:szCs w:val="56"/>
        </w:rPr>
        <w:t>手</w:t>
      </w:r>
    </w:p>
    <w:p>
      <w:pPr>
        <w:spacing w:line="600" w:lineRule="exact"/>
        <w:ind w:firstLine="1124" w:firstLineChars="200"/>
        <w:jc w:val="center"/>
        <w:rPr>
          <w:lang w:val="zh-CN"/>
        </w:rPr>
      </w:pPr>
      <w:r>
        <w:rPr>
          <w:rFonts w:hint="eastAsia" w:ascii="宋体" w:hAnsi="宋体" w:cs="宋体"/>
          <w:b/>
          <w:bCs/>
          <w:sz w:val="56"/>
          <w:szCs w:val="56"/>
        </w:rPr>
        <w:t>册</w:t>
      </w:r>
    </w:p>
    <w:bookmarkEnd w:id="10"/>
    <w:p>
      <w:pPr>
        <w:pStyle w:val="24"/>
        <w:rPr>
          <w:rFonts w:cs="Times New Roman"/>
          <w:lang w:val="zh-CN"/>
        </w:rPr>
      </w:pPr>
    </w:p>
    <w:p>
      <w:pPr>
        <w:rPr>
          <w:lang w:val="zh-CN"/>
        </w:rPr>
      </w:pPr>
    </w:p>
    <w:p>
      <w:pPr>
        <w:pStyle w:val="24"/>
        <w:rPr>
          <w:rFonts w:cs="Times New Roman"/>
        </w:rPr>
      </w:pPr>
      <w:r>
        <w:rPr>
          <w:rFonts w:hint="eastAsia" w:cs="宋体"/>
          <w:lang w:val="zh-CN"/>
        </w:rPr>
        <w:t>目录</w:t>
      </w:r>
    </w:p>
    <w:p>
      <w:pPr>
        <w:pStyle w:val="10"/>
        <w:tabs>
          <w:tab w:val="right" w:leader="dot" w:pos="8296"/>
        </w:tabs>
        <w:spacing w:line="600" w:lineRule="exact"/>
        <w:ind w:firstLine="480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fldChar w:fldCharType="begin"/>
      </w:r>
      <w:r>
        <w:rPr>
          <w:rFonts w:ascii="宋体" w:hAnsi="宋体" w:cs="宋体"/>
          <w:sz w:val="24"/>
          <w:szCs w:val="24"/>
        </w:rPr>
        <w:instrText xml:space="preserve"> TOC \o "1-3" \h \z \u </w:instrText>
      </w:r>
      <w:r>
        <w:rPr>
          <w:rFonts w:ascii="宋体" w:hAnsi="宋体" w:cs="宋体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"_Toc98341773" </w:instrText>
      </w:r>
      <w:r>
        <w:fldChar w:fldCharType="separate"/>
      </w:r>
      <w:r>
        <w:rPr>
          <w:rStyle w:val="14"/>
          <w:rFonts w:ascii="宋体" w:hAnsi="宋体" w:cs="宋体"/>
          <w:sz w:val="24"/>
          <w:szCs w:val="24"/>
        </w:rPr>
        <w:t>1.</w:t>
      </w:r>
      <w:r>
        <w:rPr>
          <w:rStyle w:val="14"/>
          <w:rFonts w:hint="eastAsia" w:ascii="宋体" w:hAnsi="宋体" w:cs="宋体"/>
          <w:sz w:val="24"/>
          <w:szCs w:val="24"/>
        </w:rPr>
        <w:t>报考系统访问方式</w:t>
      </w:r>
      <w:r>
        <w:rPr>
          <w:rFonts w:ascii="宋体" w:cs="Times New Roman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fldChar w:fldCharType="begin"/>
      </w:r>
      <w:r>
        <w:rPr>
          <w:rFonts w:ascii="宋体" w:hAnsi="宋体" w:cs="宋体"/>
          <w:sz w:val="24"/>
          <w:szCs w:val="24"/>
        </w:rPr>
        <w:instrText xml:space="preserve"> PAGEREF _Toc98341773 \h </w:instrText>
      </w:r>
      <w:r>
        <w:rPr>
          <w:rFonts w:ascii="宋体" w:hAnsi="宋体" w:cs="宋体"/>
          <w:sz w:val="24"/>
          <w:szCs w:val="24"/>
        </w:rPr>
        <w:fldChar w:fldCharType="separate"/>
      </w: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/>
          <w:sz w:val="24"/>
          <w:szCs w:val="24"/>
        </w:rPr>
        <w:fldChar w:fldCharType="end"/>
      </w:r>
      <w:r>
        <w:rPr>
          <w:rFonts w:ascii="宋体" w:hAnsi="宋体" w:cs="宋体"/>
          <w:sz w:val="24"/>
          <w:szCs w:val="24"/>
        </w:rPr>
        <w:fldChar w:fldCharType="end"/>
      </w:r>
    </w:p>
    <w:p>
      <w:pPr>
        <w:pStyle w:val="10"/>
        <w:tabs>
          <w:tab w:val="right" w:leader="dot" w:pos="8296"/>
        </w:tabs>
        <w:spacing w:line="600" w:lineRule="exact"/>
        <w:ind w:firstLine="400"/>
        <w:rPr>
          <w:rFonts w:ascii="宋体" w:cs="Times New Roman"/>
          <w:sz w:val="24"/>
          <w:szCs w:val="24"/>
        </w:rPr>
      </w:pPr>
      <w:r>
        <w:fldChar w:fldCharType="begin"/>
      </w:r>
      <w:r>
        <w:instrText xml:space="preserve"> HYPERLINK \l "_Toc98341774" </w:instrText>
      </w:r>
      <w:r>
        <w:fldChar w:fldCharType="separate"/>
      </w:r>
      <w:r>
        <w:rPr>
          <w:rStyle w:val="14"/>
          <w:rFonts w:ascii="宋体" w:hAnsi="宋体" w:cs="宋体"/>
          <w:sz w:val="24"/>
          <w:szCs w:val="24"/>
        </w:rPr>
        <w:t>2.</w:t>
      </w:r>
      <w:r>
        <w:rPr>
          <w:rStyle w:val="14"/>
          <w:rFonts w:hint="eastAsia" w:ascii="宋体" w:hAnsi="宋体" w:cs="宋体"/>
          <w:sz w:val="24"/>
          <w:szCs w:val="24"/>
        </w:rPr>
        <w:t>新用户注册</w:t>
      </w:r>
      <w:r>
        <w:rPr>
          <w:rFonts w:ascii="宋体" w:cs="Times New Roman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fldChar w:fldCharType="begin"/>
      </w:r>
      <w:r>
        <w:rPr>
          <w:rFonts w:ascii="宋体" w:hAnsi="宋体" w:cs="宋体"/>
          <w:sz w:val="24"/>
          <w:szCs w:val="24"/>
        </w:rPr>
        <w:instrText xml:space="preserve"> PAGEREF _Toc98341774 \h </w:instrText>
      </w:r>
      <w:r>
        <w:rPr>
          <w:rFonts w:ascii="宋体" w:hAnsi="宋体" w:cs="宋体"/>
          <w:sz w:val="24"/>
          <w:szCs w:val="24"/>
        </w:rPr>
        <w:fldChar w:fldCharType="separate"/>
      </w: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/>
          <w:sz w:val="24"/>
          <w:szCs w:val="24"/>
        </w:rPr>
        <w:fldChar w:fldCharType="end"/>
      </w:r>
      <w:r>
        <w:rPr>
          <w:rFonts w:ascii="宋体" w:hAnsi="宋体" w:cs="宋体"/>
          <w:sz w:val="24"/>
          <w:szCs w:val="24"/>
        </w:rPr>
        <w:fldChar w:fldCharType="end"/>
      </w:r>
    </w:p>
    <w:p>
      <w:pPr>
        <w:pStyle w:val="10"/>
        <w:tabs>
          <w:tab w:val="right" w:leader="dot" w:pos="8296"/>
        </w:tabs>
        <w:spacing w:line="600" w:lineRule="exact"/>
        <w:ind w:firstLine="400"/>
        <w:rPr>
          <w:rFonts w:ascii="宋体" w:cs="Times New Roman"/>
          <w:sz w:val="24"/>
          <w:szCs w:val="24"/>
        </w:rPr>
      </w:pPr>
      <w:r>
        <w:fldChar w:fldCharType="begin"/>
      </w:r>
      <w:r>
        <w:instrText xml:space="preserve"> HYPERLINK \l "_Toc98341775" </w:instrText>
      </w:r>
      <w:r>
        <w:fldChar w:fldCharType="separate"/>
      </w:r>
      <w:r>
        <w:rPr>
          <w:rStyle w:val="14"/>
          <w:rFonts w:ascii="宋体" w:hAnsi="宋体" w:cs="宋体"/>
          <w:sz w:val="24"/>
          <w:szCs w:val="24"/>
        </w:rPr>
        <w:t>3.</w:t>
      </w:r>
      <w:r>
        <w:rPr>
          <w:rStyle w:val="14"/>
          <w:rFonts w:hint="eastAsia" w:ascii="宋体" w:hAnsi="宋体" w:cs="宋体"/>
          <w:sz w:val="24"/>
          <w:szCs w:val="24"/>
        </w:rPr>
        <w:t>忘记密码</w:t>
      </w:r>
      <w:r>
        <w:rPr>
          <w:rFonts w:ascii="宋体" w:cs="Times New Roman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fldChar w:fldCharType="begin"/>
      </w:r>
      <w:r>
        <w:rPr>
          <w:rFonts w:ascii="宋体" w:hAnsi="宋体" w:cs="宋体"/>
          <w:sz w:val="24"/>
          <w:szCs w:val="24"/>
        </w:rPr>
        <w:instrText xml:space="preserve"> PAGEREF _Toc98341775 \h </w:instrText>
      </w:r>
      <w:r>
        <w:rPr>
          <w:rFonts w:ascii="宋体" w:hAnsi="宋体" w:cs="宋体"/>
          <w:sz w:val="24"/>
          <w:szCs w:val="24"/>
        </w:rPr>
        <w:fldChar w:fldCharType="separate"/>
      </w:r>
      <w:r>
        <w:rPr>
          <w:rFonts w:ascii="宋体" w:hAnsi="宋体" w:cs="宋体"/>
          <w:sz w:val="24"/>
          <w:szCs w:val="24"/>
        </w:rPr>
        <w:t>3</w:t>
      </w:r>
      <w:r>
        <w:rPr>
          <w:rFonts w:ascii="宋体" w:hAnsi="宋体" w:cs="宋体"/>
          <w:sz w:val="24"/>
          <w:szCs w:val="24"/>
        </w:rPr>
        <w:fldChar w:fldCharType="end"/>
      </w:r>
      <w:r>
        <w:rPr>
          <w:rFonts w:ascii="宋体" w:hAnsi="宋体" w:cs="宋体"/>
          <w:sz w:val="24"/>
          <w:szCs w:val="24"/>
        </w:rPr>
        <w:fldChar w:fldCharType="end"/>
      </w:r>
    </w:p>
    <w:p>
      <w:pPr>
        <w:pStyle w:val="10"/>
        <w:tabs>
          <w:tab w:val="right" w:leader="dot" w:pos="8296"/>
        </w:tabs>
        <w:spacing w:line="600" w:lineRule="exact"/>
        <w:ind w:firstLine="400"/>
        <w:rPr>
          <w:rFonts w:ascii="宋体" w:cs="Times New Roman"/>
          <w:sz w:val="24"/>
          <w:szCs w:val="24"/>
        </w:rPr>
      </w:pPr>
      <w:r>
        <w:fldChar w:fldCharType="begin"/>
      </w:r>
      <w:r>
        <w:instrText xml:space="preserve"> HYPERLINK \l "_Toc98341776" </w:instrText>
      </w:r>
      <w:r>
        <w:fldChar w:fldCharType="separate"/>
      </w:r>
      <w:r>
        <w:rPr>
          <w:rStyle w:val="14"/>
          <w:rFonts w:ascii="宋体" w:hAnsi="宋体" w:cs="宋体"/>
          <w:sz w:val="24"/>
          <w:szCs w:val="24"/>
        </w:rPr>
        <w:t>4.</w:t>
      </w:r>
      <w:r>
        <w:rPr>
          <w:rStyle w:val="14"/>
          <w:rFonts w:hint="eastAsia" w:ascii="宋体" w:hAnsi="宋体" w:cs="宋体"/>
          <w:sz w:val="24"/>
          <w:szCs w:val="24"/>
        </w:rPr>
        <w:t>学员信息采集</w:t>
      </w:r>
      <w:r>
        <w:rPr>
          <w:rFonts w:ascii="宋体" w:cs="Times New Roman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fldChar w:fldCharType="begin"/>
      </w:r>
      <w:r>
        <w:rPr>
          <w:rFonts w:ascii="宋体" w:hAnsi="宋体" w:cs="宋体"/>
          <w:sz w:val="24"/>
          <w:szCs w:val="24"/>
        </w:rPr>
        <w:instrText xml:space="preserve"> PAGEREF _Toc98341776 \h </w:instrText>
      </w:r>
      <w:r>
        <w:rPr>
          <w:rFonts w:ascii="宋体" w:hAnsi="宋体" w:cs="宋体"/>
          <w:sz w:val="24"/>
          <w:szCs w:val="24"/>
        </w:rPr>
        <w:fldChar w:fldCharType="separate"/>
      </w:r>
      <w:r>
        <w:rPr>
          <w:rFonts w:ascii="宋体" w:hAnsi="宋体" w:cs="宋体"/>
          <w:sz w:val="24"/>
          <w:szCs w:val="24"/>
        </w:rPr>
        <w:t>4</w:t>
      </w:r>
      <w:r>
        <w:rPr>
          <w:rFonts w:ascii="宋体" w:hAnsi="宋体" w:cs="宋体"/>
          <w:sz w:val="24"/>
          <w:szCs w:val="24"/>
        </w:rPr>
        <w:fldChar w:fldCharType="end"/>
      </w:r>
      <w:r>
        <w:rPr>
          <w:rFonts w:ascii="宋体" w:hAnsi="宋体" w:cs="宋体"/>
          <w:sz w:val="24"/>
          <w:szCs w:val="24"/>
        </w:rPr>
        <w:fldChar w:fldCharType="end"/>
      </w:r>
    </w:p>
    <w:p>
      <w:pPr>
        <w:pStyle w:val="11"/>
        <w:tabs>
          <w:tab w:val="right" w:leader="dot" w:pos="8296"/>
        </w:tabs>
        <w:spacing w:line="600" w:lineRule="exact"/>
        <w:rPr>
          <w:rFonts w:ascii="宋体" w:cs="Times New Roman"/>
          <w:sz w:val="24"/>
          <w:szCs w:val="24"/>
        </w:rPr>
      </w:pPr>
      <w:r>
        <w:fldChar w:fldCharType="begin"/>
      </w:r>
      <w:r>
        <w:instrText xml:space="preserve"> HYPERLINK \l "_Toc98341777" </w:instrText>
      </w:r>
      <w:r>
        <w:fldChar w:fldCharType="separate"/>
      </w:r>
      <w:r>
        <w:rPr>
          <w:rStyle w:val="14"/>
          <w:rFonts w:ascii="宋体" w:hAnsi="宋体" w:cs="宋体"/>
          <w:sz w:val="24"/>
          <w:szCs w:val="24"/>
        </w:rPr>
        <w:t>4.1</w:t>
      </w:r>
      <w:r>
        <w:rPr>
          <w:rStyle w:val="14"/>
          <w:rFonts w:hint="eastAsia" w:ascii="宋体" w:hAnsi="宋体" w:cs="宋体"/>
          <w:sz w:val="24"/>
          <w:szCs w:val="24"/>
        </w:rPr>
        <w:t>基本信息填写</w:t>
      </w:r>
      <w:r>
        <w:rPr>
          <w:rFonts w:ascii="宋体" w:cs="Times New Roman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fldChar w:fldCharType="begin"/>
      </w:r>
      <w:r>
        <w:rPr>
          <w:rFonts w:ascii="宋体" w:hAnsi="宋体" w:cs="宋体"/>
          <w:sz w:val="24"/>
          <w:szCs w:val="24"/>
        </w:rPr>
        <w:instrText xml:space="preserve"> PAGEREF _Toc98341777 \h </w:instrText>
      </w:r>
      <w:r>
        <w:rPr>
          <w:rFonts w:ascii="宋体" w:hAnsi="宋体" w:cs="宋体"/>
          <w:sz w:val="24"/>
          <w:szCs w:val="24"/>
        </w:rPr>
        <w:fldChar w:fldCharType="separate"/>
      </w:r>
      <w:r>
        <w:rPr>
          <w:rFonts w:ascii="宋体" w:hAnsi="宋体" w:cs="宋体"/>
          <w:sz w:val="24"/>
          <w:szCs w:val="24"/>
        </w:rPr>
        <w:t>4</w:t>
      </w:r>
      <w:r>
        <w:rPr>
          <w:rFonts w:ascii="宋体" w:hAnsi="宋体" w:cs="宋体"/>
          <w:sz w:val="24"/>
          <w:szCs w:val="24"/>
        </w:rPr>
        <w:fldChar w:fldCharType="end"/>
      </w:r>
      <w:r>
        <w:rPr>
          <w:rFonts w:ascii="宋体" w:hAnsi="宋体" w:cs="宋体"/>
          <w:sz w:val="24"/>
          <w:szCs w:val="24"/>
        </w:rPr>
        <w:fldChar w:fldCharType="end"/>
      </w:r>
    </w:p>
    <w:p>
      <w:pPr>
        <w:pStyle w:val="11"/>
        <w:tabs>
          <w:tab w:val="right" w:leader="dot" w:pos="8296"/>
        </w:tabs>
        <w:spacing w:line="600" w:lineRule="exact"/>
        <w:rPr>
          <w:rFonts w:ascii="宋体" w:cs="Times New Roman"/>
          <w:sz w:val="24"/>
          <w:szCs w:val="24"/>
        </w:rPr>
      </w:pPr>
      <w:r>
        <w:fldChar w:fldCharType="begin"/>
      </w:r>
      <w:r>
        <w:instrText xml:space="preserve"> HYPERLINK \l "_Toc98341778" </w:instrText>
      </w:r>
      <w:r>
        <w:fldChar w:fldCharType="separate"/>
      </w:r>
      <w:r>
        <w:rPr>
          <w:rStyle w:val="14"/>
          <w:rFonts w:ascii="宋体" w:hAnsi="宋体" w:cs="宋体"/>
          <w:sz w:val="24"/>
          <w:szCs w:val="24"/>
        </w:rPr>
        <w:t>4.2</w:t>
      </w:r>
      <w:r>
        <w:rPr>
          <w:rStyle w:val="14"/>
          <w:rFonts w:hint="eastAsia" w:ascii="宋体" w:hAnsi="宋体" w:cs="宋体"/>
          <w:sz w:val="24"/>
          <w:szCs w:val="24"/>
        </w:rPr>
        <w:t>头像上传</w:t>
      </w:r>
      <w:r>
        <w:rPr>
          <w:rFonts w:ascii="宋体" w:cs="Times New Roman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fldChar w:fldCharType="begin"/>
      </w:r>
      <w:r>
        <w:rPr>
          <w:rFonts w:ascii="宋体" w:hAnsi="宋体" w:cs="宋体"/>
          <w:sz w:val="24"/>
          <w:szCs w:val="24"/>
        </w:rPr>
        <w:instrText xml:space="preserve"> PAGEREF _Toc98341778 \h </w:instrText>
      </w:r>
      <w:r>
        <w:rPr>
          <w:rFonts w:ascii="宋体" w:hAnsi="宋体" w:cs="宋体"/>
          <w:sz w:val="24"/>
          <w:szCs w:val="24"/>
        </w:rPr>
        <w:fldChar w:fldCharType="separate"/>
      </w:r>
      <w:r>
        <w:rPr>
          <w:rFonts w:ascii="宋体" w:hAnsi="宋体" w:cs="宋体"/>
          <w:sz w:val="24"/>
          <w:szCs w:val="24"/>
        </w:rPr>
        <w:t>5</w:t>
      </w:r>
      <w:r>
        <w:rPr>
          <w:rFonts w:ascii="宋体" w:hAnsi="宋体" w:cs="宋体"/>
          <w:sz w:val="24"/>
          <w:szCs w:val="24"/>
        </w:rPr>
        <w:fldChar w:fldCharType="end"/>
      </w:r>
      <w:r>
        <w:rPr>
          <w:rFonts w:ascii="宋体" w:hAnsi="宋体" w:cs="宋体"/>
          <w:sz w:val="24"/>
          <w:szCs w:val="24"/>
        </w:rPr>
        <w:fldChar w:fldCharType="end"/>
      </w:r>
    </w:p>
    <w:p>
      <w:pPr>
        <w:pStyle w:val="10"/>
        <w:tabs>
          <w:tab w:val="right" w:leader="dot" w:pos="8296"/>
        </w:tabs>
        <w:spacing w:line="600" w:lineRule="exact"/>
        <w:ind w:firstLine="400"/>
        <w:rPr>
          <w:rFonts w:ascii="宋体" w:cs="Times New Roman"/>
          <w:sz w:val="24"/>
          <w:szCs w:val="24"/>
        </w:rPr>
      </w:pPr>
      <w:r>
        <w:fldChar w:fldCharType="begin"/>
      </w:r>
      <w:r>
        <w:instrText xml:space="preserve"> HYPERLINK \l "_Toc98341779" </w:instrText>
      </w:r>
      <w:r>
        <w:fldChar w:fldCharType="separate"/>
      </w:r>
      <w:r>
        <w:rPr>
          <w:rStyle w:val="14"/>
          <w:rFonts w:ascii="宋体" w:hAnsi="宋体" w:cs="宋体"/>
          <w:sz w:val="24"/>
          <w:szCs w:val="24"/>
        </w:rPr>
        <w:t>5.</w:t>
      </w:r>
      <w:r>
        <w:rPr>
          <w:rStyle w:val="14"/>
          <w:rFonts w:hint="eastAsia" w:ascii="宋体" w:hAnsi="宋体" w:cs="宋体"/>
          <w:sz w:val="24"/>
          <w:szCs w:val="24"/>
        </w:rPr>
        <w:t>学位考试报名</w:t>
      </w:r>
      <w:r>
        <w:rPr>
          <w:rFonts w:ascii="宋体" w:cs="Times New Roman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fldChar w:fldCharType="begin"/>
      </w:r>
      <w:r>
        <w:rPr>
          <w:rFonts w:ascii="宋体" w:hAnsi="宋体" w:cs="宋体"/>
          <w:sz w:val="24"/>
          <w:szCs w:val="24"/>
        </w:rPr>
        <w:instrText xml:space="preserve"> PAGEREF _Toc98341779 \h </w:instrText>
      </w:r>
      <w:r>
        <w:rPr>
          <w:rFonts w:ascii="宋体" w:hAnsi="宋体" w:cs="宋体"/>
          <w:sz w:val="24"/>
          <w:szCs w:val="24"/>
        </w:rPr>
        <w:fldChar w:fldCharType="separate"/>
      </w:r>
      <w:r>
        <w:rPr>
          <w:rFonts w:ascii="宋体" w:hAnsi="宋体" w:cs="宋体"/>
          <w:sz w:val="24"/>
          <w:szCs w:val="24"/>
        </w:rPr>
        <w:t>5</w:t>
      </w:r>
      <w:r>
        <w:rPr>
          <w:rFonts w:ascii="宋体" w:hAnsi="宋体" w:cs="宋体"/>
          <w:sz w:val="24"/>
          <w:szCs w:val="24"/>
        </w:rPr>
        <w:fldChar w:fldCharType="end"/>
      </w:r>
      <w:r>
        <w:rPr>
          <w:rFonts w:ascii="宋体" w:hAnsi="宋体" w:cs="宋体"/>
          <w:sz w:val="24"/>
          <w:szCs w:val="24"/>
        </w:rPr>
        <w:fldChar w:fldCharType="end"/>
      </w:r>
    </w:p>
    <w:p>
      <w:pPr>
        <w:pStyle w:val="10"/>
        <w:tabs>
          <w:tab w:val="right" w:leader="dot" w:pos="8296"/>
        </w:tabs>
        <w:spacing w:line="600" w:lineRule="exact"/>
        <w:ind w:firstLine="400"/>
        <w:rPr>
          <w:rFonts w:ascii="宋体" w:cs="Times New Roman"/>
          <w:sz w:val="24"/>
          <w:szCs w:val="24"/>
        </w:rPr>
      </w:pPr>
      <w:r>
        <w:fldChar w:fldCharType="begin"/>
      </w:r>
      <w:r>
        <w:instrText xml:space="preserve"> HYPERLINK \l "_Toc98341780" </w:instrText>
      </w:r>
      <w:r>
        <w:fldChar w:fldCharType="separate"/>
      </w:r>
      <w:r>
        <w:rPr>
          <w:rStyle w:val="14"/>
          <w:rFonts w:ascii="宋体" w:hAnsi="宋体" w:cs="宋体"/>
          <w:sz w:val="24"/>
          <w:szCs w:val="24"/>
        </w:rPr>
        <w:t>6.</w:t>
      </w:r>
      <w:r>
        <w:rPr>
          <w:rStyle w:val="14"/>
          <w:rFonts w:hint="eastAsia" w:ascii="宋体" w:hAnsi="宋体" w:cs="宋体"/>
          <w:sz w:val="24"/>
          <w:szCs w:val="24"/>
        </w:rPr>
        <w:t>报名查看</w:t>
      </w:r>
      <w:r>
        <w:rPr>
          <w:rFonts w:ascii="宋体" w:cs="Times New Roman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fldChar w:fldCharType="begin"/>
      </w:r>
      <w:r>
        <w:rPr>
          <w:rFonts w:ascii="宋体" w:hAnsi="宋体" w:cs="宋体"/>
          <w:sz w:val="24"/>
          <w:szCs w:val="24"/>
        </w:rPr>
        <w:instrText xml:space="preserve"> PAGEREF _Toc98341780 \h </w:instrText>
      </w:r>
      <w:r>
        <w:rPr>
          <w:rFonts w:ascii="宋体" w:hAnsi="宋体" w:cs="宋体"/>
          <w:sz w:val="24"/>
          <w:szCs w:val="24"/>
        </w:rPr>
        <w:fldChar w:fldCharType="separate"/>
      </w:r>
      <w:r>
        <w:rPr>
          <w:rFonts w:ascii="宋体" w:hAnsi="宋体" w:cs="宋体"/>
          <w:sz w:val="24"/>
          <w:szCs w:val="24"/>
        </w:rPr>
        <w:t>7</w:t>
      </w:r>
      <w:r>
        <w:rPr>
          <w:rFonts w:ascii="宋体" w:hAnsi="宋体" w:cs="宋体"/>
          <w:sz w:val="24"/>
          <w:szCs w:val="24"/>
        </w:rPr>
        <w:fldChar w:fldCharType="end"/>
      </w:r>
      <w:r>
        <w:rPr>
          <w:rFonts w:ascii="宋体" w:hAnsi="宋体" w:cs="宋体"/>
          <w:sz w:val="24"/>
          <w:szCs w:val="24"/>
        </w:rPr>
        <w:fldChar w:fldCharType="end"/>
      </w:r>
    </w:p>
    <w:p>
      <w:pPr>
        <w:pStyle w:val="11"/>
        <w:tabs>
          <w:tab w:val="right" w:leader="dot" w:pos="8296"/>
        </w:tabs>
        <w:spacing w:line="600" w:lineRule="exact"/>
        <w:rPr>
          <w:rFonts w:ascii="宋体" w:cs="Times New Roman"/>
          <w:sz w:val="24"/>
          <w:szCs w:val="24"/>
        </w:rPr>
      </w:pPr>
      <w:r>
        <w:fldChar w:fldCharType="begin"/>
      </w:r>
      <w:r>
        <w:instrText xml:space="preserve"> HYPERLINK \l "_Toc98341781" </w:instrText>
      </w:r>
      <w:r>
        <w:fldChar w:fldCharType="separate"/>
      </w:r>
      <w:r>
        <w:rPr>
          <w:rStyle w:val="14"/>
          <w:rFonts w:ascii="宋体" w:hAnsi="宋体" w:cs="宋体"/>
          <w:sz w:val="24"/>
          <w:szCs w:val="24"/>
        </w:rPr>
        <w:t>6.1</w:t>
      </w:r>
      <w:r>
        <w:rPr>
          <w:rStyle w:val="14"/>
          <w:rFonts w:hint="eastAsia" w:ascii="宋体" w:hAnsi="宋体" w:cs="宋体"/>
          <w:sz w:val="24"/>
          <w:szCs w:val="24"/>
        </w:rPr>
        <w:t>审核不通过</w:t>
      </w:r>
      <w:r>
        <w:rPr>
          <w:rFonts w:ascii="宋体" w:cs="Times New Roman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fldChar w:fldCharType="begin"/>
      </w:r>
      <w:r>
        <w:rPr>
          <w:rFonts w:ascii="宋体" w:hAnsi="宋体" w:cs="宋体"/>
          <w:sz w:val="24"/>
          <w:szCs w:val="24"/>
        </w:rPr>
        <w:instrText xml:space="preserve"> PAGEREF _Toc98341781 \h </w:instrText>
      </w:r>
      <w:r>
        <w:rPr>
          <w:rFonts w:ascii="宋体" w:hAnsi="宋体" w:cs="宋体"/>
          <w:sz w:val="24"/>
          <w:szCs w:val="24"/>
        </w:rPr>
        <w:fldChar w:fldCharType="separate"/>
      </w:r>
      <w:r>
        <w:rPr>
          <w:rFonts w:ascii="宋体" w:hAnsi="宋体" w:cs="宋体"/>
          <w:sz w:val="24"/>
          <w:szCs w:val="24"/>
        </w:rPr>
        <w:t>7</w:t>
      </w:r>
      <w:r>
        <w:rPr>
          <w:rFonts w:ascii="宋体" w:hAnsi="宋体" w:cs="宋体"/>
          <w:sz w:val="24"/>
          <w:szCs w:val="24"/>
        </w:rPr>
        <w:fldChar w:fldCharType="end"/>
      </w:r>
      <w:r>
        <w:rPr>
          <w:rFonts w:ascii="宋体" w:hAnsi="宋体" w:cs="宋体"/>
          <w:sz w:val="24"/>
          <w:szCs w:val="24"/>
        </w:rPr>
        <w:fldChar w:fldCharType="end"/>
      </w:r>
    </w:p>
    <w:p>
      <w:pPr>
        <w:pStyle w:val="11"/>
        <w:tabs>
          <w:tab w:val="right" w:leader="dot" w:pos="8296"/>
        </w:tabs>
        <w:spacing w:line="600" w:lineRule="exact"/>
        <w:rPr>
          <w:rFonts w:ascii="宋体" w:cs="Times New Roman"/>
          <w:sz w:val="24"/>
          <w:szCs w:val="24"/>
        </w:rPr>
      </w:pPr>
      <w:r>
        <w:fldChar w:fldCharType="begin"/>
      </w:r>
      <w:r>
        <w:instrText xml:space="preserve"> HYPERLINK \l "_Toc98341782" </w:instrText>
      </w:r>
      <w:r>
        <w:fldChar w:fldCharType="separate"/>
      </w:r>
      <w:r>
        <w:rPr>
          <w:rStyle w:val="14"/>
          <w:rFonts w:ascii="宋体" w:hAnsi="宋体" w:cs="宋体"/>
          <w:sz w:val="24"/>
          <w:szCs w:val="24"/>
        </w:rPr>
        <w:t>6.2</w:t>
      </w:r>
      <w:r>
        <w:rPr>
          <w:rStyle w:val="14"/>
          <w:rFonts w:hint="eastAsia" w:ascii="宋体" w:hAnsi="宋体" w:cs="宋体"/>
          <w:sz w:val="24"/>
          <w:szCs w:val="24"/>
        </w:rPr>
        <w:t>查看准考证</w:t>
      </w:r>
      <w:r>
        <w:rPr>
          <w:rFonts w:ascii="宋体" w:cs="Times New Roman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fldChar w:fldCharType="begin"/>
      </w:r>
      <w:r>
        <w:rPr>
          <w:rFonts w:ascii="宋体" w:hAnsi="宋体" w:cs="宋体"/>
          <w:sz w:val="24"/>
          <w:szCs w:val="24"/>
        </w:rPr>
        <w:instrText xml:space="preserve"> PAGEREF _Toc98341782 \h </w:instrText>
      </w:r>
      <w:r>
        <w:rPr>
          <w:rFonts w:ascii="宋体" w:hAnsi="宋体" w:cs="宋体"/>
          <w:sz w:val="24"/>
          <w:szCs w:val="24"/>
        </w:rPr>
        <w:fldChar w:fldCharType="separate"/>
      </w:r>
      <w:r>
        <w:rPr>
          <w:rFonts w:ascii="宋体" w:hAnsi="宋体" w:cs="宋体"/>
          <w:sz w:val="24"/>
          <w:szCs w:val="24"/>
        </w:rPr>
        <w:t>8</w:t>
      </w:r>
      <w:r>
        <w:rPr>
          <w:rFonts w:ascii="宋体" w:hAnsi="宋体" w:cs="宋体"/>
          <w:sz w:val="24"/>
          <w:szCs w:val="24"/>
        </w:rPr>
        <w:fldChar w:fldCharType="end"/>
      </w:r>
      <w:r>
        <w:rPr>
          <w:rFonts w:ascii="宋体" w:hAnsi="宋体" w:cs="宋体"/>
          <w:sz w:val="24"/>
          <w:szCs w:val="24"/>
        </w:rPr>
        <w:fldChar w:fldCharType="end"/>
      </w:r>
    </w:p>
    <w:p>
      <w:pPr>
        <w:spacing w:line="600" w:lineRule="exact"/>
      </w:pPr>
      <w:r>
        <w:rPr>
          <w:rFonts w:ascii="宋体" w:hAnsi="宋体" w:cs="宋体"/>
          <w:sz w:val="24"/>
          <w:szCs w:val="24"/>
        </w:rPr>
        <w:fldChar w:fldCharType="end"/>
      </w: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pStyle w:val="2"/>
      </w:pPr>
      <w:bookmarkStart w:id="0" w:name="_Toc98341773"/>
      <w:r>
        <w:t>1.</w:t>
      </w:r>
      <w:r>
        <w:rPr>
          <w:rFonts w:hint="eastAsia" w:cs="宋体"/>
        </w:rPr>
        <w:t>报考系统访问方式</w:t>
      </w:r>
      <w:bookmarkEnd w:id="0"/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学生通过扫描二维码访问报考系统。</w:t>
      </w:r>
    </w:p>
    <w:p>
      <w:pPr>
        <w:spacing w:line="600" w:lineRule="exact"/>
        <w:ind w:firstLine="420" w:firstLineChars="200"/>
        <w:rPr>
          <w:rFonts w:ascii="宋体"/>
          <w:sz w:val="24"/>
          <w:szCs w:val="24"/>
        </w:rPr>
      </w:pPr>
      <w:r>
        <w:pict>
          <v:shape id="_x0000_s1026" o:spid="_x0000_s1026" o:spt="75" type="#_x0000_t75" style="position:absolute;left:0pt;margin-left:91.5pt;margin-top:15.2pt;height:211.5pt;width:211.5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widowControl/>
        <w:jc w:val="left"/>
        <w:rPr>
          <w:rFonts w:ascii="宋体"/>
          <w:sz w:val="24"/>
          <w:szCs w:val="24"/>
        </w:rPr>
      </w:pPr>
      <w:r>
        <w:pict>
          <v:group id="组合 9" o:spid="_x0000_s1027" o:spt="203" style="position:absolute;left:0pt;margin-left:115.5pt;margin-top:195.2pt;height:308.85pt;width:157.1pt;z-index:251659264;mso-width-relative:page;mso-height-relative:page;" coordsize="19951,39223">
            <o:lock v:ext="edit"/>
            <v:shape id="_x0000_s1028" o:spid="_x0000_s1028" o:spt="75" type="#_x0000_t75" style="position:absolute;left:0;top:0;height:39223;width:19951;" filled="f" o:preferrelative="t" stroked="f" coordsize="21600,21600">
              <v:path arrowok="t"/>
              <v:fill on="f" focussize="0,0"/>
              <v:stroke on="f" joinstyle="miter"/>
              <v:imagedata r:id="rId7" o:title=""/>
              <o:lock v:ext="edit" aspectratio="t"/>
            </v:shape>
            <v:rect id="矩形 4" o:spid="_x0000_s1029" o:spt="1" style="position:absolute;left:4953;top:11049;height:8286;width:10572;v-text-anchor:middle;" stroked="f" coordsize="21600,21600">
              <v:path/>
              <v:fill focussize="0,0"/>
              <v:stroke on="f" weight="2pt"/>
              <v:imagedata o:title=""/>
              <o:lock v:ext="edit"/>
            </v:rect>
          </v:group>
        </w:pict>
      </w:r>
      <w:r>
        <w:rPr>
          <w:rFonts w:ascii="宋体"/>
          <w:sz w:val="24"/>
          <w:szCs w:val="24"/>
        </w:rPr>
        <w:br w:type="page"/>
      </w:r>
    </w:p>
    <w:p>
      <w:pPr>
        <w:pStyle w:val="2"/>
      </w:pPr>
      <w:bookmarkStart w:id="1" w:name="_Toc98341774"/>
      <w:r>
        <w:t>2.</w:t>
      </w:r>
      <w:r>
        <w:rPr>
          <w:rFonts w:hint="eastAsia" w:cs="宋体"/>
        </w:rPr>
        <w:t>新用户注册</w:t>
      </w:r>
      <w:bookmarkEnd w:id="1"/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访问了报考系统之后，如果是新用户，需要先注册，注册后才能访问系统。</w:t>
      </w: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点击【立即注册】</w:t>
      </w:r>
    </w:p>
    <w:p>
      <w:pPr>
        <w:spacing w:line="600" w:lineRule="exact"/>
        <w:ind w:firstLine="420" w:firstLineChars="200"/>
        <w:rPr>
          <w:rFonts w:ascii="宋体"/>
          <w:sz w:val="24"/>
          <w:szCs w:val="24"/>
        </w:rPr>
      </w:pPr>
      <w:r>
        <w:pict>
          <v:group id="组合 20" o:spid="_x0000_s1030" o:spt="203" style="position:absolute;left:0pt;margin-left:51.75pt;margin-top:53.95pt;height:291.25pt;width:153pt;z-index:251659264;mso-width-relative:page;mso-height-relative:page;" coordsize="19431,36988">
            <o:lock v:ext="edit"/>
            <v:shape id="_x0000_s1031" o:spid="_x0000_s1031" o:spt="75" type="#_x0000_t75" style="position:absolute;left:0;top:0;height:36988;width:19431;" filled="f" o:preferrelative="t" stroked="f" coordsize="21600,21600">
              <v:path arrowok="t"/>
              <v:fill on="f" focussize="0,0"/>
              <v:stroke on="f" joinstyle="miter"/>
              <v:imagedata r:id="rId8" o:title=""/>
              <o:lock v:ext="edit" aspectratio="t"/>
            </v:shape>
            <v:rect id="矩形 17" o:spid="_x0000_s1032" o:spt="1" style="position:absolute;left:4572;top:10858;height:7620;width:10001;v-text-anchor:middle;" stroked="f" coordsize="21600,21600">
              <v:path/>
              <v:fill focussize="0,0"/>
              <v:stroke on="f" weight="2pt"/>
              <v:imagedata o:title=""/>
              <o:lock v:ext="edit"/>
            </v:rect>
          </v:group>
        </w:pict>
      </w:r>
      <w:r>
        <w:pict>
          <v:shape id="图片 5" o:spid="_x0000_s1033" o:spt="75" type="#_x0000_t75" style="position:absolute;left:0pt;margin-left:241.5pt;margin-top:49.45pt;height:289.4pt;width:150.45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topAndBottom"/>
          </v:shape>
        </w:pict>
      </w: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widowControl/>
        <w:jc w:val="left"/>
        <w:rPr>
          <w:rFonts w:ascii="宋体"/>
          <w:sz w:val="24"/>
          <w:szCs w:val="24"/>
        </w:rPr>
      </w:pPr>
      <w:r>
        <w:rPr>
          <w:rFonts w:ascii="宋体"/>
          <w:sz w:val="24"/>
          <w:szCs w:val="24"/>
        </w:rPr>
        <w:br w:type="page"/>
      </w:r>
    </w:p>
    <w:p>
      <w:pPr>
        <w:pStyle w:val="2"/>
      </w:pPr>
      <w:bookmarkStart w:id="2" w:name="_Toc98341775"/>
      <w:r>
        <w:t>3.</w:t>
      </w:r>
      <w:r>
        <w:rPr>
          <w:rFonts w:hint="eastAsia" w:cs="宋体"/>
        </w:rPr>
        <w:t>忘记密码</w:t>
      </w:r>
      <w:bookmarkEnd w:id="2"/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如果密码忘记了，可以使用【忘记密码】功能重置登录密码。</w:t>
      </w:r>
    </w:p>
    <w:p>
      <w:pPr>
        <w:spacing w:line="600" w:lineRule="exact"/>
        <w:ind w:firstLine="420" w:firstLineChars="200"/>
        <w:rPr>
          <w:rFonts w:ascii="宋体"/>
          <w:sz w:val="24"/>
          <w:szCs w:val="24"/>
        </w:rPr>
      </w:pPr>
      <w:r>
        <w:pict>
          <v:group id="组合 22" o:spid="_x0000_s1034" o:spt="203" style="position:absolute;left:0pt;margin-left:25.5pt;margin-top:41.2pt;height:327pt;width:166.65pt;z-index:251659264;mso-width-relative:page;mso-height-relative:page;" coordsize="21164,41529">
            <o:lock v:ext="edit"/>
            <v:shape id="_x0000_s1035" o:spid="_x0000_s1035" o:spt="75" type="#_x0000_t75" style="position:absolute;left:0;top:0;height:41529;width:21164;" filled="f" o:preferrelative="t" stroked="f" coordsize="21600,21600">
              <v:path arrowok="t"/>
              <v:fill on="f" focussize="0,0"/>
              <v:stroke on="f" joinstyle="miter"/>
              <v:imagedata r:id="rId10" o:title=""/>
              <o:lock v:ext="edit" aspectratio="t"/>
            </v:shape>
            <v:rect id="矩形 21" o:spid="_x0000_s1036" o:spt="1" style="position:absolute;left:6191;top:11811;height:8477;width:9334;v-text-anchor:middle;" stroked="f" coordsize="21600,21600">
              <v:path/>
              <v:fill focussize="0,0"/>
              <v:stroke on="f" weight="2pt"/>
              <v:imagedata o:title=""/>
              <o:lock v:ext="edit"/>
            </v:rect>
          </v:group>
        </w:pict>
      </w:r>
      <w:r>
        <w:pict>
          <v:shape id="图片 8" o:spid="_x0000_s1037" o:spt="75" type="#_x0000_t75" style="position:absolute;left:0pt;margin-left:240.75pt;margin-top:41.2pt;height:327pt;width:173.9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topAndBottom"/>
          </v:shape>
        </w:pict>
      </w: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widowControl/>
        <w:jc w:val="left"/>
        <w:rPr>
          <w:rFonts w:ascii="宋体"/>
          <w:sz w:val="24"/>
          <w:szCs w:val="24"/>
        </w:rPr>
      </w:pPr>
      <w:r>
        <w:rPr>
          <w:rFonts w:ascii="宋体"/>
          <w:sz w:val="24"/>
          <w:szCs w:val="24"/>
        </w:rPr>
        <w:br w:type="page"/>
      </w:r>
    </w:p>
    <w:p>
      <w:pPr>
        <w:pStyle w:val="2"/>
      </w:pPr>
      <w:bookmarkStart w:id="3" w:name="_Toc98341776"/>
      <w:r>
        <w:t>4.</w:t>
      </w:r>
      <w:r>
        <w:rPr>
          <w:rFonts w:hint="eastAsia" w:cs="宋体"/>
        </w:rPr>
        <w:t>学员信息采集</w:t>
      </w:r>
      <w:bookmarkEnd w:id="3"/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登录后，我们首先需要通过【学员信息采集】填写基本信息。</w:t>
      </w:r>
    </w:p>
    <w:p>
      <w:pPr>
        <w:spacing w:line="600" w:lineRule="exact"/>
        <w:ind w:firstLine="420" w:firstLineChars="200"/>
        <w:rPr>
          <w:rFonts w:ascii="宋体"/>
          <w:sz w:val="24"/>
          <w:szCs w:val="24"/>
        </w:rPr>
      </w:pPr>
      <w:r>
        <w:pict>
          <v:shape id="图片 10" o:spid="_x0000_s1038" o:spt="75" type="#_x0000_t75" style="position:absolute;left:0pt;margin-left:236.8pt;margin-top:36.65pt;height:362.85pt;width:171.1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topAndBottom"/>
          </v:shape>
        </w:pict>
      </w:r>
    </w:p>
    <w:p>
      <w:pPr>
        <w:spacing w:line="600" w:lineRule="exact"/>
        <w:ind w:firstLine="420" w:firstLineChars="200"/>
        <w:rPr>
          <w:rFonts w:ascii="宋体"/>
          <w:sz w:val="24"/>
          <w:szCs w:val="24"/>
        </w:rPr>
      </w:pPr>
      <w:r>
        <w:pict>
          <v:shape id="图片 11" o:spid="_x0000_s1039" o:spt="75" type="#_x0000_t75" style="position:absolute;left:0pt;margin-left:36.2pt;margin-top:6.7pt;height:362.85pt;width:170.7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topAndBottom"/>
          </v:shape>
        </w:pict>
      </w:r>
    </w:p>
    <w:p>
      <w:pPr>
        <w:pStyle w:val="3"/>
        <w:rPr>
          <w:rFonts w:cs="Times New Roman"/>
        </w:rPr>
      </w:pPr>
      <w:bookmarkStart w:id="4" w:name="_Toc98341777"/>
      <w:r>
        <w:t>4.1</w:t>
      </w:r>
      <w:r>
        <w:rPr>
          <w:rFonts w:hint="eastAsia" w:cs="宋体"/>
        </w:rPr>
        <w:t>基本信息填写</w:t>
      </w:r>
      <w:bookmarkEnd w:id="4"/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学生填写了身份证号码后，系统会自动匹配【学生信息库】里面的数据，基本信息系统会自动生成。如果没有自动生成，请学生按照实际情况填写。</w:t>
      </w:r>
    </w:p>
    <w:p>
      <w:pPr>
        <w:pStyle w:val="3"/>
        <w:rPr>
          <w:rFonts w:cs="Times New Roman"/>
        </w:rPr>
      </w:pPr>
      <w:bookmarkStart w:id="5" w:name="_Toc98341778"/>
      <w:r>
        <w:t>4.2</w:t>
      </w:r>
      <w:r>
        <w:rPr>
          <w:rFonts w:hint="eastAsia" w:cs="宋体"/>
        </w:rPr>
        <w:t>头像上传</w:t>
      </w:r>
      <w:bookmarkEnd w:id="5"/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为保证能够正常通过后台审核，请学生按照规定要求上传符合规定的头像。</w:t>
      </w: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要求如下：</w:t>
      </w: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4.2.1</w:t>
      </w:r>
      <w:r>
        <w:rPr>
          <w:rFonts w:hint="eastAsia" w:ascii="宋体" w:hAnsi="宋体" w:cs="宋体"/>
          <w:sz w:val="24"/>
          <w:szCs w:val="24"/>
        </w:rPr>
        <w:t>请上传尺寸为</w:t>
      </w:r>
      <w:r>
        <w:rPr>
          <w:rFonts w:ascii="宋体" w:hAnsi="宋体" w:cs="宋体"/>
          <w:sz w:val="24"/>
          <w:szCs w:val="24"/>
        </w:rPr>
        <w:t>480*640px(1</w:t>
      </w:r>
      <w:r>
        <w:rPr>
          <w:rFonts w:hint="eastAsia" w:ascii="宋体" w:hAnsi="宋体" w:cs="宋体"/>
          <w:sz w:val="24"/>
          <w:szCs w:val="24"/>
        </w:rPr>
        <w:t>寸</w:t>
      </w:r>
      <w:r>
        <w:rPr>
          <w:rFonts w:ascii="宋体" w:hAnsi="宋体" w:cs="宋体"/>
          <w:sz w:val="24"/>
          <w:szCs w:val="24"/>
        </w:rPr>
        <w:t>)</w:t>
      </w:r>
      <w:r>
        <w:rPr>
          <w:rFonts w:hint="eastAsia" w:ascii="宋体" w:hAnsi="宋体" w:cs="宋体"/>
          <w:sz w:val="24"/>
          <w:szCs w:val="24"/>
        </w:rPr>
        <w:t>蓝底免冠正面头像照。</w:t>
      </w: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4.2.2</w:t>
      </w:r>
      <w:r>
        <w:rPr>
          <w:rFonts w:hint="eastAsia" w:ascii="宋体" w:hAnsi="宋体" w:cs="宋体"/>
          <w:sz w:val="24"/>
          <w:szCs w:val="24"/>
        </w:rPr>
        <w:t>请上传清晰、没有遮挡的标准寸照，不合规定的头像，可能会影响考试资格。</w:t>
      </w:r>
    </w:p>
    <w:p>
      <w:pPr>
        <w:pStyle w:val="2"/>
      </w:pPr>
      <w:bookmarkStart w:id="6" w:name="_Toc98341779"/>
      <w:r>
        <w:t>5.</w:t>
      </w:r>
      <w:r>
        <w:rPr>
          <w:rFonts w:hint="eastAsia" w:cs="宋体"/>
        </w:rPr>
        <w:t>学位考试报名</w:t>
      </w:r>
      <w:bookmarkEnd w:id="6"/>
    </w:p>
    <w:p>
      <w:pPr>
        <w:spacing w:line="600" w:lineRule="exact"/>
        <w:ind w:firstLine="420" w:firstLineChars="200"/>
        <w:rPr>
          <w:rFonts w:ascii="宋体"/>
          <w:sz w:val="24"/>
          <w:szCs w:val="24"/>
        </w:rPr>
      </w:pPr>
      <w:r>
        <w:pict>
          <v:shape id="图片 13" o:spid="_x0000_s1040" o:spt="75" type="#_x0000_t75" style="position:absolute;left:0pt;margin-left:226.45pt;margin-top:84.25pt;height:343pt;width:164.25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topAndBottom"/>
          </v:shape>
        </w:pict>
      </w:r>
      <w:r>
        <w:pict>
          <v:shape id="图片 12" o:spid="_x0000_s1041" o:spt="75" type="#_x0000_t75" style="position:absolute;left:0pt;margin-left:27pt;margin-top:81.2pt;height:348.3pt;width:164.25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topAndBottom"/>
          </v:shape>
        </w:pict>
      </w:r>
      <w:r>
        <w:rPr>
          <w:rFonts w:hint="eastAsia" w:ascii="宋体" w:hAnsi="宋体" w:cs="宋体"/>
          <w:sz w:val="24"/>
          <w:szCs w:val="24"/>
        </w:rPr>
        <w:t>学生通过【学员信息采集】完善了基本信息后，方可通过【学位考试】进行报名。</w:t>
      </w: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点击【进行中】的考试。</w:t>
      </w:r>
    </w:p>
    <w:p>
      <w:pPr>
        <w:spacing w:line="600" w:lineRule="exact"/>
        <w:ind w:firstLine="420" w:firstLineChars="200"/>
        <w:rPr>
          <w:rFonts w:ascii="宋体"/>
          <w:sz w:val="24"/>
          <w:szCs w:val="24"/>
        </w:rPr>
      </w:pPr>
      <w:r>
        <w:pict>
          <v:shape id="图片 14" o:spid="_x0000_s1042" o:spt="75" type="#_x0000_t75" style="position:absolute;left:0pt;margin-left:108.75pt;margin-top:30.75pt;height:321pt;width:154.3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topAndBottom"/>
          </v:shape>
        </w:pict>
      </w:r>
      <w:r>
        <w:rPr>
          <w:rFonts w:hint="eastAsia" w:ascii="宋体" w:hAnsi="宋体" w:cs="宋体"/>
          <w:sz w:val="24"/>
          <w:szCs w:val="24"/>
        </w:rPr>
        <w:t>点击【立即报名】即可完成报名。</w:t>
      </w:r>
    </w:p>
    <w:p>
      <w:pPr>
        <w:spacing w:line="600" w:lineRule="exact"/>
        <w:ind w:firstLine="482" w:firstLineChars="200"/>
        <w:rPr>
          <w:rFonts w:ascii="宋体"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  <w:u w:val="single"/>
        </w:rPr>
        <w:t>报名结束后，需要学生自己去完成缴费</w:t>
      </w:r>
      <w:r>
        <w:rPr>
          <w:rFonts w:hint="eastAsia" w:ascii="宋体" w:hAnsi="宋体" w:cs="宋体"/>
          <w:sz w:val="24"/>
          <w:szCs w:val="24"/>
        </w:rPr>
        <w:t>。</w:t>
      </w:r>
    </w:p>
    <w:p>
      <w:pPr>
        <w:pStyle w:val="2"/>
      </w:pPr>
      <w:bookmarkStart w:id="7" w:name="_Toc98341780"/>
      <w:r>
        <w:t>6.</w:t>
      </w:r>
      <w:r>
        <w:rPr>
          <w:rFonts w:hint="eastAsia" w:cs="宋体"/>
        </w:rPr>
        <w:t>报名查看</w:t>
      </w:r>
      <w:bookmarkEnd w:id="7"/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报名完成后，通过【报名查看】能够查看报名审核信息。</w:t>
      </w:r>
    </w:p>
    <w:p>
      <w:pPr>
        <w:spacing w:line="600" w:lineRule="exact"/>
        <w:ind w:firstLine="420" w:firstLineChars="200"/>
        <w:rPr>
          <w:rFonts w:ascii="宋体"/>
          <w:sz w:val="24"/>
          <w:szCs w:val="24"/>
        </w:rPr>
      </w:pPr>
      <w:r>
        <w:pict>
          <v:shape id="图片 16" o:spid="_x0000_s1043" o:spt="75" type="#_x0000_t75" style="position:absolute;left:0pt;margin-left:201.75pt;margin-top:51.7pt;height:314.85pt;width:150.7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topAndBottom"/>
          </v:shape>
        </w:pict>
      </w:r>
      <w:r>
        <w:pict>
          <v:shape id="图片 15" o:spid="_x0000_s1044" o:spt="75" type="#_x0000_t75" style="position:absolute;left:0pt;margin-left:19.5pt;margin-top:51.75pt;height:314.85pt;width:151.65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topAndBottom"/>
          </v:shape>
        </w:pict>
      </w: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完成缴费，并且后台审核通过，以及分配了考场后，准考证就会自动生成。</w:t>
      </w:r>
    </w:p>
    <w:p>
      <w:pPr>
        <w:pStyle w:val="3"/>
        <w:rPr>
          <w:rFonts w:cs="Times New Roman"/>
        </w:rPr>
      </w:pPr>
      <w:bookmarkStart w:id="8" w:name="_Toc98341781"/>
    </w:p>
    <w:p>
      <w:pPr>
        <w:pStyle w:val="3"/>
        <w:rPr>
          <w:rFonts w:cs="Times New Roman"/>
        </w:rPr>
      </w:pPr>
      <w:r>
        <w:t>6.1</w:t>
      </w:r>
      <w:r>
        <w:rPr>
          <w:rFonts w:hint="eastAsia" w:cs="宋体"/>
        </w:rPr>
        <w:t>审核不通过</w:t>
      </w:r>
      <w:bookmarkEnd w:id="8"/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如果没有审核通过，是因为头像上传有问题。点击重新上传头像就可以了。</w:t>
      </w: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20" w:firstLineChars="200"/>
        <w:rPr>
          <w:rFonts w:ascii="宋体"/>
          <w:sz w:val="24"/>
          <w:szCs w:val="24"/>
        </w:rPr>
      </w:pPr>
      <w:r>
        <w:pict>
          <v:shape id="图片 18" o:spid="_x0000_s1045" o:spt="75" type="#_x0000_t75" style="position:absolute;left:0pt;margin-left:98.25pt;margin-top:9.75pt;height:340.5pt;width:163.5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topAndBottom"/>
          </v:shape>
        </w:pict>
      </w:r>
    </w:p>
    <w:p>
      <w:pPr>
        <w:pStyle w:val="3"/>
        <w:rPr>
          <w:rFonts w:cs="Times New Roman"/>
        </w:rPr>
      </w:pPr>
      <w:bookmarkStart w:id="9" w:name="_Toc98341782"/>
      <w:r>
        <w:t>6.2</w:t>
      </w:r>
      <w:r>
        <w:rPr>
          <w:rFonts w:hint="eastAsia" w:cs="宋体"/>
        </w:rPr>
        <w:t>查看准考证</w:t>
      </w:r>
      <w:bookmarkEnd w:id="9"/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缴费完成、后台审核通过，并且分配了考场后，系统就会自动生成准考证，点击可以在线查看。</w:t>
      </w: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20" w:firstLineChars="200"/>
        <w:rPr>
          <w:rFonts w:ascii="宋体"/>
          <w:sz w:val="24"/>
          <w:szCs w:val="24"/>
        </w:rPr>
      </w:pPr>
      <w:r>
        <w:pict>
          <v:shape id="图片 19" o:spid="_x0000_s1046" o:spt="75" type="#_x0000_t75" style="position:absolute;left:0pt;margin-left:98.15pt;margin-top:47.2pt;height:419.1pt;width:204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topAndBottom"/>
          </v:shape>
        </w:pict>
      </w: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点击【准考证下载】，即可将准考证下载到本地。</w:t>
      </w: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rPr>
          <w:rFonts w:ascii="宋体" w:cs="宋体"/>
          <w:b/>
          <w:bCs/>
          <w:sz w:val="32"/>
          <w:szCs w:val="32"/>
        </w:rPr>
      </w:pPr>
      <w:r>
        <w:rPr>
          <w:rFonts w:hint="eastAsia" w:ascii="宋体" w:cs="宋体"/>
          <w:b/>
          <w:bCs/>
          <w:sz w:val="32"/>
          <w:szCs w:val="32"/>
        </w:rPr>
        <w:t>附件</w:t>
      </w:r>
      <w:r>
        <w:rPr>
          <w:rFonts w:ascii="宋体" w:cs="宋体"/>
          <w:b/>
          <w:bCs/>
          <w:sz w:val="32"/>
          <w:szCs w:val="32"/>
        </w:rPr>
        <w:t>2</w:t>
      </w:r>
    </w:p>
    <w:p>
      <w:pPr>
        <w:jc w:val="center"/>
      </w:pPr>
      <w:r>
        <w:rPr>
          <w:rFonts w:hint="eastAsia" w:ascii="方正小标宋简体" w:hAnsi="方正小标宋简体" w:eastAsia="方正小标宋简体" w:cs="方正小标宋简体"/>
          <w:sz w:val="48"/>
          <w:szCs w:val="48"/>
        </w:rPr>
        <w:t>缴纳报考费用流程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在浏览器地址栏输入</w:t>
      </w:r>
      <w:r>
        <w:rPr>
          <w:rFonts w:eastAsia="方正仿宋_GBK"/>
          <w:sz w:val="32"/>
          <w:szCs w:val="32"/>
        </w:rPr>
        <w:t>http://wxcx.swmu.edu.cn/xysf/</w:t>
      </w:r>
    </w:p>
    <w:p>
      <w:pPr>
        <w:widowControl/>
        <w:numPr>
          <w:ilvl w:val="0"/>
          <w:numId w:val="1"/>
        </w:numPr>
        <w:adjustRightInd w:val="0"/>
        <w:snapToGrid w:val="0"/>
        <w:spacing w:after="200" w:line="360" w:lineRule="exact"/>
        <w:jc w:val="lef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在校生：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1</w:t>
      </w:r>
      <w:r>
        <w:rPr>
          <w:rFonts w:hint="eastAsia" w:eastAsia="方正仿宋_GBK" w:cs="方正仿宋_GBK"/>
          <w:sz w:val="32"/>
          <w:szCs w:val="32"/>
        </w:rPr>
        <w:t>）在登录界面输入自己的学号</w:t>
      </w:r>
      <w:r>
        <w:rPr>
          <w:rFonts w:eastAsia="方正仿宋_GBK"/>
          <w:sz w:val="32"/>
          <w:szCs w:val="32"/>
        </w:rPr>
        <w:t>/</w:t>
      </w:r>
      <w:r>
        <w:rPr>
          <w:rFonts w:hint="eastAsia" w:eastAsia="方正仿宋_GBK" w:cs="方正仿宋_GBK"/>
          <w:sz w:val="32"/>
          <w:szCs w:val="32"/>
        </w:rPr>
        <w:t>证件号，密码，验证码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图片 1" o:spid="_x0000_s1047" o:spt="75" alt="1666253841237" type="#_x0000_t75" style="position:absolute;left:0pt;margin-left:-7.5pt;margin-top:2.85pt;height:226.35pt;width:414.7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topAndBottom"/>
          </v:shape>
        </w:pic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48" o:spid="_x0000_s1048" o:spt="75" alt="1666256351372" type="#_x0000_t75" style="position:absolute;left:0pt;margin-left:-6pt;margin-top:40.65pt;height:226.35pt;width:414.7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topAndBottom"/>
          </v:shape>
        </w:pict>
      </w: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2</w:t>
      </w:r>
      <w:r>
        <w:rPr>
          <w:rFonts w:hint="eastAsia" w:eastAsia="方正仿宋_GBK" w:cs="方正仿宋_GBK"/>
          <w:sz w:val="32"/>
          <w:szCs w:val="32"/>
        </w:rPr>
        <w:t>）在弹出界面里点击报名信息</w: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49" o:spid="_x0000_s1049" o:spt="75" type="#_x0000_t75" style="position:absolute;left:0pt;margin-left:2.25pt;margin-top:46.5pt;height:226.35pt;width:414.7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topAndBottom"/>
          </v:shape>
        </w:pict>
      </w: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3</w:t>
      </w:r>
      <w:r>
        <w:rPr>
          <w:rFonts w:hint="eastAsia" w:eastAsia="方正仿宋_GBK" w:cs="方正仿宋_GBK"/>
          <w:sz w:val="32"/>
          <w:szCs w:val="32"/>
        </w:rPr>
        <w:t>）跳转页面后点击报名</w: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4</w:t>
      </w:r>
      <w:r>
        <w:rPr>
          <w:rFonts w:hint="eastAsia" w:eastAsia="方正仿宋_GBK" w:cs="方正仿宋_GBK"/>
          <w:sz w:val="32"/>
          <w:szCs w:val="32"/>
        </w:rPr>
        <w:t>）在弹出报名系统的界面后选择需要报名的项目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50" o:spid="_x0000_s1050" o:spt="75" alt="1666256570102" type="#_x0000_t75" style="position:absolute;left:0pt;margin-left:2.25pt;margin-top:4.65pt;height:226.35pt;width:414.7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topAndBottom"/>
          </v:shape>
        </w:pic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5</w:t>
      </w:r>
      <w:r>
        <w:rPr>
          <w:rFonts w:hint="eastAsia" w:eastAsia="方正仿宋_GBK" w:cs="方正仿宋_GBK"/>
          <w:sz w:val="32"/>
          <w:szCs w:val="32"/>
        </w:rPr>
        <w:t>）点击报名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51" o:spid="_x0000_s1051" o:spt="75" alt="1666256617145" type="#_x0000_t75" style="position:absolute;left:0pt;margin-left:-3pt;margin-top:0.25pt;height:226.35pt;width:414.7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topAndBottom"/>
          </v:shape>
        </w:pic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52" o:spid="_x0000_s1052" o:spt="75" alt="1666256819165" type="#_x0000_t75" style="position:absolute;left:0pt;margin-left:-4.5pt;margin-top:46.9pt;height:226.35pt;width:414.7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topAndBottom"/>
          </v:shape>
        </w:pict>
      </w: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6</w:t>
      </w:r>
      <w:r>
        <w:rPr>
          <w:rFonts w:hint="eastAsia" w:eastAsia="方正仿宋_GBK" w:cs="方正仿宋_GBK"/>
          <w:sz w:val="32"/>
          <w:szCs w:val="32"/>
        </w:rPr>
        <w:t>）填写自己的手机号，点击报名</w: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53" o:spid="_x0000_s1053" o:spt="75" alt="1666256890625" type="#_x0000_t75" style="position:absolute;left:0pt;margin-left:-16.5pt;margin-top:48pt;height:226.35pt;width:414.7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topAndBottom"/>
          </v:shape>
        </w:pict>
      </w: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7</w:t>
      </w:r>
      <w:r>
        <w:rPr>
          <w:rFonts w:hint="eastAsia" w:eastAsia="方正仿宋_GBK" w:cs="方正仿宋_GBK"/>
          <w:sz w:val="32"/>
          <w:szCs w:val="32"/>
        </w:rPr>
        <w:t>）弹出界面即报名成功</w: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8</w:t>
      </w:r>
      <w:r>
        <w:rPr>
          <w:rFonts w:hint="eastAsia" w:eastAsia="方正仿宋_GBK" w:cs="方正仿宋_GBK"/>
          <w:sz w:val="32"/>
          <w:szCs w:val="32"/>
        </w:rPr>
        <w:t>）点击确定后自动回到原界面，此时点击缴费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54" o:spid="_x0000_s1054" o:spt="75" type="#_x0000_t75" style="position:absolute;left:0pt;margin-left:1.5pt;margin-top:6.9pt;height:226.35pt;width:414.7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topAndBottom"/>
          </v:shape>
        </w:pic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9</w:t>
      </w:r>
      <w:r>
        <w:rPr>
          <w:rFonts w:hint="eastAsia" w:eastAsia="方正仿宋_GBK" w:cs="方正仿宋_GBK"/>
          <w:sz w:val="32"/>
          <w:szCs w:val="32"/>
        </w:rPr>
        <w:t>）确认相关信息无误后点击下一步</w: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55" o:spid="_x0000_s1055" o:spt="75" alt="1666257152859" type="#_x0000_t75" style="position:absolute;left:0pt;margin-left:3.75pt;margin-top:0.5pt;height:226.35pt;width:414.7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topAndBottom"/>
          </v:shape>
        </w:pict>
      </w: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10</w:t>
      </w:r>
      <w:r>
        <w:rPr>
          <w:rFonts w:hint="eastAsia" w:eastAsia="方正仿宋_GBK" w:cs="方正仿宋_GBK"/>
          <w:sz w:val="32"/>
          <w:szCs w:val="32"/>
        </w:rPr>
        <w:t>）核对信息无误后点击下一步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图片 23" o:spid="_x0000_s1056" o:spt="75" alt="1666257280218" type="#_x0000_t75" style="position:absolute;left:0pt;margin-left:-3pt;margin-top:13.15pt;height:226.35pt;width:414.7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topAndBottom"/>
          </v:shape>
        </w:pic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11</w:t>
      </w:r>
      <w:r>
        <w:rPr>
          <w:rFonts w:hint="eastAsia" w:eastAsia="方正仿宋_GBK" w:cs="方正仿宋_GBK"/>
          <w:sz w:val="32"/>
          <w:szCs w:val="32"/>
        </w:rPr>
        <w:t>）选择支付方式后点击确认支付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57" o:spid="_x0000_s1057" o:spt="75" alt="1666257828809" type="#_x0000_t75" style="position:absolute;left:0pt;margin-left:-2.7pt;margin-top:4.35pt;height:226.35pt;width:414.7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topAndBottom"/>
          </v:shape>
        </w:pic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12</w:t>
      </w:r>
      <w:r>
        <w:rPr>
          <w:rFonts w:hint="eastAsia" w:eastAsia="方正仿宋_GBK" w:cs="方正仿宋_GBK"/>
          <w:sz w:val="32"/>
          <w:szCs w:val="32"/>
        </w:rPr>
        <w:t>）弹出窗口后根据提示缴费，例图为选择第二选项后弹出的二维码，此时扫码付款，完成后点击支付完成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58" o:spid="_x0000_s1058" o:spt="75" alt="1666257898681" type="#_x0000_t75" style="position:absolute;left:0pt;margin-left:6.95pt;margin-top:9.85pt;height:226.35pt;width:414.7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topAndBottom"/>
          </v:shape>
        </w:pic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（二）非在校生：</w: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1</w:t>
      </w:r>
      <w:r>
        <w:rPr>
          <w:rFonts w:hint="eastAsia" w:eastAsia="方正仿宋_GBK" w:cs="方正仿宋_GBK"/>
          <w:sz w:val="32"/>
          <w:szCs w:val="32"/>
        </w:rPr>
        <w:t>）点击右上角的报名系统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59" o:spid="_x0000_s1059" o:spt="75" type="#_x0000_t75" style="position:absolute;left:0pt;margin-left:4.05pt;margin-top:16.65pt;height:161.8pt;width:414.65pt;mso-wrap-distance-left:9pt;mso-wrap-distance-right:9pt;z-index:-251656192;mso-width-relative:page;mso-height-relative:page;" filled="f" o:preferrelative="t" stroked="f" coordsize="21600,21600" wrapcoords="0 0 0 21426 21488 21426 21488 0 0 0">
            <v:path/>
            <v:fill on="f" focussize="0,0"/>
            <v:stroke on="f" joinstyle="miter"/>
            <v:imagedata r:id="rId33" o:title=""/>
            <o:lock v:ext="edit" aspectratio="t"/>
            <w10:wrap type="tight"/>
          </v:shape>
        </w:pic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2</w:t>
      </w:r>
      <w:r>
        <w:rPr>
          <w:rFonts w:hint="eastAsia" w:eastAsia="方正仿宋_GBK" w:cs="方正仿宋_GBK"/>
          <w:sz w:val="32"/>
          <w:szCs w:val="32"/>
        </w:rPr>
        <w:t>）进入页面后，选择自己需要报名的项目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图片 3" o:spid="_x0000_s1060" o:spt="75" type="#_x0000_t75" style="position:absolute;left:0pt;margin-left:-6.75pt;margin-top:9.75pt;height:235.4pt;width:380.05pt;mso-wrap-distance-left:9pt;mso-wrap-distance-right:9pt;z-index:-251656192;mso-width-relative:page;mso-height-relative:page;" filled="f" o:preferrelative="t" stroked="f" coordsize="21600,21600" wrapcoords="0 0 0 21472 21483 21472 21483 0 0 0">
            <v:path/>
            <v:fill on="f" focussize="0,0"/>
            <v:stroke on="f" joinstyle="miter"/>
            <v:imagedata r:id="rId34" o:title=""/>
            <o:lock v:ext="edit" aspectratio="t"/>
            <w10:wrap type="tight"/>
          </v:shape>
        </w:pic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3</w:t>
      </w:r>
      <w:r>
        <w:rPr>
          <w:rFonts w:hint="eastAsia" w:eastAsia="方正仿宋_GBK" w:cs="方正仿宋_GBK"/>
          <w:sz w:val="32"/>
          <w:szCs w:val="32"/>
        </w:rPr>
        <w:t>）进入界面后点击报名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图片 4" o:spid="_x0000_s1061" o:spt="75" type="#_x0000_t75" style="position:absolute;left:0pt;margin-left:14.25pt;margin-top:5.25pt;height:269.6pt;width:387.55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square"/>
          </v:shape>
        </w:pic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4</w:t>
      </w:r>
      <w:r>
        <w:rPr>
          <w:rFonts w:hint="eastAsia" w:eastAsia="方正仿宋_GBK" w:cs="方正仿宋_GBK"/>
          <w:sz w:val="32"/>
          <w:szCs w:val="32"/>
        </w:rPr>
        <w:t>）跳出界面后，点击注册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62" o:spid="_x0000_s1062" o:spt="75" type="#_x0000_t75" style="position:absolute;left:0pt;margin-left:25.5pt;margin-top:3.9pt;height:274.1pt;width:354.35pt;mso-wrap-distance-left:9pt;mso-wrap-distance-right:9pt;z-index:-251656192;mso-width-relative:page;mso-height-relative:page;" filled="f" o:preferrelative="t" stroked="f" coordsize="21600,21600" wrapcoords="0 0 0 21513 21487 21513 21487 0 0 0">
            <v:path/>
            <v:fill on="f" focussize="0,0"/>
            <v:stroke on="f" joinstyle="miter"/>
            <v:imagedata r:id="rId36" o:title=""/>
            <o:lock v:ext="edit" aspectratio="t"/>
            <w10:wrap type="tight"/>
          </v:shape>
        </w:pic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5</w:t>
      </w:r>
      <w:r>
        <w:rPr>
          <w:rFonts w:hint="eastAsia" w:eastAsia="方正仿宋_GBK" w:cs="方正仿宋_GBK"/>
          <w:sz w:val="32"/>
          <w:szCs w:val="32"/>
        </w:rPr>
        <w:t>）在注册报名界面填写相关信息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图片 6" o:spid="_x0000_s1063" o:spt="75" type="#_x0000_t75" style="position:absolute;left:0pt;margin-left:5.25pt;margin-top:10.45pt;height:347.45pt;width:408.6pt;mso-wrap-distance-left:9pt;mso-wrap-distance-right:9pt;z-index:-251656192;mso-width-relative:page;mso-height-relative:page;" filled="f" o:preferrelative="t" stroked="f" coordsize="21600,21600" wrapcoords="0 0 0 21541 21489 21541 21489 0 0 0">
            <v:path/>
            <v:fill on="f" focussize="0,0"/>
            <v:stroke on="f" joinstyle="miter"/>
            <v:imagedata r:id="rId37" o:title=""/>
            <o:lock v:ext="edit" aspectratio="t"/>
            <w10:wrap type="tight"/>
          </v:shape>
        </w:pic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6</w:t>
      </w:r>
      <w:r>
        <w:rPr>
          <w:rFonts w:hint="eastAsia" w:eastAsia="方正仿宋_GBK" w:cs="方正仿宋_GBK"/>
          <w:sz w:val="32"/>
          <w:szCs w:val="32"/>
        </w:rPr>
        <w:t>）点击报名，弹出提示报名成功时即报名成功，此时点击确定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图片 7" o:spid="_x0000_s1064" o:spt="75" alt="T3HBH57FU2L}}$%(~SXKBBF" type="#_x0000_t75" style="position:absolute;left:0pt;margin-left:3.75pt;margin-top:3.5pt;height:191.7pt;width:415.25pt;mso-wrap-distance-left:9pt;mso-wrap-distance-right:9pt;z-index:-251656192;mso-width-relative:page;mso-height-relative:page;" filled="f" o:preferrelative="t" stroked="f" coordsize="21600,21600" wrapcoords="0 0 0 21465 21535 21465 21535 0 0 0">
            <v:path/>
            <v:fill on="f" focussize="0,0"/>
            <v:stroke on="f" joinstyle="miter"/>
            <v:imagedata r:id="rId38" o:title=""/>
            <o:lock v:ext="edit" aspectratio="t"/>
            <w10:wrap type="tight"/>
          </v:shape>
        </w:pic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7</w:t>
      </w:r>
      <w:r>
        <w:rPr>
          <w:rFonts w:hint="eastAsia" w:eastAsia="方正仿宋_GBK" w:cs="方正仿宋_GBK"/>
          <w:sz w:val="32"/>
          <w:szCs w:val="32"/>
        </w:rPr>
        <w:t>）点击确定后自动回到原界面，此时点击缴费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65" o:spid="_x0000_s1065" o:spt="75" type="#_x0000_t75" style="position:absolute;left:0pt;margin-left:1.5pt;margin-top:6.75pt;height:267.7pt;width:410.6pt;mso-wrap-distance-left:9pt;mso-wrap-distance-right:9pt;z-index:-251656192;mso-width-relative:page;mso-height-relative:page;" filled="f" o:preferrelative="t" stroked="f" coordsize="21600,21600" wrapcoords="0 0 0 21422 21542 21422 21542 0 0 0">
            <v:path/>
            <v:fill on="f" focussize="0,0"/>
            <v:stroke on="f" joinstyle="miter"/>
            <v:imagedata r:id="rId39" o:title=""/>
            <o:lock v:ext="edit" aspectratio="t"/>
            <w10:wrap type="tight"/>
          </v:shape>
        </w:pic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66" o:spid="_x0000_s1066" o:spt="75" type="#_x0000_t75" style="position:absolute;left:0pt;margin-left:6.75pt;margin-top:27.9pt;height:245.15pt;width:408.6pt;mso-wrap-distance-left:9pt;mso-wrap-distance-right:9pt;z-index:-251656192;mso-width-relative:page;mso-height-relative:page;" filled="f" o:preferrelative="t" stroked="f" coordsize="21600,21600" wrapcoords="0 0 0 21411 21489 21411 21489 0 0 0">
            <v:path/>
            <v:fill on="f" focussize="0,0"/>
            <v:stroke on="f" joinstyle="miter"/>
            <v:imagedata r:id="rId40" o:title=""/>
            <o:lock v:ext="edit" aspectratio="t"/>
            <w10:wrap type="tight"/>
          </v:shape>
        </w:pict>
      </w: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8</w:t>
      </w:r>
      <w:r>
        <w:rPr>
          <w:rFonts w:hint="eastAsia" w:eastAsia="方正仿宋_GBK" w:cs="方正仿宋_GBK"/>
          <w:sz w:val="32"/>
          <w:szCs w:val="32"/>
        </w:rPr>
        <w:t>）确认相关信息无误后点击下一步</w: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67" o:spid="_x0000_s1067" o:spt="75" type="#_x0000_t75" style="position:absolute;left:0pt;margin-left:3pt;margin-top:25.5pt;height:255.3pt;width:414.3pt;mso-wrap-distance-left:9pt;mso-wrap-distance-right:9pt;z-index:-251656192;mso-width-relative:page;mso-height-relative:page;" filled="f" o:preferrelative="t" stroked="f" coordsize="21600,21600" wrapcoords="0 0 0 21448 21506 21448 21506 0 0 0">
            <v:path/>
            <v:fill on="f" focussize="0,0"/>
            <v:stroke on="f" joinstyle="miter"/>
            <v:imagedata r:id="rId41" o:title=""/>
            <o:lock v:ext="edit" aspectratio="t"/>
            <w10:wrap type="tight"/>
          </v:shape>
        </w:pict>
      </w: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9</w:t>
      </w:r>
      <w:r>
        <w:rPr>
          <w:rFonts w:hint="eastAsia" w:eastAsia="方正仿宋_GBK" w:cs="方正仿宋_GBK"/>
          <w:sz w:val="32"/>
          <w:szCs w:val="32"/>
        </w:rPr>
        <w:t>）选择支付方式后点击确认支付</w: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  <w:r>
        <w:rPr>
          <w:rFonts w:hint="eastAsia" w:eastAsia="方正仿宋_GBK" w:cs="方正仿宋_GBK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10</w:t>
      </w:r>
      <w:r>
        <w:rPr>
          <w:rFonts w:hint="eastAsia" w:eastAsia="方正仿宋_GBK" w:cs="方正仿宋_GBK"/>
          <w:sz w:val="32"/>
          <w:szCs w:val="32"/>
        </w:rPr>
        <w:t>）弹出窗口后根据提示缴费，例图为选择第二选项后弹出的二维码，此时扫码付款，完成后点击支付完成</w:t>
      </w:r>
    </w:p>
    <w:p>
      <w:pPr>
        <w:spacing w:line="360" w:lineRule="exact"/>
        <w:rPr>
          <w:rFonts w:eastAsia="方正仿宋_GBK"/>
          <w:sz w:val="32"/>
          <w:szCs w:val="32"/>
        </w:rPr>
      </w:pPr>
      <w:r>
        <w:pict>
          <v:shape id="_x0000_s1068" o:spid="_x0000_s1068" o:spt="75" type="#_x0000_t75" style="position:absolute;left:0pt;margin-left:5.25pt;margin-top:7.65pt;height:237.9pt;width:414.45pt;mso-wrap-distance-left:9pt;mso-wrap-distance-right:9pt;z-index:-251656192;mso-width-relative:page;mso-height-relative:page;" filled="f" o:preferrelative="t" stroked="f" coordsize="21600,21600" wrapcoords="0 0 0 21518 21498 21518 21498 0 0 0">
            <v:path/>
            <v:fill on="f" focussize="0,0"/>
            <v:stroke on="f" joinstyle="miter"/>
            <v:imagedata r:id="rId42" o:title=""/>
            <o:lock v:ext="edit" aspectratio="t"/>
            <w10:wrap type="tight"/>
          </v:shape>
        </w:pict>
      </w: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360" w:lineRule="exact"/>
        <w:rPr>
          <w:rFonts w:eastAsia="方正仿宋_GBK"/>
          <w:sz w:val="32"/>
          <w:szCs w:val="32"/>
        </w:rPr>
      </w:pPr>
    </w:p>
    <w:p>
      <w:pPr>
        <w:spacing w:line="220" w:lineRule="atLeast"/>
      </w:pP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p>
      <w:pPr>
        <w:spacing w:line="600" w:lineRule="exact"/>
        <w:ind w:firstLine="480" w:firstLineChars="200"/>
        <w:rPr>
          <w:rFonts w:ascii="宋体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2098" w:right="1531" w:bottom="2098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Tms Rmn">
    <w:altName w:val="Segoe Print"/>
    <w:panose1 w:val="02020603040505020304"/>
    <w:charset w:val="00"/>
    <w:family w:val="roman"/>
    <w:pitch w:val="default"/>
    <w:sig w:usb0="00000000" w:usb1="00000000" w:usb2="00000000" w:usb3="00000000" w:csb0="0000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等线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D8DC8E"/>
    <w:multiLevelType w:val="singleLevel"/>
    <w:tmpl w:val="5CD8DC8E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NotTrackMoves/>
  <w:documentProtection w:enforcement="0"/>
  <w:defaultTabStop w:val="420"/>
  <w:doNotHyphenateCaps/>
  <w:drawingGridHorizontalSpacing w:val="105"/>
  <w:drawingGridVerticalSpacing w:val="156"/>
  <w:displayHorizontalDrawingGridEvery w:val="0"/>
  <w:displayVerticalDrawingGridEvery w:val="2"/>
  <w:doNotShadeFormData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M3ZTk2NjliODk1MjQzYWY0NjI0NjEyODJhYWY1YWYifQ=="/>
  </w:docVars>
  <w:rsids>
    <w:rsidRoot w:val="00172A27"/>
    <w:rsid w:val="00000A52"/>
    <w:rsid w:val="000072D4"/>
    <w:rsid w:val="00007AC6"/>
    <w:rsid w:val="00011AF7"/>
    <w:rsid w:val="00012021"/>
    <w:rsid w:val="00030F22"/>
    <w:rsid w:val="000378AD"/>
    <w:rsid w:val="0004569B"/>
    <w:rsid w:val="00047A0F"/>
    <w:rsid w:val="00050DC2"/>
    <w:rsid w:val="00052BCD"/>
    <w:rsid w:val="00053CDA"/>
    <w:rsid w:val="00061A89"/>
    <w:rsid w:val="000622C9"/>
    <w:rsid w:val="0006392B"/>
    <w:rsid w:val="00065DD2"/>
    <w:rsid w:val="000836F9"/>
    <w:rsid w:val="0008776C"/>
    <w:rsid w:val="000A3128"/>
    <w:rsid w:val="000A40BB"/>
    <w:rsid w:val="000A40C6"/>
    <w:rsid w:val="000A73D9"/>
    <w:rsid w:val="000E5BA4"/>
    <w:rsid w:val="000E5D7B"/>
    <w:rsid w:val="000E60F0"/>
    <w:rsid w:val="000F19D8"/>
    <w:rsid w:val="000F5FAF"/>
    <w:rsid w:val="000F6487"/>
    <w:rsid w:val="000F7C33"/>
    <w:rsid w:val="001019C7"/>
    <w:rsid w:val="00102897"/>
    <w:rsid w:val="00106047"/>
    <w:rsid w:val="001166C1"/>
    <w:rsid w:val="00117E35"/>
    <w:rsid w:val="00133E78"/>
    <w:rsid w:val="00146075"/>
    <w:rsid w:val="001574C6"/>
    <w:rsid w:val="00172A27"/>
    <w:rsid w:val="00182FC7"/>
    <w:rsid w:val="00186EE4"/>
    <w:rsid w:val="00187449"/>
    <w:rsid w:val="00187ADE"/>
    <w:rsid w:val="00190A69"/>
    <w:rsid w:val="00195434"/>
    <w:rsid w:val="001A46FC"/>
    <w:rsid w:val="001A7871"/>
    <w:rsid w:val="001C0459"/>
    <w:rsid w:val="001C2972"/>
    <w:rsid w:val="001C3A66"/>
    <w:rsid w:val="001D12A7"/>
    <w:rsid w:val="001D300E"/>
    <w:rsid w:val="001D6DD6"/>
    <w:rsid w:val="001E5984"/>
    <w:rsid w:val="001F7748"/>
    <w:rsid w:val="0021096F"/>
    <w:rsid w:val="002176AE"/>
    <w:rsid w:val="00220CCB"/>
    <w:rsid w:val="002257F8"/>
    <w:rsid w:val="0024346F"/>
    <w:rsid w:val="00247859"/>
    <w:rsid w:val="00251116"/>
    <w:rsid w:val="00251664"/>
    <w:rsid w:val="00252A96"/>
    <w:rsid w:val="00254093"/>
    <w:rsid w:val="00254F73"/>
    <w:rsid w:val="002557AD"/>
    <w:rsid w:val="00265D5F"/>
    <w:rsid w:val="0027347E"/>
    <w:rsid w:val="0027557E"/>
    <w:rsid w:val="00276CAA"/>
    <w:rsid w:val="00287410"/>
    <w:rsid w:val="002A0B70"/>
    <w:rsid w:val="002A35D3"/>
    <w:rsid w:val="002B1526"/>
    <w:rsid w:val="002B3539"/>
    <w:rsid w:val="002B364E"/>
    <w:rsid w:val="002C0748"/>
    <w:rsid w:val="002C07B8"/>
    <w:rsid w:val="002D1684"/>
    <w:rsid w:val="002D1D78"/>
    <w:rsid w:val="002D72D4"/>
    <w:rsid w:val="002E0474"/>
    <w:rsid w:val="002E70BD"/>
    <w:rsid w:val="002E7502"/>
    <w:rsid w:val="002F3588"/>
    <w:rsid w:val="002F3590"/>
    <w:rsid w:val="002F60C1"/>
    <w:rsid w:val="0030366B"/>
    <w:rsid w:val="00311925"/>
    <w:rsid w:val="0031363B"/>
    <w:rsid w:val="00314809"/>
    <w:rsid w:val="0031599C"/>
    <w:rsid w:val="0032299D"/>
    <w:rsid w:val="00324624"/>
    <w:rsid w:val="003252B7"/>
    <w:rsid w:val="003258EE"/>
    <w:rsid w:val="00325ED2"/>
    <w:rsid w:val="00326F61"/>
    <w:rsid w:val="00327250"/>
    <w:rsid w:val="00332762"/>
    <w:rsid w:val="00334045"/>
    <w:rsid w:val="0033667B"/>
    <w:rsid w:val="00337BA2"/>
    <w:rsid w:val="00340644"/>
    <w:rsid w:val="003420E0"/>
    <w:rsid w:val="003443BF"/>
    <w:rsid w:val="003452D1"/>
    <w:rsid w:val="003479EF"/>
    <w:rsid w:val="00353C4C"/>
    <w:rsid w:val="003618C0"/>
    <w:rsid w:val="0036399D"/>
    <w:rsid w:val="003760B1"/>
    <w:rsid w:val="00381EAF"/>
    <w:rsid w:val="003A270F"/>
    <w:rsid w:val="003A72AB"/>
    <w:rsid w:val="003B148B"/>
    <w:rsid w:val="003B249A"/>
    <w:rsid w:val="003B6551"/>
    <w:rsid w:val="003C0275"/>
    <w:rsid w:val="003C5AE9"/>
    <w:rsid w:val="003D02CB"/>
    <w:rsid w:val="003D17A2"/>
    <w:rsid w:val="003D4A91"/>
    <w:rsid w:val="003D5098"/>
    <w:rsid w:val="003F2B84"/>
    <w:rsid w:val="003F53B3"/>
    <w:rsid w:val="00424859"/>
    <w:rsid w:val="004279BF"/>
    <w:rsid w:val="00427C1F"/>
    <w:rsid w:val="00430FF6"/>
    <w:rsid w:val="00454C07"/>
    <w:rsid w:val="004560B0"/>
    <w:rsid w:val="004729C5"/>
    <w:rsid w:val="00474DC3"/>
    <w:rsid w:val="004879C2"/>
    <w:rsid w:val="00496077"/>
    <w:rsid w:val="004B07E1"/>
    <w:rsid w:val="004B662B"/>
    <w:rsid w:val="004C3D52"/>
    <w:rsid w:val="004C4AE4"/>
    <w:rsid w:val="004F5116"/>
    <w:rsid w:val="004F63D8"/>
    <w:rsid w:val="00502A8E"/>
    <w:rsid w:val="005158BE"/>
    <w:rsid w:val="005172C5"/>
    <w:rsid w:val="0052628B"/>
    <w:rsid w:val="00530049"/>
    <w:rsid w:val="00533459"/>
    <w:rsid w:val="00543A23"/>
    <w:rsid w:val="005519DB"/>
    <w:rsid w:val="00557FDD"/>
    <w:rsid w:val="00566BB4"/>
    <w:rsid w:val="005759FF"/>
    <w:rsid w:val="005A33F8"/>
    <w:rsid w:val="005A4AC3"/>
    <w:rsid w:val="005A564B"/>
    <w:rsid w:val="005A6355"/>
    <w:rsid w:val="005C30AE"/>
    <w:rsid w:val="005D5C0E"/>
    <w:rsid w:val="005D77E2"/>
    <w:rsid w:val="005D7875"/>
    <w:rsid w:val="005E5E94"/>
    <w:rsid w:val="0060213A"/>
    <w:rsid w:val="0060700B"/>
    <w:rsid w:val="006104D4"/>
    <w:rsid w:val="006127EE"/>
    <w:rsid w:val="00613438"/>
    <w:rsid w:val="0061382E"/>
    <w:rsid w:val="00633D51"/>
    <w:rsid w:val="00666C6F"/>
    <w:rsid w:val="00667C7E"/>
    <w:rsid w:val="0067280D"/>
    <w:rsid w:val="006731BE"/>
    <w:rsid w:val="0067654D"/>
    <w:rsid w:val="00682BBC"/>
    <w:rsid w:val="006939B6"/>
    <w:rsid w:val="006A2539"/>
    <w:rsid w:val="006C4C23"/>
    <w:rsid w:val="006C6934"/>
    <w:rsid w:val="006D44EF"/>
    <w:rsid w:val="006D6A33"/>
    <w:rsid w:val="006E4122"/>
    <w:rsid w:val="006E70C6"/>
    <w:rsid w:val="006F1445"/>
    <w:rsid w:val="00705265"/>
    <w:rsid w:val="00710E2E"/>
    <w:rsid w:val="007259CA"/>
    <w:rsid w:val="00731D57"/>
    <w:rsid w:val="007415CD"/>
    <w:rsid w:val="00743D7C"/>
    <w:rsid w:val="00747408"/>
    <w:rsid w:val="007526BD"/>
    <w:rsid w:val="00754C7B"/>
    <w:rsid w:val="0076297B"/>
    <w:rsid w:val="00762F3B"/>
    <w:rsid w:val="007630E0"/>
    <w:rsid w:val="007772E3"/>
    <w:rsid w:val="007773F9"/>
    <w:rsid w:val="00786ABE"/>
    <w:rsid w:val="007977E1"/>
    <w:rsid w:val="007D3D7C"/>
    <w:rsid w:val="007E0AF3"/>
    <w:rsid w:val="007E1343"/>
    <w:rsid w:val="007F3291"/>
    <w:rsid w:val="007F3FCB"/>
    <w:rsid w:val="00803BD9"/>
    <w:rsid w:val="00814175"/>
    <w:rsid w:val="008169E8"/>
    <w:rsid w:val="00817360"/>
    <w:rsid w:val="00835DB4"/>
    <w:rsid w:val="00841FE5"/>
    <w:rsid w:val="00842533"/>
    <w:rsid w:val="00844206"/>
    <w:rsid w:val="00850622"/>
    <w:rsid w:val="00861D48"/>
    <w:rsid w:val="00865453"/>
    <w:rsid w:val="00871C9E"/>
    <w:rsid w:val="00872D42"/>
    <w:rsid w:val="00872F2A"/>
    <w:rsid w:val="008773EC"/>
    <w:rsid w:val="00887E9C"/>
    <w:rsid w:val="008904B2"/>
    <w:rsid w:val="008C1A97"/>
    <w:rsid w:val="008D1971"/>
    <w:rsid w:val="008D70A1"/>
    <w:rsid w:val="008E0EB6"/>
    <w:rsid w:val="008E1469"/>
    <w:rsid w:val="008E69E9"/>
    <w:rsid w:val="008F0224"/>
    <w:rsid w:val="008F4E39"/>
    <w:rsid w:val="00913FBF"/>
    <w:rsid w:val="00916F18"/>
    <w:rsid w:val="0092086F"/>
    <w:rsid w:val="00940DF6"/>
    <w:rsid w:val="009412CF"/>
    <w:rsid w:val="009500F8"/>
    <w:rsid w:val="009566A4"/>
    <w:rsid w:val="00963E53"/>
    <w:rsid w:val="00965646"/>
    <w:rsid w:val="009664B7"/>
    <w:rsid w:val="00967175"/>
    <w:rsid w:val="00971163"/>
    <w:rsid w:val="00973349"/>
    <w:rsid w:val="00976C8E"/>
    <w:rsid w:val="00977671"/>
    <w:rsid w:val="00983393"/>
    <w:rsid w:val="00990E53"/>
    <w:rsid w:val="00993B01"/>
    <w:rsid w:val="009947BA"/>
    <w:rsid w:val="00996C05"/>
    <w:rsid w:val="00997DBB"/>
    <w:rsid w:val="009A3E31"/>
    <w:rsid w:val="009A657B"/>
    <w:rsid w:val="009B01E0"/>
    <w:rsid w:val="009B4CB7"/>
    <w:rsid w:val="009B5321"/>
    <w:rsid w:val="009B5D29"/>
    <w:rsid w:val="009C0C12"/>
    <w:rsid w:val="009C0F13"/>
    <w:rsid w:val="009C1F75"/>
    <w:rsid w:val="009C6090"/>
    <w:rsid w:val="009D06F2"/>
    <w:rsid w:val="009E08A6"/>
    <w:rsid w:val="009E0C16"/>
    <w:rsid w:val="009F6C6A"/>
    <w:rsid w:val="009F6F42"/>
    <w:rsid w:val="009F746B"/>
    <w:rsid w:val="00A13073"/>
    <w:rsid w:val="00A265E5"/>
    <w:rsid w:val="00A33297"/>
    <w:rsid w:val="00A50EC9"/>
    <w:rsid w:val="00A61FD2"/>
    <w:rsid w:val="00A62FD3"/>
    <w:rsid w:val="00A67980"/>
    <w:rsid w:val="00A81F2E"/>
    <w:rsid w:val="00A83768"/>
    <w:rsid w:val="00AA65D3"/>
    <w:rsid w:val="00AA7B28"/>
    <w:rsid w:val="00AB67CE"/>
    <w:rsid w:val="00AC4024"/>
    <w:rsid w:val="00AC5BD6"/>
    <w:rsid w:val="00AC6AD3"/>
    <w:rsid w:val="00B0047B"/>
    <w:rsid w:val="00B05EB8"/>
    <w:rsid w:val="00B078E8"/>
    <w:rsid w:val="00B14ABF"/>
    <w:rsid w:val="00B15EF0"/>
    <w:rsid w:val="00B1734E"/>
    <w:rsid w:val="00B23822"/>
    <w:rsid w:val="00B307B3"/>
    <w:rsid w:val="00B36CFB"/>
    <w:rsid w:val="00B413EA"/>
    <w:rsid w:val="00B45BAF"/>
    <w:rsid w:val="00B51573"/>
    <w:rsid w:val="00B52BCE"/>
    <w:rsid w:val="00B55530"/>
    <w:rsid w:val="00B62954"/>
    <w:rsid w:val="00B801A0"/>
    <w:rsid w:val="00B93312"/>
    <w:rsid w:val="00B94A3E"/>
    <w:rsid w:val="00B9620B"/>
    <w:rsid w:val="00BA5AE5"/>
    <w:rsid w:val="00BA7822"/>
    <w:rsid w:val="00BC1E72"/>
    <w:rsid w:val="00BC216F"/>
    <w:rsid w:val="00BC3E46"/>
    <w:rsid w:val="00BE5414"/>
    <w:rsid w:val="00BF1A0B"/>
    <w:rsid w:val="00BF1CB2"/>
    <w:rsid w:val="00BF2981"/>
    <w:rsid w:val="00BF7BDD"/>
    <w:rsid w:val="00C04F8C"/>
    <w:rsid w:val="00C11B06"/>
    <w:rsid w:val="00C12F3C"/>
    <w:rsid w:val="00C13C89"/>
    <w:rsid w:val="00C21C74"/>
    <w:rsid w:val="00C23609"/>
    <w:rsid w:val="00C36C35"/>
    <w:rsid w:val="00C45D8C"/>
    <w:rsid w:val="00C61F91"/>
    <w:rsid w:val="00C646C0"/>
    <w:rsid w:val="00C66F9B"/>
    <w:rsid w:val="00C762BA"/>
    <w:rsid w:val="00C9665F"/>
    <w:rsid w:val="00CA3EF4"/>
    <w:rsid w:val="00CA400F"/>
    <w:rsid w:val="00CA7EB2"/>
    <w:rsid w:val="00CB59C7"/>
    <w:rsid w:val="00CD2F00"/>
    <w:rsid w:val="00CD5F07"/>
    <w:rsid w:val="00CE2DC9"/>
    <w:rsid w:val="00CE2E1E"/>
    <w:rsid w:val="00CF4047"/>
    <w:rsid w:val="00CF5072"/>
    <w:rsid w:val="00D176B6"/>
    <w:rsid w:val="00D212C9"/>
    <w:rsid w:val="00D21876"/>
    <w:rsid w:val="00D252F2"/>
    <w:rsid w:val="00D264BE"/>
    <w:rsid w:val="00D353BF"/>
    <w:rsid w:val="00D4087E"/>
    <w:rsid w:val="00D40BAF"/>
    <w:rsid w:val="00D522EE"/>
    <w:rsid w:val="00D65067"/>
    <w:rsid w:val="00D73D16"/>
    <w:rsid w:val="00D77E5C"/>
    <w:rsid w:val="00D80FD6"/>
    <w:rsid w:val="00D836F6"/>
    <w:rsid w:val="00DC14CC"/>
    <w:rsid w:val="00DC1DC8"/>
    <w:rsid w:val="00DC28C1"/>
    <w:rsid w:val="00DD095A"/>
    <w:rsid w:val="00DD18EF"/>
    <w:rsid w:val="00DD1E30"/>
    <w:rsid w:val="00DD62E1"/>
    <w:rsid w:val="00DD7E63"/>
    <w:rsid w:val="00DE5B6C"/>
    <w:rsid w:val="00DF797D"/>
    <w:rsid w:val="00E02ED5"/>
    <w:rsid w:val="00E0749F"/>
    <w:rsid w:val="00E132E9"/>
    <w:rsid w:val="00E27A11"/>
    <w:rsid w:val="00E34C9B"/>
    <w:rsid w:val="00E35DEB"/>
    <w:rsid w:val="00E47990"/>
    <w:rsid w:val="00E52675"/>
    <w:rsid w:val="00E53487"/>
    <w:rsid w:val="00E5622A"/>
    <w:rsid w:val="00E62DFC"/>
    <w:rsid w:val="00E72A9B"/>
    <w:rsid w:val="00E91F33"/>
    <w:rsid w:val="00E9320A"/>
    <w:rsid w:val="00E93CDB"/>
    <w:rsid w:val="00E9480F"/>
    <w:rsid w:val="00EB3321"/>
    <w:rsid w:val="00ED4C61"/>
    <w:rsid w:val="00EE1B86"/>
    <w:rsid w:val="00EE685E"/>
    <w:rsid w:val="00EF73F9"/>
    <w:rsid w:val="00F02F48"/>
    <w:rsid w:val="00F11E27"/>
    <w:rsid w:val="00F1787E"/>
    <w:rsid w:val="00F22F91"/>
    <w:rsid w:val="00F26990"/>
    <w:rsid w:val="00F3179A"/>
    <w:rsid w:val="00F413DB"/>
    <w:rsid w:val="00F43ED4"/>
    <w:rsid w:val="00F71D07"/>
    <w:rsid w:val="00F84FE9"/>
    <w:rsid w:val="00F932AD"/>
    <w:rsid w:val="00FA13F0"/>
    <w:rsid w:val="00FB0D70"/>
    <w:rsid w:val="00FD1815"/>
    <w:rsid w:val="00FD5621"/>
    <w:rsid w:val="00FE09EA"/>
    <w:rsid w:val="00FE3737"/>
    <w:rsid w:val="00FE4916"/>
    <w:rsid w:val="00FF3F93"/>
    <w:rsid w:val="00FF5B94"/>
    <w:rsid w:val="07A5520D"/>
    <w:rsid w:val="0F287AC0"/>
    <w:rsid w:val="14CC560F"/>
    <w:rsid w:val="169574C3"/>
    <w:rsid w:val="199E7D0E"/>
    <w:rsid w:val="1E2C15C3"/>
    <w:rsid w:val="226253BB"/>
    <w:rsid w:val="2720402C"/>
    <w:rsid w:val="2C985FF2"/>
    <w:rsid w:val="479C4FDD"/>
    <w:rsid w:val="50451CD8"/>
    <w:rsid w:val="5D1021AC"/>
    <w:rsid w:val="60803296"/>
    <w:rsid w:val="6528790F"/>
    <w:rsid w:val="6EF72FFE"/>
    <w:rsid w:val="7555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99" w:name="toc 1"/>
    <w:lsdException w:unhideWhenUsed="0" w:uiPriority="99" w:name="toc 2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nhideWhenUsed="0" w:uiPriority="99" w:semiHidden="0" w:name="Body Text Indent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qFormat="1" w:unhideWhenUsed="0" w:uiPriority="99" w:semiHidden="0" w:name="Date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nhideWhenUsed="0" w:uiPriority="99" w:semiHidden="0" w:name="Plain Text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link w:val="17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5">
    <w:name w:val="Plain Text"/>
    <w:basedOn w:val="1"/>
    <w:link w:val="18"/>
    <w:uiPriority w:val="99"/>
    <w:rPr>
      <w:rFonts w:ascii="宋体" w:hAnsi="Courier New" w:cs="宋体"/>
    </w:rPr>
  </w:style>
  <w:style w:type="paragraph" w:styleId="6">
    <w:name w:val="Date"/>
    <w:basedOn w:val="1"/>
    <w:next w:val="1"/>
    <w:link w:val="19"/>
    <w:qFormat/>
    <w:uiPriority w:val="99"/>
    <w:pPr>
      <w:ind w:left="100" w:leftChars="2500"/>
    </w:pPr>
  </w:style>
  <w:style w:type="paragraph" w:styleId="7">
    <w:name w:val="Balloon Text"/>
    <w:basedOn w:val="1"/>
    <w:link w:val="20"/>
    <w:semiHidden/>
    <w:qFormat/>
    <w:uiPriority w:val="99"/>
    <w:rPr>
      <w:sz w:val="18"/>
      <w:szCs w:val="18"/>
    </w:rPr>
  </w:style>
  <w:style w:type="paragraph" w:styleId="8">
    <w:name w:val="footer"/>
    <w:basedOn w:val="1"/>
    <w:link w:val="2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semiHidden/>
    <w:qFormat/>
    <w:uiPriority w:val="99"/>
    <w:rPr>
      <w:rFonts w:ascii="Calibri" w:hAnsi="Calibri" w:cs="Calibri"/>
    </w:rPr>
  </w:style>
  <w:style w:type="paragraph" w:styleId="11">
    <w:name w:val="toc 2"/>
    <w:basedOn w:val="1"/>
    <w:next w:val="1"/>
    <w:semiHidden/>
    <w:uiPriority w:val="99"/>
    <w:pPr>
      <w:ind w:left="420" w:leftChars="200"/>
    </w:pPr>
    <w:rPr>
      <w:rFonts w:ascii="Calibri" w:hAnsi="Calibri" w:cs="Calibri"/>
    </w:rPr>
  </w:style>
  <w:style w:type="character" w:styleId="14">
    <w:name w:val="Hyperlink"/>
    <w:qFormat/>
    <w:uiPriority w:val="99"/>
    <w:rPr>
      <w:rFonts w:ascii="Times New Roman" w:hAnsi="Times New Roman" w:eastAsia="宋体" w:cs="Times New Roman"/>
      <w:color w:val="0000FF"/>
      <w:sz w:val="18"/>
      <w:szCs w:val="18"/>
      <w:u w:val="none"/>
    </w:rPr>
  </w:style>
  <w:style w:type="character" w:customStyle="1" w:styleId="15">
    <w:name w:val="标题 1 字符"/>
    <w:link w:val="2"/>
    <w:locked/>
    <w:uiPriority w:val="99"/>
    <w:rPr>
      <w:b/>
      <w:bCs/>
      <w:kern w:val="44"/>
      <w:sz w:val="44"/>
      <w:szCs w:val="44"/>
    </w:rPr>
  </w:style>
  <w:style w:type="character" w:customStyle="1" w:styleId="16">
    <w:name w:val="标题 2 字符"/>
    <w:link w:val="3"/>
    <w:locked/>
    <w:uiPriority w:val="99"/>
    <w:rPr>
      <w:rFonts w:ascii="Cambria" w:hAnsi="Cambria" w:eastAsia="宋体" w:cs="Cambria"/>
      <w:b/>
      <w:bCs/>
      <w:kern w:val="2"/>
      <w:sz w:val="32"/>
      <w:szCs w:val="32"/>
    </w:rPr>
  </w:style>
  <w:style w:type="character" w:customStyle="1" w:styleId="17">
    <w:name w:val="正文文本缩进 字符"/>
    <w:link w:val="4"/>
    <w:semiHidden/>
    <w:locked/>
    <w:uiPriority w:val="99"/>
    <w:rPr>
      <w:sz w:val="21"/>
      <w:szCs w:val="21"/>
    </w:rPr>
  </w:style>
  <w:style w:type="character" w:customStyle="1" w:styleId="18">
    <w:name w:val="纯文本 字符"/>
    <w:link w:val="5"/>
    <w:semiHidden/>
    <w:locked/>
    <w:uiPriority w:val="99"/>
    <w:rPr>
      <w:rFonts w:ascii="宋体" w:hAnsi="Courier New" w:cs="宋体"/>
      <w:sz w:val="21"/>
      <w:szCs w:val="21"/>
    </w:rPr>
  </w:style>
  <w:style w:type="character" w:customStyle="1" w:styleId="19">
    <w:name w:val="日期 字符"/>
    <w:link w:val="6"/>
    <w:semiHidden/>
    <w:qFormat/>
    <w:locked/>
    <w:uiPriority w:val="99"/>
    <w:rPr>
      <w:sz w:val="21"/>
      <w:szCs w:val="21"/>
    </w:rPr>
  </w:style>
  <w:style w:type="character" w:customStyle="1" w:styleId="20">
    <w:name w:val="批注框文本 字符"/>
    <w:link w:val="7"/>
    <w:semiHidden/>
    <w:qFormat/>
    <w:locked/>
    <w:uiPriority w:val="99"/>
    <w:rPr>
      <w:sz w:val="2"/>
      <w:szCs w:val="2"/>
    </w:rPr>
  </w:style>
  <w:style w:type="character" w:customStyle="1" w:styleId="21">
    <w:name w:val="页脚 字符"/>
    <w:link w:val="8"/>
    <w:qFormat/>
    <w:locked/>
    <w:uiPriority w:val="99"/>
    <w:rPr>
      <w:kern w:val="2"/>
      <w:sz w:val="18"/>
      <w:szCs w:val="18"/>
    </w:rPr>
  </w:style>
  <w:style w:type="character" w:customStyle="1" w:styleId="22">
    <w:name w:val="页眉 字符"/>
    <w:link w:val="9"/>
    <w:semiHidden/>
    <w:qFormat/>
    <w:locked/>
    <w:uiPriority w:val="99"/>
    <w:rPr>
      <w:sz w:val="18"/>
      <w:szCs w:val="18"/>
    </w:rPr>
  </w:style>
  <w:style w:type="paragraph" w:styleId="23">
    <w:name w:val="List Paragraph"/>
    <w:basedOn w:val="1"/>
    <w:qFormat/>
    <w:uiPriority w:val="99"/>
    <w:pPr>
      <w:autoSpaceDE w:val="0"/>
      <w:autoSpaceDN w:val="0"/>
      <w:adjustRightInd w:val="0"/>
      <w:ind w:firstLine="420" w:firstLineChars="200"/>
      <w:jc w:val="left"/>
      <w:textAlignment w:val="baseline"/>
    </w:pPr>
    <w:rPr>
      <w:rFonts w:ascii="宋体" w:hAnsi="Tms Rmn" w:cs="宋体"/>
      <w:kern w:val="0"/>
      <w:sz w:val="20"/>
      <w:szCs w:val="20"/>
    </w:rPr>
  </w:style>
  <w:style w:type="paragraph" w:customStyle="1" w:styleId="24">
    <w:name w:val="TOC 标题1"/>
    <w:basedOn w:val="2"/>
    <w:next w:val="1"/>
    <w:qFormat/>
    <w:uiPriority w:val="99"/>
    <w:pPr>
      <w:widowControl/>
      <w:spacing w:before="240" w:after="0" w:line="259" w:lineRule="auto"/>
      <w:jc w:val="left"/>
      <w:outlineLvl w:val="9"/>
    </w:pPr>
    <w:rPr>
      <w:rFonts w:ascii="Cambria" w:hAnsi="Cambria" w:cs="Cambria"/>
      <w:b w:val="0"/>
      <w:bCs w:val="0"/>
      <w:color w:val="365F91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9"/>
    <customShpInfo spid="_x0000_s1027"/>
    <customShpInfo spid="_x0000_s1031"/>
    <customShpInfo spid="_x0000_s1032"/>
    <customShpInfo spid="_x0000_s1030"/>
    <customShpInfo spid="_x0000_s1033"/>
    <customShpInfo spid="_x0000_s1035"/>
    <customShpInfo spid="_x0000_s1036"/>
    <customShpInfo spid="_x0000_s1034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23</Pages>
  <Words>448</Words>
  <Characters>2558</Characters>
  <Lines>21</Lines>
  <Paragraphs>5</Paragraphs>
  <TotalTime>51</TotalTime>
  <ScaleCrop>false</ScaleCrop>
  <LinksUpToDate>false</LinksUpToDate>
  <CharactersWithSpaces>3001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2023-03-01T08:17:00Z</dcterms:created>
  <dc:creator>宋杰</dc:creator>
  <cp:lastModifiedBy>四川自考网</cp:lastModifiedBy>
  <cp:lastPrinted>2016-01-05T02:55:00Z</cp:lastPrinted>
  <dcterms:modified xsi:type="dcterms:W3CDTF">2023-03-08T11:53:02Z</dcterms:modified>
  <dc:title>关于2008年成教本科学生申请学士学位</dc:title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4FB14E094D96444281B2F9D39F49A5D6</vt:lpwstr>
  </property>
</Properties>
</file>