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90"/>
        <w:spacing w:before="172" w:line="225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西</w:t>
      </w:r>
      <w:r>
        <w:rPr>
          <w:rFonts w:ascii="SimSun" w:hAnsi="SimSun" w:eastAsia="SimSun" w:cs="SimSun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南政法大学成人本科毕业生申请学士学位登记表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7" w:lineRule="exact"/>
        <w:rPr/>
      </w:pPr>
      <w:r/>
    </w:p>
    <w:tbl>
      <w:tblPr>
        <w:tblStyle w:val="2"/>
        <w:tblW w:w="936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9"/>
        <w:gridCol w:w="718"/>
        <w:gridCol w:w="360"/>
        <w:gridCol w:w="360"/>
        <w:gridCol w:w="180"/>
        <w:gridCol w:w="180"/>
        <w:gridCol w:w="360"/>
        <w:gridCol w:w="360"/>
        <w:gridCol w:w="355"/>
        <w:gridCol w:w="357"/>
        <w:gridCol w:w="367"/>
        <w:gridCol w:w="360"/>
        <w:gridCol w:w="173"/>
        <w:gridCol w:w="186"/>
        <w:gridCol w:w="352"/>
        <w:gridCol w:w="369"/>
        <w:gridCol w:w="360"/>
        <w:gridCol w:w="362"/>
        <w:gridCol w:w="353"/>
        <w:gridCol w:w="368"/>
        <w:gridCol w:w="360"/>
        <w:gridCol w:w="366"/>
        <w:gridCol w:w="1439"/>
      </w:tblGrid>
      <w:tr>
        <w:trPr>
          <w:trHeight w:val="633" w:hRule="atLeast"/>
        </w:trPr>
        <w:tc>
          <w:tcPr>
            <w:tcW w:w="719" w:type="dxa"/>
            <w:vAlign w:val="top"/>
          </w:tcPr>
          <w:p>
            <w:pPr>
              <w:ind w:left="116"/>
              <w:spacing w:before="19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姓名</w:t>
            </w:r>
          </w:p>
        </w:tc>
        <w:tc>
          <w:tcPr>
            <w:tcW w:w="14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gridSpan w:val="3"/>
          </w:tcPr>
          <w:p>
            <w:pPr>
              <w:ind w:left="126"/>
              <w:spacing w:before="197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性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别</w:t>
            </w:r>
          </w:p>
        </w:tc>
        <w:tc>
          <w:tcPr>
            <w:tcW w:w="7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4"/>
          </w:tcPr>
          <w:p>
            <w:pPr>
              <w:ind w:left="125"/>
              <w:spacing w:before="198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出生年月</w:t>
            </w:r>
          </w:p>
        </w:tc>
        <w:tc>
          <w:tcPr>
            <w:tcW w:w="126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gridSpan w:val="2"/>
          </w:tcPr>
          <w:p>
            <w:pPr>
              <w:ind w:left="143"/>
              <w:spacing w:before="197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话</w:t>
            </w:r>
          </w:p>
        </w:tc>
        <w:tc>
          <w:tcPr>
            <w:tcW w:w="253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437" w:type="dxa"/>
            <w:vAlign w:val="top"/>
            <w:gridSpan w:val="2"/>
          </w:tcPr>
          <w:p>
            <w:pPr>
              <w:ind w:left="129"/>
              <w:spacing w:before="81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身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份证号码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125" w:right="115" w:hanging="3"/>
              <w:spacing w:before="75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近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期一寸彩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色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免冠照片</w:t>
            </w:r>
          </w:p>
        </w:tc>
      </w:tr>
      <w:tr>
        <w:trPr>
          <w:trHeight w:val="605" w:hRule="atLeast"/>
        </w:trPr>
        <w:tc>
          <w:tcPr>
            <w:tcW w:w="1437" w:type="dxa"/>
            <w:vAlign w:val="top"/>
            <w:gridSpan w:val="2"/>
          </w:tcPr>
          <w:p>
            <w:pPr>
              <w:ind w:left="244"/>
              <w:spacing w:before="181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专业名称</w:t>
            </w:r>
          </w:p>
        </w:tc>
        <w:tc>
          <w:tcPr>
            <w:tcW w:w="9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2" w:type="dxa"/>
            <w:vAlign w:val="top"/>
            <w:gridSpan w:val="5"/>
          </w:tcPr>
          <w:p>
            <w:pPr>
              <w:ind w:left="116"/>
              <w:spacing w:before="181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学习形式</w:t>
            </w:r>
          </w:p>
        </w:tc>
        <w:tc>
          <w:tcPr>
            <w:tcW w:w="143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  <w:gridSpan w:val="4"/>
          </w:tcPr>
          <w:p>
            <w:pPr>
              <w:ind w:left="106"/>
              <w:spacing w:before="181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政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治面貌</w:t>
            </w:r>
          </w:p>
        </w:tc>
        <w:tc>
          <w:tcPr>
            <w:tcW w:w="109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437" w:type="dxa"/>
            <w:vAlign w:val="top"/>
            <w:gridSpan w:val="2"/>
          </w:tcPr>
          <w:p>
            <w:pPr>
              <w:ind w:left="446" w:right="223" w:hanging="190"/>
              <w:spacing w:before="37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本科入学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间</w:t>
            </w:r>
          </w:p>
        </w:tc>
        <w:tc>
          <w:tcPr>
            <w:tcW w:w="9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5" w:type="dxa"/>
            <w:vAlign w:val="top"/>
            <w:gridSpan w:val="4"/>
          </w:tcPr>
          <w:p>
            <w:pPr>
              <w:ind w:left="285" w:right="144" w:hanging="132"/>
              <w:spacing w:before="37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本科毕业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间</w:t>
            </w:r>
          </w:p>
        </w:tc>
        <w:tc>
          <w:tcPr>
            <w:tcW w:w="12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7" w:type="dxa"/>
            <w:vAlign w:val="top"/>
            <w:gridSpan w:val="4"/>
          </w:tcPr>
          <w:p>
            <w:pPr>
              <w:ind w:left="167"/>
              <w:spacing w:before="193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学习年限</w:t>
            </w:r>
          </w:p>
        </w:tc>
        <w:tc>
          <w:tcPr>
            <w:tcW w:w="180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0" w:hRule="atLeast"/>
        </w:trPr>
        <w:tc>
          <w:tcPr>
            <w:tcW w:w="1437" w:type="dxa"/>
            <w:vAlign w:val="top"/>
            <w:gridSpan w:val="2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8" w:right="216" w:hanging="184"/>
              <w:spacing w:before="75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单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位推荐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意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见</w:t>
            </w:r>
          </w:p>
        </w:tc>
        <w:tc>
          <w:tcPr>
            <w:tcW w:w="7927" w:type="dxa"/>
            <w:vAlign w:val="top"/>
            <w:gridSpan w:val="21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6128"/>
              <w:spacing w:before="75" w:line="22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单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位盖章</w:t>
            </w:r>
          </w:p>
          <w:p>
            <w:pPr>
              <w:ind w:right="201"/>
              <w:spacing w:before="29" w:line="223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日</w:t>
            </w:r>
          </w:p>
        </w:tc>
      </w:tr>
      <w:tr>
        <w:trPr>
          <w:trHeight w:val="2188" w:hRule="atLeast"/>
        </w:trPr>
        <w:tc>
          <w:tcPr>
            <w:tcW w:w="1437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8" w:right="108"/>
              <w:spacing w:before="75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成人教育管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理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部门意见</w:t>
            </w:r>
          </w:p>
        </w:tc>
        <w:tc>
          <w:tcPr>
            <w:tcW w:w="7927" w:type="dxa"/>
            <w:vAlign w:val="top"/>
            <w:gridSpan w:val="21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226" w:right="477" w:hanging="181"/>
              <w:spacing w:before="75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成人教育管理部门盖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章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日</w:t>
            </w:r>
          </w:p>
        </w:tc>
      </w:tr>
      <w:tr>
        <w:trPr>
          <w:trHeight w:val="2504" w:hRule="atLeast"/>
        </w:trPr>
        <w:tc>
          <w:tcPr>
            <w:tcW w:w="1437" w:type="dxa"/>
            <w:vAlign w:val="top"/>
            <w:gridSpan w:val="2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08" w:hanging="61"/>
              <w:spacing w:before="75" w:line="26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3"/>
              </w:rPr>
              <w:t>校学位办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2"/>
              </w:rPr>
              <w:t>审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意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见</w:t>
            </w:r>
          </w:p>
        </w:tc>
        <w:tc>
          <w:tcPr>
            <w:tcW w:w="7927" w:type="dxa"/>
            <w:vAlign w:val="top"/>
            <w:gridSpan w:val="21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5167" w:right="962" w:firstLine="297"/>
              <w:spacing w:before="75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校学位办盖章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   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日</w:t>
            </w:r>
          </w:p>
        </w:tc>
      </w:tr>
    </w:tbl>
    <w:p>
      <w:pPr>
        <w:ind w:left="1624" w:right="533" w:hanging="1080"/>
        <w:spacing w:before="38" w:line="25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备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注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：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8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、“学习形式”一栏填写“脱产专升本、脱产高起本、函授专升本、夜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大高起本或夜大专升本、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自学考试。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”</w:t>
      </w:r>
    </w:p>
    <w:p>
      <w:pPr>
        <w:ind w:left="1257"/>
        <w:spacing w:line="303" w:lineRule="exact"/>
        <w:outlineLvl w:val="0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5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3"/>
          <w:position w:val="1"/>
        </w:rPr>
        <w:t>、所填内容涂改无效。</w:t>
      </w:r>
    </w:p>
    <w:sectPr>
      <w:pgSz w:w="11906" w:h="16839"/>
      <w:pgMar w:top="1431" w:right="1268" w:bottom="0" w:left="126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西南政法大学成人本科毕业生申请学士学位登记表</dc:title>
  <dc:creator>USER</dc:creator>
  <dcterms:created xsi:type="dcterms:W3CDTF">2023-03-15T16:28:38Z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2023-03-15T17:02:11</vt:filetime>
  </op:property>
</op:Properties>
</file>