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63" w:rsidRDefault="00E37A63">
      <w:pPr>
        <w:spacing w:before="163" w:line="226" w:lineRule="auto"/>
        <w:ind w:left="1362"/>
        <w:outlineLvl w:val="0"/>
        <w:rPr>
          <w:rFonts w:ascii="黑体" w:eastAsia="黑体" w:hAnsi="黑体"/>
          <w:sz w:val="31"/>
          <w:szCs w:val="31"/>
        </w:rPr>
      </w:pPr>
      <w:r>
        <w:rPr>
          <w:rFonts w:ascii="黑体" w:eastAsia="黑体" w:hAnsi="黑体" w:cs="黑体" w:hint="eastAsia"/>
          <w:spacing w:val="8"/>
          <w:sz w:val="31"/>
          <w:szCs w:val="31"/>
        </w:rPr>
        <w:t>西南医科大学本科毕业设计</w:t>
      </w:r>
      <w:r>
        <w:rPr>
          <w:rFonts w:ascii="黑体" w:eastAsia="黑体" w:hAnsi="黑体" w:cs="黑体"/>
          <w:spacing w:val="8"/>
          <w:sz w:val="31"/>
          <w:szCs w:val="31"/>
        </w:rPr>
        <w:t xml:space="preserve"> (</w:t>
      </w:r>
      <w:r>
        <w:rPr>
          <w:rFonts w:ascii="黑体" w:eastAsia="黑体" w:hAnsi="黑体" w:cs="黑体" w:hint="eastAsia"/>
          <w:spacing w:val="8"/>
          <w:sz w:val="31"/>
          <w:szCs w:val="31"/>
        </w:rPr>
        <w:t>论文</w:t>
      </w:r>
      <w:r>
        <w:rPr>
          <w:rFonts w:ascii="黑体" w:eastAsia="黑体" w:hAnsi="黑体" w:cs="黑体"/>
          <w:spacing w:val="8"/>
          <w:sz w:val="31"/>
          <w:szCs w:val="31"/>
        </w:rPr>
        <w:t xml:space="preserve">) </w:t>
      </w:r>
      <w:r>
        <w:rPr>
          <w:rFonts w:ascii="黑体" w:eastAsia="黑体" w:hAnsi="黑体" w:cs="黑体" w:hint="eastAsia"/>
          <w:spacing w:val="8"/>
          <w:sz w:val="31"/>
          <w:szCs w:val="31"/>
        </w:rPr>
        <w:t>开题报</w:t>
      </w:r>
      <w:r>
        <w:rPr>
          <w:rFonts w:ascii="黑体" w:eastAsia="黑体" w:hAnsi="黑体" w:cs="黑体" w:hint="eastAsia"/>
          <w:spacing w:val="7"/>
          <w:sz w:val="31"/>
          <w:szCs w:val="31"/>
        </w:rPr>
        <w:t>告</w:t>
      </w:r>
    </w:p>
    <w:p w:rsidR="00E37A63" w:rsidRDefault="00E37A63"/>
    <w:p w:rsidR="00E37A63" w:rsidRDefault="00E37A63">
      <w:pPr>
        <w:spacing w:line="108" w:lineRule="exact"/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348"/>
        <w:gridCol w:w="1377"/>
        <w:gridCol w:w="1079"/>
        <w:gridCol w:w="1439"/>
        <w:gridCol w:w="903"/>
        <w:gridCol w:w="2929"/>
      </w:tblGrid>
      <w:tr w:rsidR="00E37A63" w:rsidRPr="005A6CE9">
        <w:trPr>
          <w:trHeight w:val="927"/>
        </w:trPr>
        <w:tc>
          <w:tcPr>
            <w:tcW w:w="1348" w:type="dxa"/>
          </w:tcPr>
          <w:p w:rsidR="00E37A63" w:rsidRPr="005A6CE9" w:rsidRDefault="00E37A63" w:rsidP="005A6CE9">
            <w:pPr>
              <w:spacing w:before="242" w:line="233" w:lineRule="auto"/>
              <w:ind w:left="213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宋体" w:eastAsia="宋体" w:hAnsi="宋体" w:cs="宋体" w:hint="eastAsia"/>
                <w:spacing w:val="5"/>
                <w:sz w:val="23"/>
                <w:szCs w:val="23"/>
              </w:rPr>
              <w:t>学生姓</w:t>
            </w:r>
            <w:r w:rsidRPr="005A6CE9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名</w:t>
            </w:r>
          </w:p>
        </w:tc>
        <w:tc>
          <w:tcPr>
            <w:tcW w:w="1377" w:type="dxa"/>
          </w:tcPr>
          <w:p w:rsidR="00E37A63" w:rsidRPr="005A6CE9" w:rsidRDefault="00E37A63" w:rsidP="005A6CE9">
            <w:pPr>
              <w:spacing w:before="257" w:line="228" w:lineRule="auto"/>
              <w:ind w:left="376"/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079" w:type="dxa"/>
          </w:tcPr>
          <w:p w:rsidR="00E37A63" w:rsidRPr="005A6CE9" w:rsidRDefault="00E37A63" w:rsidP="005A6CE9">
            <w:pPr>
              <w:spacing w:before="242" w:line="233" w:lineRule="auto"/>
              <w:ind w:left="317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宋体" w:eastAsia="宋体" w:hAnsi="宋体" w:cs="宋体" w:hint="eastAsia"/>
                <w:spacing w:val="-2"/>
                <w:sz w:val="23"/>
                <w:szCs w:val="23"/>
              </w:rPr>
              <w:t>学</w:t>
            </w:r>
            <w:r w:rsidRPr="005A6CE9">
              <w:rPr>
                <w:rFonts w:ascii="宋体" w:eastAsia="宋体" w:hAnsi="宋体" w:cs="宋体" w:hint="eastAsia"/>
                <w:spacing w:val="-1"/>
                <w:sz w:val="23"/>
                <w:szCs w:val="23"/>
              </w:rPr>
              <w:t>号</w:t>
            </w:r>
          </w:p>
        </w:tc>
        <w:tc>
          <w:tcPr>
            <w:tcW w:w="1439" w:type="dxa"/>
          </w:tcPr>
          <w:p w:rsidR="00E37A63" w:rsidRPr="005A6CE9" w:rsidRDefault="00E37A63" w:rsidP="005A6CE9">
            <w:pPr>
              <w:spacing w:before="170" w:line="195" w:lineRule="auto"/>
              <w:ind w:left="5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</w:tcPr>
          <w:p w:rsidR="00E37A63" w:rsidRPr="005A6CE9" w:rsidRDefault="00E37A63" w:rsidP="005A6CE9">
            <w:pPr>
              <w:spacing w:before="243" w:line="233" w:lineRule="auto"/>
              <w:ind w:left="228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宋体" w:eastAsia="宋体" w:hAnsi="宋体" w:cs="宋体" w:hint="eastAsia"/>
                <w:sz w:val="23"/>
                <w:szCs w:val="23"/>
              </w:rPr>
              <w:t>专业</w:t>
            </w:r>
          </w:p>
        </w:tc>
        <w:tc>
          <w:tcPr>
            <w:tcW w:w="2929" w:type="dxa"/>
          </w:tcPr>
          <w:p w:rsidR="00E37A63" w:rsidRPr="005A6CE9" w:rsidRDefault="00E37A63" w:rsidP="005A6CE9">
            <w:pPr>
              <w:spacing w:before="256" w:line="228" w:lineRule="auto"/>
              <w:ind w:left="846"/>
              <w:rPr>
                <w:rFonts w:ascii="宋体" w:eastAsia="宋体" w:hAnsi="宋体"/>
                <w:sz w:val="20"/>
                <w:szCs w:val="20"/>
              </w:rPr>
            </w:pPr>
          </w:p>
        </w:tc>
      </w:tr>
      <w:tr w:rsidR="00E37A63" w:rsidRPr="005A6CE9">
        <w:trPr>
          <w:trHeight w:val="922"/>
        </w:trPr>
        <w:tc>
          <w:tcPr>
            <w:tcW w:w="1348" w:type="dxa"/>
          </w:tcPr>
          <w:p w:rsidR="00E37A63" w:rsidRPr="005A6CE9" w:rsidRDefault="00E37A63" w:rsidP="005A6CE9">
            <w:pPr>
              <w:spacing w:before="239" w:line="308" w:lineRule="exact"/>
              <w:ind w:left="196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宋体" w:eastAsia="宋体" w:hAnsi="宋体" w:cs="宋体" w:hint="eastAsia"/>
                <w:spacing w:val="9"/>
                <w:position w:val="1"/>
                <w:sz w:val="23"/>
                <w:szCs w:val="23"/>
              </w:rPr>
              <w:t>论文题目</w:t>
            </w:r>
          </w:p>
        </w:tc>
        <w:tc>
          <w:tcPr>
            <w:tcW w:w="7727" w:type="dxa"/>
            <w:gridSpan w:val="5"/>
          </w:tcPr>
          <w:p w:rsidR="00E37A63" w:rsidRPr="005A6CE9" w:rsidRDefault="00E37A63" w:rsidP="005A6CE9">
            <w:pPr>
              <w:spacing w:before="74" w:line="341" w:lineRule="auto"/>
              <w:ind w:left="110" w:right="109" w:firstLine="9"/>
              <w:rPr>
                <w:rFonts w:ascii="宋体" w:eastAsia="宋体" w:hAnsi="宋体"/>
                <w:sz w:val="20"/>
                <w:szCs w:val="20"/>
              </w:rPr>
            </w:pPr>
          </w:p>
        </w:tc>
      </w:tr>
      <w:tr w:rsidR="00E37A63" w:rsidRPr="005A6CE9">
        <w:trPr>
          <w:trHeight w:val="11132"/>
        </w:trPr>
        <w:tc>
          <w:tcPr>
            <w:tcW w:w="9075" w:type="dxa"/>
            <w:gridSpan w:val="6"/>
          </w:tcPr>
          <w:p w:rsidR="00E37A63" w:rsidRPr="005A6CE9" w:rsidRDefault="00E37A63" w:rsidP="005A6CE9">
            <w:pPr>
              <w:spacing w:before="116" w:line="331" w:lineRule="auto"/>
              <w:ind w:left="125" w:right="109" w:firstLine="2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8"/>
                <w:sz w:val="23"/>
                <w:szCs w:val="23"/>
              </w:rPr>
              <w:t>1</w:t>
            </w:r>
            <w:r w:rsidRPr="005A6CE9">
              <w:rPr>
                <w:rFonts w:ascii="宋体" w:eastAsia="宋体" w:hAnsi="宋体" w:cs="宋体" w:hint="eastAsia"/>
                <w:spacing w:val="11"/>
                <w:sz w:val="23"/>
                <w:szCs w:val="23"/>
              </w:rPr>
              <w:t>、选题背景</w:t>
            </w:r>
            <w:r w:rsidRPr="005A6CE9">
              <w:rPr>
                <w:rFonts w:ascii="KaiTi" w:hAnsi="KaiTi" w:cs="KaiTi"/>
                <w:spacing w:val="11"/>
                <w:sz w:val="23"/>
                <w:szCs w:val="23"/>
              </w:rPr>
              <w:t>(</w:t>
            </w:r>
            <w:r w:rsidRPr="005A6CE9">
              <w:rPr>
                <w:rFonts w:ascii="宋体" w:eastAsia="宋体" w:hAnsi="宋体" w:cs="宋体" w:hint="eastAsia"/>
                <w:spacing w:val="11"/>
                <w:sz w:val="23"/>
                <w:szCs w:val="23"/>
              </w:rPr>
              <w:t>含国内外相关研究综述及评价</w:t>
            </w:r>
            <w:r w:rsidRPr="005A6CE9">
              <w:rPr>
                <w:rFonts w:ascii="KaiTi" w:hAnsi="KaiTi" w:cs="KaiTi"/>
                <w:spacing w:val="11"/>
                <w:sz w:val="23"/>
                <w:szCs w:val="23"/>
              </w:rPr>
              <w:t>)</w:t>
            </w:r>
            <w:r w:rsidRPr="005A6CE9">
              <w:rPr>
                <w:rFonts w:ascii="宋体" w:eastAsia="宋体" w:hAnsi="宋体" w:cs="宋体" w:hint="eastAsia"/>
                <w:spacing w:val="11"/>
                <w:sz w:val="23"/>
                <w:szCs w:val="23"/>
              </w:rPr>
              <w:t>国内外同类研究现状、水平、发展趋</w:t>
            </w:r>
            <w:r w:rsidRPr="005A6CE9">
              <w:rPr>
                <w:rFonts w:ascii="宋体" w:eastAsia="宋体" w:hAnsi="宋体" w:cs="宋体" w:hint="eastAsia"/>
                <w:spacing w:val="16"/>
                <w:sz w:val="23"/>
                <w:szCs w:val="23"/>
              </w:rPr>
              <w:t>势</w:t>
            </w:r>
            <w:r w:rsidRPr="005A6CE9">
              <w:rPr>
                <w:rFonts w:ascii="宋体" w:eastAsia="宋体" w:hAnsi="宋体" w:cs="宋体" w:hint="eastAsia"/>
                <w:spacing w:val="13"/>
                <w:sz w:val="23"/>
                <w:szCs w:val="23"/>
              </w:rPr>
              <w:t>、</w:t>
            </w:r>
            <w:r w:rsidRPr="005A6CE9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研究目的与意义</w:t>
            </w:r>
            <w:r w:rsidRPr="005A6CE9">
              <w:rPr>
                <w:rFonts w:ascii="KaiTi" w:hAnsi="KaiTi" w:cs="KaiTi"/>
                <w:spacing w:val="8"/>
                <w:sz w:val="23"/>
                <w:szCs w:val="23"/>
              </w:rPr>
              <w:t>(</w:t>
            </w:r>
            <w:r w:rsidRPr="005A6CE9">
              <w:rPr>
                <w:rFonts w:ascii="宋体" w:eastAsia="宋体" w:hAnsi="宋体" w:cs="宋体" w:hint="eastAsia"/>
                <w:spacing w:val="8"/>
                <w:sz w:val="23"/>
                <w:szCs w:val="23"/>
              </w:rPr>
              <w:t>附主要参考文献</w:t>
            </w:r>
            <w:r w:rsidRPr="005A6CE9">
              <w:rPr>
                <w:rFonts w:ascii="KaiTi" w:hAnsi="KaiTi" w:cs="KaiTi"/>
                <w:spacing w:val="8"/>
                <w:sz w:val="23"/>
                <w:szCs w:val="23"/>
              </w:rPr>
              <w:t>)</w:t>
            </w:r>
          </w:p>
          <w:p w:rsidR="00E37A63" w:rsidRPr="005A6CE9" w:rsidRDefault="00E37A63" w:rsidP="005A6CE9">
            <w:pPr>
              <w:spacing w:before="135" w:line="333" w:lineRule="auto"/>
              <w:ind w:left="113" w:right="107" w:firstLine="642"/>
              <w:rPr>
                <w:rFonts w:ascii="宋体" w:eastAsia="宋体" w:hAnsi="宋体"/>
                <w:sz w:val="20"/>
                <w:szCs w:val="20"/>
              </w:rPr>
            </w:pPr>
          </w:p>
          <w:p w:rsidR="00E37A63" w:rsidRPr="00986972" w:rsidRDefault="00E37A63" w:rsidP="00986972">
            <w:pPr>
              <w:spacing w:before="176" w:line="297" w:lineRule="auto"/>
              <w:ind w:right="109"/>
              <w:rPr>
                <w:rFonts w:ascii="宋体" w:eastAsia="宋体" w:hAnsi="宋体"/>
                <w:sz w:val="20"/>
                <w:szCs w:val="20"/>
              </w:rPr>
            </w:pPr>
          </w:p>
        </w:tc>
      </w:tr>
    </w:tbl>
    <w:p w:rsidR="00E37A63" w:rsidRDefault="00E37A63"/>
    <w:p w:rsidR="00E37A63" w:rsidRDefault="00E37A63">
      <w:pPr>
        <w:sectPr w:rsidR="00E37A63">
          <w:pgSz w:w="11906" w:h="16839"/>
          <w:pgMar w:top="1431" w:right="1413" w:bottom="0" w:left="1412" w:header="0" w:footer="0" w:gutter="0"/>
          <w:cols w:space="720"/>
        </w:sectPr>
      </w:pPr>
    </w:p>
    <w:p w:rsidR="00E37A63" w:rsidRDefault="00E37A63">
      <w:pPr>
        <w:spacing w:line="91" w:lineRule="auto"/>
        <w:rPr>
          <w:sz w:val="2"/>
          <w:szCs w:val="2"/>
        </w:rPr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75"/>
      </w:tblGrid>
      <w:tr w:rsidR="00E37A63" w:rsidRPr="005A6CE9">
        <w:trPr>
          <w:trHeight w:val="13647"/>
        </w:trPr>
        <w:tc>
          <w:tcPr>
            <w:tcW w:w="9075" w:type="dxa"/>
            <w:tcBorders>
              <w:top w:val="single" w:sz="2" w:space="0" w:color="000000"/>
              <w:bottom w:val="single" w:sz="2" w:space="0" w:color="000000"/>
            </w:tcBorders>
          </w:tcPr>
          <w:p w:rsidR="00E37A63" w:rsidRPr="005A6CE9" w:rsidRDefault="00E37A63" w:rsidP="005A6CE9">
            <w:pPr>
              <w:spacing w:line="333" w:lineRule="auto"/>
            </w:pPr>
          </w:p>
          <w:p w:rsidR="00E37A63" w:rsidRPr="005A6CE9" w:rsidRDefault="00E37A63" w:rsidP="005A6CE9">
            <w:pPr>
              <w:spacing w:before="65" w:line="227" w:lineRule="auto"/>
              <w:ind w:left="120"/>
              <w:rPr>
                <w:rFonts w:ascii="宋体" w:eastAsia="宋体" w:hAnsi="宋体"/>
                <w:sz w:val="20"/>
                <w:szCs w:val="20"/>
              </w:rPr>
            </w:pPr>
            <w:r w:rsidRPr="005A6CE9">
              <w:rPr>
                <w:rFonts w:ascii="Times New Roman" w:hAnsi="Times New Roman" w:cs="Times New Roman"/>
                <w:b/>
                <w:bCs/>
                <w:spacing w:val="6"/>
                <w:sz w:val="20"/>
                <w:szCs w:val="20"/>
              </w:rPr>
              <w:t>1.2</w:t>
            </w:r>
            <w:r w:rsidRPr="005A6CE9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国外研究现</w:t>
            </w:r>
            <w:r w:rsidRPr="005A6CE9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状</w:t>
            </w:r>
          </w:p>
          <w:p w:rsidR="00E37A63" w:rsidRPr="005A6CE9" w:rsidRDefault="00E37A63" w:rsidP="005A6CE9">
            <w:pPr>
              <w:spacing w:line="248" w:lineRule="auto"/>
            </w:pPr>
          </w:p>
          <w:p w:rsidR="00E37A63" w:rsidRPr="005A6CE9" w:rsidRDefault="00E37A63" w:rsidP="005A6CE9">
            <w:pPr>
              <w:spacing w:before="195" w:line="338" w:lineRule="auto"/>
              <w:ind w:left="115" w:right="109" w:firstLine="529"/>
              <w:rPr>
                <w:rFonts w:ascii="宋体" w:eastAsia="宋体" w:hAnsi="宋体"/>
                <w:sz w:val="20"/>
                <w:szCs w:val="20"/>
              </w:rPr>
            </w:pPr>
          </w:p>
        </w:tc>
      </w:tr>
    </w:tbl>
    <w:p w:rsidR="00E37A63" w:rsidRDefault="00E37A63"/>
    <w:p w:rsidR="00E37A63" w:rsidRDefault="00E37A63">
      <w:pPr>
        <w:sectPr w:rsidR="00E37A63">
          <w:pgSz w:w="11906" w:h="16839"/>
          <w:pgMar w:top="1431" w:right="1413" w:bottom="0" w:left="1412" w:header="0" w:footer="0" w:gutter="0"/>
          <w:cols w:space="720"/>
        </w:sectPr>
      </w:pPr>
    </w:p>
    <w:p w:rsidR="00E37A63" w:rsidRDefault="00E37A63">
      <w:pPr>
        <w:spacing w:line="91" w:lineRule="auto"/>
        <w:rPr>
          <w:sz w:val="2"/>
          <w:szCs w:val="2"/>
        </w:rPr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75"/>
      </w:tblGrid>
      <w:tr w:rsidR="00E37A63" w:rsidRPr="005A6CE9">
        <w:trPr>
          <w:trHeight w:val="13930"/>
        </w:trPr>
        <w:tc>
          <w:tcPr>
            <w:tcW w:w="9075" w:type="dxa"/>
            <w:tcBorders>
              <w:top w:val="single" w:sz="2" w:space="0" w:color="000000"/>
              <w:bottom w:val="single" w:sz="2" w:space="0" w:color="000000"/>
            </w:tcBorders>
          </w:tcPr>
          <w:p w:rsidR="00E37A63" w:rsidRPr="005A6CE9" w:rsidRDefault="00E37A63" w:rsidP="005A6CE9">
            <w:pPr>
              <w:spacing w:before="80" w:line="228" w:lineRule="auto"/>
              <w:ind w:left="120"/>
              <w:rPr>
                <w:rFonts w:ascii="宋体" w:eastAsia="宋体" w:hAnsi="宋体"/>
                <w:sz w:val="20"/>
                <w:szCs w:val="20"/>
              </w:rPr>
            </w:pPr>
            <w:r w:rsidRPr="005A6CE9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1.3</w:t>
            </w:r>
            <w:r w:rsidRPr="005A6CE9">
              <w:rPr>
                <w:rFonts w:ascii="宋体" w:eastAsia="宋体" w:hAnsi="宋体" w:cs="宋体" w:hint="eastAsia"/>
                <w:spacing w:val="5"/>
                <w:sz w:val="20"/>
                <w:szCs w:val="20"/>
              </w:rPr>
              <w:t>文献述评</w:t>
            </w:r>
          </w:p>
          <w:p w:rsidR="00E37A63" w:rsidRPr="005A6CE9" w:rsidRDefault="00E37A63" w:rsidP="005A6CE9">
            <w:pPr>
              <w:spacing w:line="243" w:lineRule="auto"/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7" w:lineRule="auto"/>
              <w:ind w:left="120"/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</w:pPr>
          </w:p>
          <w:p w:rsidR="00E37A63" w:rsidRPr="005A6CE9" w:rsidRDefault="00E37A63" w:rsidP="005A6CE9">
            <w:pPr>
              <w:spacing w:before="65" w:line="227" w:lineRule="auto"/>
              <w:ind w:left="120"/>
              <w:rPr>
                <w:rFonts w:ascii="宋体" w:eastAsia="宋体" w:hAnsi="宋体"/>
                <w:sz w:val="20"/>
                <w:szCs w:val="20"/>
              </w:rPr>
            </w:pPr>
            <w:r w:rsidRPr="005A6CE9">
              <w:rPr>
                <w:rFonts w:ascii="Times New Roman" w:hAnsi="Times New Roman" w:cs="Times New Roman"/>
                <w:b/>
                <w:bCs/>
                <w:spacing w:val="11"/>
                <w:sz w:val="20"/>
                <w:szCs w:val="20"/>
              </w:rPr>
              <w:t>1</w:t>
            </w:r>
            <w:r w:rsidRPr="005A6CE9">
              <w:rPr>
                <w:rFonts w:ascii="Times New Roman" w:hAnsi="Times New Roman" w:cs="Times New Roman"/>
                <w:b/>
                <w:bCs/>
                <w:spacing w:val="6"/>
                <w:sz w:val="20"/>
                <w:szCs w:val="20"/>
              </w:rPr>
              <w:t>.4</w:t>
            </w:r>
            <w:r w:rsidRPr="005A6CE9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研究目的与意义</w:t>
            </w:r>
          </w:p>
          <w:p w:rsidR="00E37A63" w:rsidRPr="005A6CE9" w:rsidRDefault="00E37A63" w:rsidP="005A6CE9">
            <w:pPr>
              <w:spacing w:line="247" w:lineRule="auto"/>
            </w:pPr>
          </w:p>
          <w:p w:rsidR="00E37A63" w:rsidRPr="005A6CE9" w:rsidRDefault="00E37A63" w:rsidP="005A6CE9">
            <w:pPr>
              <w:spacing w:line="333" w:lineRule="auto"/>
            </w:pPr>
          </w:p>
          <w:p w:rsidR="00E37A63" w:rsidRPr="005A6CE9" w:rsidRDefault="00E37A63" w:rsidP="005A6CE9">
            <w:pPr>
              <w:spacing w:line="334" w:lineRule="auto"/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pacing w:val="8"/>
                <w:sz w:val="20"/>
                <w:szCs w:val="20"/>
              </w:rPr>
            </w:pPr>
          </w:p>
          <w:p w:rsidR="00E37A63" w:rsidRPr="005A6CE9" w:rsidRDefault="00E37A63" w:rsidP="005A6CE9">
            <w:pPr>
              <w:spacing w:before="65" w:line="228" w:lineRule="auto"/>
              <w:ind w:left="116"/>
              <w:rPr>
                <w:rFonts w:ascii="宋体" w:eastAsia="宋体" w:hAnsi="宋体"/>
                <w:sz w:val="20"/>
                <w:szCs w:val="20"/>
              </w:rPr>
            </w:pPr>
            <w:r w:rsidRPr="005A6CE9">
              <w:rPr>
                <w:rFonts w:ascii="宋体" w:eastAsia="宋体" w:hAnsi="宋体" w:cs="宋体" w:hint="eastAsia"/>
                <w:spacing w:val="8"/>
                <w:sz w:val="20"/>
                <w:szCs w:val="20"/>
              </w:rPr>
              <w:t>参</w:t>
            </w:r>
            <w:r w:rsidRPr="005A6CE9">
              <w:rPr>
                <w:rFonts w:ascii="宋体" w:eastAsia="宋体" w:hAnsi="宋体" w:cs="宋体" w:hint="eastAsia"/>
                <w:spacing w:val="6"/>
                <w:sz w:val="20"/>
                <w:szCs w:val="20"/>
              </w:rPr>
              <w:t>考文献：</w:t>
            </w:r>
          </w:p>
          <w:p w:rsidR="00E37A63" w:rsidRPr="005A6CE9" w:rsidRDefault="00E37A63" w:rsidP="005A6CE9">
            <w:pPr>
              <w:spacing w:before="275" w:line="340" w:lineRule="auto"/>
              <w:ind w:left="119" w:right="109" w:firstLine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7A63" w:rsidRPr="005A6CE9" w:rsidRDefault="00E37A63" w:rsidP="005A6CE9">
            <w:pPr>
              <w:spacing w:before="277" w:line="334" w:lineRule="auto"/>
              <w:ind w:left="134" w:right="110" w:firstLine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7A63" w:rsidRDefault="00E37A63"/>
    <w:p w:rsidR="00E37A63" w:rsidRDefault="00E37A63">
      <w:pPr>
        <w:sectPr w:rsidR="00E37A63">
          <w:pgSz w:w="11906" w:h="16839"/>
          <w:pgMar w:top="1431" w:right="1413" w:bottom="0" w:left="1412" w:header="0" w:footer="0" w:gutter="0"/>
          <w:cols w:space="720"/>
        </w:sectPr>
      </w:pPr>
    </w:p>
    <w:p w:rsidR="00E37A63" w:rsidRDefault="00E37A63">
      <w:pPr>
        <w:spacing w:line="91" w:lineRule="auto"/>
        <w:rPr>
          <w:sz w:val="2"/>
          <w:szCs w:val="2"/>
        </w:rPr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75"/>
      </w:tblGrid>
      <w:tr w:rsidR="00E37A63" w:rsidRPr="005A6CE9">
        <w:trPr>
          <w:trHeight w:val="12893"/>
        </w:trPr>
        <w:tc>
          <w:tcPr>
            <w:tcW w:w="9075" w:type="dxa"/>
          </w:tcPr>
          <w:p w:rsidR="00E37A63" w:rsidRPr="005A6CE9" w:rsidRDefault="00E37A63" w:rsidP="005A6CE9">
            <w:pPr>
              <w:spacing w:before="172" w:line="281" w:lineRule="exact"/>
              <w:ind w:left="147"/>
              <w:rPr>
                <w:rFonts w:ascii="宋体" w:eastAsia="宋体" w:hAnsi="宋体"/>
                <w:spacing w:val="-9"/>
                <w:sz w:val="20"/>
                <w:szCs w:val="20"/>
              </w:rPr>
            </w:pPr>
          </w:p>
          <w:p w:rsidR="00E37A63" w:rsidRPr="005A6CE9" w:rsidRDefault="00E37A63" w:rsidP="005A6CE9">
            <w:pPr>
              <w:spacing w:before="77" w:line="510" w:lineRule="auto"/>
              <w:ind w:left="146" w:right="1596" w:hanging="3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7A63" w:rsidRPr="005A6CE9" w:rsidRDefault="00E37A63" w:rsidP="005A6CE9">
            <w:pPr>
              <w:spacing w:before="298" w:line="371" w:lineRule="auto"/>
              <w:ind w:left="113" w:right="105" w:firstLine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7A63" w:rsidRPr="005A6CE9" w:rsidRDefault="00E37A63" w:rsidP="005A6CE9">
            <w:pPr>
              <w:spacing w:before="179" w:line="539" w:lineRule="auto"/>
              <w:ind w:left="146" w:right="916" w:hanging="2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A63" w:rsidRPr="005A6CE9">
        <w:trPr>
          <w:trHeight w:val="997"/>
        </w:trPr>
        <w:tc>
          <w:tcPr>
            <w:tcW w:w="9075" w:type="dxa"/>
          </w:tcPr>
          <w:p w:rsidR="00E37A63" w:rsidRPr="005A6CE9" w:rsidRDefault="00E37A63" w:rsidP="005A6CE9">
            <w:pPr>
              <w:spacing w:before="118" w:line="561" w:lineRule="exact"/>
              <w:ind w:left="114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5"/>
                <w:position w:val="24"/>
                <w:sz w:val="23"/>
                <w:szCs w:val="23"/>
              </w:rPr>
              <w:t>2</w:t>
            </w:r>
            <w:r w:rsidRPr="005A6CE9">
              <w:rPr>
                <w:rFonts w:ascii="宋体" w:eastAsia="宋体" w:hAnsi="宋体" w:cs="宋体" w:hint="eastAsia"/>
                <w:spacing w:val="9"/>
                <w:position w:val="24"/>
                <w:sz w:val="23"/>
                <w:szCs w:val="23"/>
              </w:rPr>
              <w:t>、选题研究的方法</w:t>
            </w:r>
            <w:r w:rsidRPr="005A6CE9">
              <w:rPr>
                <w:rFonts w:ascii="KaiTi" w:hAnsi="KaiTi" w:cs="KaiTi"/>
                <w:spacing w:val="9"/>
                <w:position w:val="24"/>
                <w:sz w:val="23"/>
                <w:szCs w:val="23"/>
              </w:rPr>
              <w:t>(</w:t>
            </w:r>
            <w:r w:rsidRPr="005A6CE9">
              <w:rPr>
                <w:rFonts w:ascii="宋体" w:eastAsia="宋体" w:hAnsi="宋体" w:cs="宋体" w:hint="eastAsia"/>
                <w:spacing w:val="9"/>
                <w:position w:val="24"/>
                <w:sz w:val="23"/>
                <w:szCs w:val="23"/>
              </w:rPr>
              <w:t>技术路线</w:t>
            </w:r>
            <w:r w:rsidRPr="005A6CE9">
              <w:rPr>
                <w:rFonts w:ascii="KaiTi" w:hAnsi="KaiTi" w:cs="KaiTi"/>
                <w:spacing w:val="9"/>
                <w:position w:val="24"/>
                <w:sz w:val="23"/>
                <w:szCs w:val="23"/>
              </w:rPr>
              <w:t>)</w:t>
            </w:r>
            <w:r w:rsidRPr="005A6CE9">
              <w:rPr>
                <w:rFonts w:ascii="宋体" w:eastAsia="宋体" w:hAnsi="宋体" w:cs="宋体" w:hint="eastAsia"/>
                <w:spacing w:val="9"/>
                <w:position w:val="24"/>
                <w:sz w:val="23"/>
                <w:szCs w:val="23"/>
              </w:rPr>
              <w:t>与主要内容</w:t>
            </w:r>
          </w:p>
          <w:p w:rsidR="00E37A63" w:rsidRPr="005A6CE9" w:rsidRDefault="00E37A63" w:rsidP="005A6CE9">
            <w:pPr>
              <w:spacing w:before="1" w:line="228" w:lineRule="auto"/>
              <w:ind w:left="114"/>
              <w:rPr>
                <w:rFonts w:ascii="黑体" w:eastAsia="黑体" w:hAnsi="黑体"/>
                <w:sz w:val="23"/>
                <w:szCs w:val="23"/>
              </w:rPr>
            </w:pPr>
            <w:r w:rsidRPr="005A6CE9">
              <w:rPr>
                <w:rFonts w:ascii="黑体" w:eastAsia="黑体" w:hAnsi="黑体" w:cs="黑体"/>
                <w:spacing w:val="-1"/>
                <w:sz w:val="23"/>
                <w:szCs w:val="23"/>
              </w:rPr>
              <w:t>2.1</w:t>
            </w:r>
            <w:r w:rsidRPr="005A6CE9">
              <w:rPr>
                <w:rFonts w:ascii="黑体" w:eastAsia="黑体" w:hAnsi="黑体" w:cs="黑体" w:hint="eastAsia"/>
                <w:sz w:val="23"/>
                <w:szCs w:val="23"/>
              </w:rPr>
              <w:t>研究方法</w:t>
            </w:r>
          </w:p>
        </w:tc>
      </w:tr>
    </w:tbl>
    <w:p w:rsidR="00E37A63" w:rsidRDefault="00E37A63"/>
    <w:p w:rsidR="00E37A63" w:rsidRDefault="00E37A63">
      <w:pPr>
        <w:sectPr w:rsidR="00E37A63">
          <w:pgSz w:w="11906" w:h="16839"/>
          <w:pgMar w:top="1431" w:right="1413" w:bottom="0" w:left="1412" w:header="0" w:footer="0" w:gutter="0"/>
          <w:cols w:space="720"/>
        </w:sectPr>
      </w:pPr>
    </w:p>
    <w:p w:rsidR="00E37A63" w:rsidRDefault="00E37A63">
      <w:pPr>
        <w:spacing w:line="91" w:lineRule="auto"/>
        <w:rPr>
          <w:sz w:val="2"/>
          <w:szCs w:val="2"/>
        </w:rPr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75"/>
      </w:tblGrid>
      <w:tr w:rsidR="00E37A63" w:rsidRPr="005A6CE9">
        <w:trPr>
          <w:trHeight w:val="13891"/>
        </w:trPr>
        <w:tc>
          <w:tcPr>
            <w:tcW w:w="9075" w:type="dxa"/>
            <w:tcBorders>
              <w:top w:val="single" w:sz="2" w:space="0" w:color="000000"/>
              <w:bottom w:val="single" w:sz="2" w:space="0" w:color="000000"/>
            </w:tcBorders>
          </w:tcPr>
          <w:p w:rsidR="00E37A63" w:rsidRPr="005A6CE9" w:rsidRDefault="00E37A63" w:rsidP="005A6CE9">
            <w:pPr>
              <w:spacing w:before="73" w:line="9885" w:lineRule="exact"/>
              <w:ind w:firstLine="106"/>
              <w:textAlignment w:val="center"/>
            </w:pPr>
          </w:p>
        </w:tc>
      </w:tr>
    </w:tbl>
    <w:p w:rsidR="00E37A63" w:rsidRDefault="00E37A63"/>
    <w:p w:rsidR="00E37A63" w:rsidRDefault="00E37A63">
      <w:pPr>
        <w:sectPr w:rsidR="00E37A63">
          <w:pgSz w:w="11906" w:h="16839"/>
          <w:pgMar w:top="1431" w:right="1413" w:bottom="0" w:left="1412" w:header="0" w:footer="0" w:gutter="0"/>
          <w:cols w:space="720"/>
        </w:sectPr>
      </w:pPr>
    </w:p>
    <w:p w:rsidR="00E37A63" w:rsidRDefault="00E37A63">
      <w:pPr>
        <w:spacing w:line="91" w:lineRule="auto"/>
        <w:rPr>
          <w:sz w:val="2"/>
          <w:szCs w:val="2"/>
        </w:rPr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75"/>
      </w:tblGrid>
      <w:tr w:rsidR="00E37A63" w:rsidRPr="005A6CE9">
        <w:trPr>
          <w:trHeight w:val="2877"/>
        </w:trPr>
        <w:tc>
          <w:tcPr>
            <w:tcW w:w="9075" w:type="dxa"/>
          </w:tcPr>
          <w:p w:rsidR="00E37A63" w:rsidRPr="005A6CE9" w:rsidRDefault="00E37A63" w:rsidP="005A6CE9">
            <w:pPr>
              <w:spacing w:before="79" w:line="230" w:lineRule="auto"/>
              <w:ind w:left="114"/>
              <w:rPr>
                <w:rFonts w:ascii="黑体" w:eastAsia="黑体" w:hAnsi="黑体"/>
                <w:sz w:val="23"/>
                <w:szCs w:val="23"/>
              </w:rPr>
            </w:pPr>
            <w:r w:rsidRPr="005A6CE9">
              <w:rPr>
                <w:rFonts w:ascii="黑体" w:eastAsia="黑体" w:hAnsi="黑体" w:cs="黑体"/>
                <w:spacing w:val="-1"/>
                <w:sz w:val="23"/>
                <w:szCs w:val="23"/>
              </w:rPr>
              <w:t>2.2</w:t>
            </w:r>
            <w:r w:rsidRPr="005A6CE9">
              <w:rPr>
                <w:rFonts w:ascii="黑体" w:eastAsia="黑体" w:hAnsi="黑体" w:cs="黑体" w:hint="eastAsia"/>
                <w:sz w:val="23"/>
                <w:szCs w:val="23"/>
              </w:rPr>
              <w:t>研究内容</w:t>
            </w:r>
          </w:p>
          <w:p w:rsidR="00E37A63" w:rsidRPr="005A6CE9" w:rsidRDefault="00E37A63" w:rsidP="005A6CE9">
            <w:pPr>
              <w:spacing w:before="92" w:line="227" w:lineRule="auto"/>
              <w:ind w:left="119"/>
              <w:rPr>
                <w:rFonts w:ascii="宋体" w:eastAsia="宋体" w:hAnsi="宋体"/>
                <w:sz w:val="23"/>
                <w:szCs w:val="23"/>
              </w:rPr>
            </w:pPr>
          </w:p>
        </w:tc>
      </w:tr>
      <w:tr w:rsidR="00E37A63" w:rsidRPr="005A6CE9">
        <w:trPr>
          <w:trHeight w:val="4671"/>
        </w:trPr>
        <w:tc>
          <w:tcPr>
            <w:tcW w:w="9075" w:type="dxa"/>
          </w:tcPr>
          <w:p w:rsidR="00E37A63" w:rsidRPr="005A6CE9" w:rsidRDefault="00E37A63" w:rsidP="005A6CE9">
            <w:pPr>
              <w:spacing w:before="114" w:line="319" w:lineRule="exact"/>
              <w:ind w:left="116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6"/>
                <w:position w:val="1"/>
                <w:sz w:val="23"/>
                <w:szCs w:val="23"/>
              </w:rPr>
              <w:t>3</w:t>
            </w:r>
            <w:r w:rsidRPr="005A6CE9">
              <w:rPr>
                <w:rFonts w:ascii="宋体" w:eastAsia="宋体" w:hAnsi="宋体" w:cs="宋体" w:hint="eastAsia"/>
                <w:spacing w:val="9"/>
                <w:position w:val="1"/>
                <w:sz w:val="23"/>
                <w:szCs w:val="23"/>
              </w:rPr>
              <w:t>、研究进度和阶段性目标</w:t>
            </w:r>
          </w:p>
          <w:p w:rsidR="00E37A63" w:rsidRPr="005A6CE9" w:rsidRDefault="00E37A63" w:rsidP="005A6CE9">
            <w:pPr>
              <w:spacing w:before="242" w:line="230" w:lineRule="auto"/>
              <w:ind w:left="116"/>
              <w:rPr>
                <w:rFonts w:ascii="黑体" w:eastAsia="黑体" w:hAnsi="黑体"/>
                <w:sz w:val="23"/>
                <w:szCs w:val="23"/>
              </w:rPr>
            </w:pPr>
            <w:r w:rsidRPr="005A6CE9">
              <w:rPr>
                <w:rFonts w:ascii="黑体" w:eastAsia="黑体" w:hAnsi="黑体" w:cs="黑体"/>
                <w:spacing w:val="8"/>
                <w:sz w:val="23"/>
                <w:szCs w:val="23"/>
              </w:rPr>
              <w:t>3</w:t>
            </w:r>
            <w:r w:rsidRPr="005A6CE9">
              <w:rPr>
                <w:rFonts w:ascii="黑体" w:eastAsia="黑体" w:hAnsi="黑体" w:cs="黑体"/>
                <w:spacing w:val="7"/>
                <w:sz w:val="23"/>
                <w:szCs w:val="23"/>
              </w:rPr>
              <w:t>.1</w:t>
            </w:r>
            <w:r w:rsidRPr="005A6CE9">
              <w:rPr>
                <w:rFonts w:ascii="黑体" w:eastAsia="黑体" w:hAnsi="黑体" w:cs="黑体" w:hint="eastAsia"/>
                <w:spacing w:val="7"/>
                <w:sz w:val="23"/>
                <w:szCs w:val="23"/>
              </w:rPr>
              <w:t>准备阶段</w:t>
            </w:r>
          </w:p>
          <w:p w:rsidR="00E37A63" w:rsidRPr="005A6CE9" w:rsidRDefault="00E37A63" w:rsidP="005A6CE9">
            <w:pPr>
              <w:spacing w:before="107" w:line="230" w:lineRule="auto"/>
              <w:ind w:left="116"/>
              <w:rPr>
                <w:rFonts w:ascii="黑体" w:eastAsia="黑体" w:hAnsi="黑体"/>
                <w:sz w:val="23"/>
                <w:szCs w:val="23"/>
              </w:rPr>
            </w:pPr>
            <w:r w:rsidRPr="005A6CE9">
              <w:rPr>
                <w:rFonts w:ascii="黑体" w:eastAsia="黑体" w:hAnsi="黑体" w:cs="黑体"/>
                <w:spacing w:val="8"/>
                <w:sz w:val="23"/>
                <w:szCs w:val="23"/>
              </w:rPr>
              <w:t>3</w:t>
            </w:r>
            <w:r w:rsidRPr="005A6CE9">
              <w:rPr>
                <w:rFonts w:ascii="黑体" w:eastAsia="黑体" w:hAnsi="黑体" w:cs="黑体"/>
                <w:spacing w:val="7"/>
                <w:sz w:val="23"/>
                <w:szCs w:val="23"/>
              </w:rPr>
              <w:t>.2</w:t>
            </w:r>
            <w:r w:rsidRPr="005A6CE9">
              <w:rPr>
                <w:rFonts w:ascii="黑体" w:eastAsia="黑体" w:hAnsi="黑体" w:cs="黑体" w:hint="eastAsia"/>
                <w:spacing w:val="7"/>
                <w:sz w:val="23"/>
                <w:szCs w:val="23"/>
              </w:rPr>
              <w:t>实施阶段</w:t>
            </w:r>
          </w:p>
          <w:p w:rsidR="00E37A63" w:rsidRPr="005A6CE9" w:rsidRDefault="00E37A63" w:rsidP="005A6CE9">
            <w:pPr>
              <w:spacing w:before="107" w:line="230" w:lineRule="auto"/>
              <w:ind w:left="116"/>
              <w:rPr>
                <w:rFonts w:ascii="黑体" w:eastAsia="黑体" w:hAnsi="黑体"/>
                <w:sz w:val="23"/>
                <w:szCs w:val="23"/>
              </w:rPr>
            </w:pPr>
            <w:r w:rsidRPr="005A6CE9">
              <w:rPr>
                <w:rFonts w:ascii="黑体" w:eastAsia="黑体" w:hAnsi="黑体" w:cs="黑体"/>
                <w:spacing w:val="8"/>
                <w:sz w:val="23"/>
                <w:szCs w:val="23"/>
              </w:rPr>
              <w:t>3</w:t>
            </w:r>
            <w:r w:rsidRPr="005A6CE9">
              <w:rPr>
                <w:rFonts w:ascii="黑体" w:eastAsia="黑体" w:hAnsi="黑体" w:cs="黑体"/>
                <w:spacing w:val="7"/>
                <w:sz w:val="23"/>
                <w:szCs w:val="23"/>
              </w:rPr>
              <w:t>.3</w:t>
            </w:r>
            <w:r w:rsidRPr="005A6CE9">
              <w:rPr>
                <w:rFonts w:ascii="黑体" w:eastAsia="黑体" w:hAnsi="黑体" w:cs="黑体" w:hint="eastAsia"/>
                <w:spacing w:val="7"/>
                <w:sz w:val="23"/>
                <w:szCs w:val="23"/>
              </w:rPr>
              <w:t>收尾阶段</w:t>
            </w:r>
          </w:p>
          <w:p w:rsidR="00E37A63" w:rsidRPr="005A6CE9" w:rsidRDefault="00E37A63" w:rsidP="005A6CE9">
            <w:pPr>
              <w:spacing w:before="104" w:line="227" w:lineRule="auto"/>
              <w:ind w:left="599"/>
              <w:rPr>
                <w:rFonts w:ascii="宋体" w:eastAsia="宋体" w:hAnsi="宋体"/>
                <w:sz w:val="23"/>
                <w:szCs w:val="23"/>
              </w:rPr>
            </w:pPr>
          </w:p>
        </w:tc>
      </w:tr>
      <w:tr w:rsidR="00E37A63" w:rsidRPr="005A6CE9">
        <w:trPr>
          <w:trHeight w:val="3563"/>
        </w:trPr>
        <w:tc>
          <w:tcPr>
            <w:tcW w:w="9075" w:type="dxa"/>
          </w:tcPr>
          <w:p w:rsidR="00E37A63" w:rsidRPr="005A6CE9" w:rsidRDefault="00E37A63" w:rsidP="005A6CE9">
            <w:pPr>
              <w:spacing w:before="118" w:line="231" w:lineRule="auto"/>
              <w:ind w:left="109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0"/>
                <w:sz w:val="23"/>
                <w:szCs w:val="23"/>
              </w:rPr>
              <w:t>4</w:t>
            </w:r>
            <w:r w:rsidRPr="005A6CE9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、研究基础条件</w:t>
            </w:r>
            <w:r w:rsidRPr="005A6CE9">
              <w:rPr>
                <w:rFonts w:ascii="KaiTi" w:hAnsi="KaiTi" w:cs="KaiTi"/>
                <w:spacing w:val="10"/>
                <w:sz w:val="23"/>
                <w:szCs w:val="23"/>
              </w:rPr>
              <w:t>(</w:t>
            </w:r>
            <w:r w:rsidRPr="005A6CE9">
              <w:rPr>
                <w:rFonts w:ascii="宋体" w:eastAsia="宋体" w:hAnsi="宋体" w:cs="宋体" w:hint="eastAsia"/>
                <w:spacing w:val="10"/>
                <w:sz w:val="23"/>
                <w:szCs w:val="23"/>
              </w:rPr>
              <w:t>包括预试工作情况、设备条件和技术力量</w:t>
            </w:r>
            <w:r w:rsidRPr="005A6CE9">
              <w:rPr>
                <w:rFonts w:ascii="KaiTi" w:hAnsi="KaiTi" w:cs="KaiTi"/>
                <w:spacing w:val="6"/>
                <w:sz w:val="23"/>
                <w:szCs w:val="23"/>
              </w:rPr>
              <w:t>)</w:t>
            </w:r>
          </w:p>
          <w:p w:rsidR="00E37A63" w:rsidRPr="005A6CE9" w:rsidRDefault="00E37A63" w:rsidP="005A6CE9">
            <w:pPr>
              <w:spacing w:before="147" w:line="274" w:lineRule="auto"/>
              <w:ind w:left="116" w:right="165" w:hanging="1"/>
              <w:rPr>
                <w:rFonts w:ascii="宋体" w:eastAsia="宋体" w:hAnsi="宋体"/>
                <w:sz w:val="23"/>
                <w:szCs w:val="23"/>
              </w:rPr>
            </w:pPr>
          </w:p>
        </w:tc>
      </w:tr>
      <w:tr w:rsidR="00E37A63" w:rsidRPr="005A6CE9">
        <w:trPr>
          <w:trHeight w:val="2557"/>
        </w:trPr>
        <w:tc>
          <w:tcPr>
            <w:tcW w:w="9075" w:type="dxa"/>
          </w:tcPr>
          <w:p w:rsidR="00E37A63" w:rsidRPr="005A6CE9" w:rsidRDefault="00E37A63" w:rsidP="005A6CE9">
            <w:pPr>
              <w:spacing w:before="119" w:line="318" w:lineRule="exact"/>
              <w:ind w:left="110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3"/>
                <w:position w:val="2"/>
                <w:sz w:val="23"/>
                <w:szCs w:val="23"/>
              </w:rPr>
              <w:t>5</w:t>
            </w:r>
            <w:r w:rsidRPr="005A6CE9">
              <w:rPr>
                <w:rFonts w:ascii="宋体" w:eastAsia="宋体" w:hAnsi="宋体" w:cs="宋体" w:hint="eastAsia"/>
                <w:spacing w:val="10"/>
                <w:position w:val="2"/>
                <w:sz w:val="23"/>
                <w:szCs w:val="23"/>
              </w:rPr>
              <w:t>、拟解决的主要问题和预期的结果</w:t>
            </w:r>
          </w:p>
          <w:p w:rsidR="00E37A63" w:rsidRPr="005A6CE9" w:rsidRDefault="00E37A63" w:rsidP="005A6CE9">
            <w:pPr>
              <w:spacing w:line="229" w:lineRule="auto"/>
              <w:ind w:left="110"/>
              <w:rPr>
                <w:rFonts w:ascii="黑体" w:eastAsia="黑体" w:hAnsi="黑体"/>
                <w:sz w:val="23"/>
                <w:szCs w:val="23"/>
              </w:rPr>
            </w:pPr>
          </w:p>
        </w:tc>
      </w:tr>
    </w:tbl>
    <w:p w:rsidR="00E37A63" w:rsidRDefault="00E37A63"/>
    <w:p w:rsidR="00E37A63" w:rsidRDefault="00E37A63">
      <w:pPr>
        <w:sectPr w:rsidR="00E37A63">
          <w:pgSz w:w="11906" w:h="16839"/>
          <w:pgMar w:top="1431" w:right="1413" w:bottom="0" w:left="1412" w:header="0" w:footer="0" w:gutter="0"/>
          <w:cols w:space="720"/>
        </w:sectPr>
      </w:pPr>
    </w:p>
    <w:p w:rsidR="00E37A63" w:rsidRDefault="00E37A63">
      <w:pPr>
        <w:spacing w:line="91" w:lineRule="auto"/>
        <w:rPr>
          <w:sz w:val="2"/>
          <w:szCs w:val="2"/>
        </w:rPr>
      </w:pPr>
    </w:p>
    <w:tbl>
      <w:tblPr>
        <w:tblW w:w="907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9075"/>
      </w:tblGrid>
      <w:tr w:rsidR="00E37A63" w:rsidRPr="005A6CE9">
        <w:trPr>
          <w:trHeight w:val="3662"/>
        </w:trPr>
        <w:tc>
          <w:tcPr>
            <w:tcW w:w="9075" w:type="dxa"/>
          </w:tcPr>
          <w:p w:rsidR="00E37A63" w:rsidRPr="005A6CE9" w:rsidRDefault="00E37A63" w:rsidP="005A6CE9">
            <w:pPr>
              <w:spacing w:before="116" w:line="319" w:lineRule="exact"/>
              <w:ind w:left="115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2"/>
                <w:position w:val="1"/>
                <w:sz w:val="23"/>
                <w:szCs w:val="23"/>
              </w:rPr>
              <w:t>6</w:t>
            </w:r>
            <w:r w:rsidRPr="005A6CE9">
              <w:rPr>
                <w:rFonts w:ascii="KaiTi" w:hAnsi="KaiTi" w:cs="KaiTi"/>
                <w:spacing w:val="8"/>
                <w:position w:val="1"/>
                <w:sz w:val="23"/>
                <w:szCs w:val="23"/>
              </w:rPr>
              <w:t>.</w:t>
            </w:r>
            <w:r w:rsidRPr="005A6CE9">
              <w:rPr>
                <w:rFonts w:ascii="宋体" w:eastAsia="宋体" w:hAnsi="宋体" w:cs="宋体" w:hint="eastAsia"/>
                <w:spacing w:val="8"/>
                <w:position w:val="1"/>
                <w:sz w:val="23"/>
                <w:szCs w:val="23"/>
              </w:rPr>
              <w:t>指导教师意见</w:t>
            </w:r>
          </w:p>
          <w:p w:rsidR="00E37A63" w:rsidRPr="005A6CE9" w:rsidRDefault="00E37A63" w:rsidP="005A6CE9">
            <w:pPr>
              <w:spacing w:line="259" w:lineRule="auto"/>
            </w:pPr>
          </w:p>
          <w:p w:rsidR="00E37A63" w:rsidRPr="005A6CE9" w:rsidRDefault="00E37A63" w:rsidP="005A6CE9">
            <w:pPr>
              <w:spacing w:line="260" w:lineRule="auto"/>
            </w:pPr>
          </w:p>
          <w:p w:rsidR="00E37A63" w:rsidRPr="005A6CE9" w:rsidRDefault="00E37A63" w:rsidP="005A6CE9">
            <w:pPr>
              <w:spacing w:line="260" w:lineRule="auto"/>
            </w:pPr>
          </w:p>
          <w:p w:rsidR="00E37A63" w:rsidRPr="005A6CE9" w:rsidRDefault="00E37A63" w:rsidP="005A6CE9">
            <w:pPr>
              <w:spacing w:before="75"/>
              <w:ind w:right="231"/>
              <w:jc w:val="right"/>
              <w:rPr>
                <w:sz w:val="23"/>
                <w:szCs w:val="23"/>
              </w:rPr>
            </w:pPr>
            <w:r w:rsidRPr="005A6CE9">
              <w:rPr>
                <w:rFonts w:ascii="宋体" w:eastAsia="宋体" w:hAnsi="宋体" w:cs="宋体" w:hint="eastAsia"/>
                <w:spacing w:val="-18"/>
                <w:sz w:val="23"/>
                <w:szCs w:val="23"/>
              </w:rPr>
              <w:t>指</w:t>
            </w:r>
            <w:r w:rsidRPr="005A6CE9">
              <w:rPr>
                <w:rFonts w:ascii="宋体" w:eastAsia="宋体" w:hAnsi="宋体" w:cs="宋体" w:hint="eastAsia"/>
                <w:spacing w:val="-13"/>
                <w:sz w:val="23"/>
                <w:szCs w:val="23"/>
              </w:rPr>
              <w:t>导教师签名：</w:t>
            </w:r>
          </w:p>
          <w:p w:rsidR="00E37A63" w:rsidRPr="005A6CE9" w:rsidRDefault="00E37A63" w:rsidP="005A6CE9">
            <w:pPr>
              <w:spacing w:line="272" w:lineRule="auto"/>
            </w:pPr>
          </w:p>
          <w:p w:rsidR="00E37A63" w:rsidRPr="005A6CE9" w:rsidRDefault="00E37A63" w:rsidP="005A6CE9">
            <w:pPr>
              <w:spacing w:before="101" w:line="225" w:lineRule="auto"/>
              <w:ind w:left="5647"/>
              <w:rPr>
                <w:rFonts w:ascii="宋体" w:eastAsia="宋体" w:hAnsi="宋体"/>
                <w:sz w:val="31"/>
                <w:szCs w:val="31"/>
              </w:rPr>
            </w:pPr>
            <w:r w:rsidRPr="005A6CE9">
              <w:rPr>
                <w:rFonts w:ascii="Times New Roman" w:hAnsi="Times New Roman" w:cs="Times New Roman"/>
                <w:spacing w:val="-4"/>
                <w:sz w:val="31"/>
                <w:szCs w:val="31"/>
              </w:rPr>
              <w:t>202</w:t>
            </w:r>
            <w:r>
              <w:rPr>
                <w:rFonts w:ascii="Times New Roman" w:hAnsi="Times New Roman" w:cs="Times New Roman"/>
                <w:spacing w:val="-4"/>
                <w:sz w:val="31"/>
                <w:szCs w:val="31"/>
              </w:rPr>
              <w:t xml:space="preserve">   </w:t>
            </w:r>
            <w:r w:rsidRPr="005A6CE9">
              <w:rPr>
                <w:rFonts w:ascii="宋体" w:eastAsia="宋体" w:hAnsi="宋体" w:cs="宋体" w:hint="eastAsia"/>
                <w:spacing w:val="-2"/>
                <w:sz w:val="31"/>
                <w:szCs w:val="31"/>
              </w:rPr>
              <w:t>年</w:t>
            </w:r>
            <w:r w:rsidRPr="005A6CE9">
              <w:rPr>
                <w:rFonts w:ascii="宋体" w:eastAsia="宋体" w:hAnsi="宋体" w:cs="宋体"/>
                <w:spacing w:val="-2"/>
                <w:sz w:val="31"/>
                <w:szCs w:val="31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31"/>
                <w:szCs w:val="31"/>
              </w:rPr>
              <w:t xml:space="preserve">   </w:t>
            </w:r>
            <w:r w:rsidRPr="005A6CE9">
              <w:rPr>
                <w:rFonts w:ascii="宋体" w:eastAsia="宋体" w:hAnsi="宋体" w:cs="宋体" w:hint="eastAsia"/>
                <w:spacing w:val="-2"/>
                <w:sz w:val="31"/>
                <w:szCs w:val="31"/>
              </w:rPr>
              <w:t>月</w:t>
            </w:r>
            <w:r w:rsidRPr="005A6CE9">
              <w:rPr>
                <w:rFonts w:ascii="宋体" w:eastAsia="宋体" w:hAnsi="宋体" w:cs="宋体"/>
                <w:spacing w:val="-2"/>
                <w:sz w:val="31"/>
                <w:szCs w:val="31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31"/>
                <w:szCs w:val="31"/>
              </w:rPr>
              <w:t xml:space="preserve">   </w:t>
            </w:r>
            <w:r w:rsidRPr="005A6CE9">
              <w:rPr>
                <w:rFonts w:ascii="Times New Roman" w:hAnsi="Times New Roman" w:cs="Times New Roman"/>
                <w:spacing w:val="-2"/>
                <w:sz w:val="31"/>
                <w:szCs w:val="31"/>
              </w:rPr>
              <w:t xml:space="preserve"> </w:t>
            </w:r>
            <w:r w:rsidRPr="005A6CE9">
              <w:rPr>
                <w:rFonts w:ascii="宋体" w:eastAsia="宋体" w:hAnsi="宋体" w:cs="宋体" w:hint="eastAsia"/>
                <w:spacing w:val="-2"/>
                <w:sz w:val="31"/>
                <w:szCs w:val="31"/>
              </w:rPr>
              <w:t>日</w:t>
            </w:r>
          </w:p>
        </w:tc>
      </w:tr>
      <w:tr w:rsidR="00E37A63" w:rsidRPr="005A6CE9">
        <w:trPr>
          <w:trHeight w:val="3667"/>
        </w:trPr>
        <w:tc>
          <w:tcPr>
            <w:tcW w:w="9075" w:type="dxa"/>
          </w:tcPr>
          <w:p w:rsidR="00E37A63" w:rsidRPr="005A6CE9" w:rsidRDefault="00E37A63" w:rsidP="005A6CE9">
            <w:pPr>
              <w:spacing w:before="119" w:line="322" w:lineRule="exact"/>
              <w:ind w:left="117"/>
              <w:rPr>
                <w:rFonts w:ascii="KaiTi" w:hAnsi="KaiTi" w:cs="KaiTi"/>
                <w:sz w:val="23"/>
                <w:szCs w:val="23"/>
              </w:rPr>
            </w:pPr>
            <w:r w:rsidRPr="005A6CE9">
              <w:rPr>
                <w:rFonts w:ascii="KaiTi" w:hAnsi="KaiTi" w:cs="KaiTi"/>
                <w:spacing w:val="11"/>
                <w:position w:val="2"/>
                <w:sz w:val="23"/>
                <w:szCs w:val="23"/>
              </w:rPr>
              <w:t>7</w:t>
            </w:r>
            <w:r w:rsidRPr="005A6CE9">
              <w:rPr>
                <w:rFonts w:ascii="宋体" w:eastAsia="宋体" w:hAnsi="宋体" w:cs="宋体" w:hint="eastAsia"/>
                <w:spacing w:val="8"/>
                <w:position w:val="2"/>
                <w:sz w:val="23"/>
                <w:szCs w:val="23"/>
              </w:rPr>
              <w:t>、教研室意见</w:t>
            </w:r>
          </w:p>
          <w:p w:rsidR="00E37A63" w:rsidRPr="005A6CE9" w:rsidRDefault="00E37A63" w:rsidP="005A6CE9">
            <w:pPr>
              <w:spacing w:line="349" w:lineRule="auto"/>
            </w:pPr>
          </w:p>
          <w:p w:rsidR="00E37A63" w:rsidRPr="005A6CE9" w:rsidRDefault="00E37A63" w:rsidP="005A6CE9">
            <w:pPr>
              <w:spacing w:before="75" w:line="230" w:lineRule="auto"/>
              <w:ind w:left="139"/>
              <w:rPr>
                <w:rFonts w:ascii="宋体" w:eastAsia="宋体" w:hAnsi="宋体"/>
                <w:sz w:val="23"/>
                <w:szCs w:val="23"/>
              </w:rPr>
            </w:pPr>
            <w:bookmarkStart w:id="0" w:name="_GoBack"/>
            <w:bookmarkEnd w:id="0"/>
          </w:p>
          <w:p w:rsidR="00E37A63" w:rsidRPr="005A6CE9" w:rsidRDefault="00E37A63" w:rsidP="005A6CE9">
            <w:pPr>
              <w:spacing w:line="294" w:lineRule="auto"/>
            </w:pPr>
          </w:p>
          <w:p w:rsidR="00E37A63" w:rsidRPr="005A6CE9" w:rsidRDefault="00E37A63" w:rsidP="005A6CE9">
            <w:pPr>
              <w:spacing w:line="295" w:lineRule="auto"/>
            </w:pPr>
          </w:p>
          <w:p w:rsidR="00E37A63" w:rsidRPr="005A6CE9" w:rsidRDefault="00E37A63" w:rsidP="005A6CE9">
            <w:pPr>
              <w:spacing w:before="75"/>
              <w:ind w:right="207"/>
              <w:jc w:val="right"/>
              <w:rPr>
                <w:sz w:val="23"/>
                <w:szCs w:val="23"/>
              </w:rPr>
            </w:pPr>
            <w:r w:rsidRPr="005A6CE9">
              <w:rPr>
                <w:rFonts w:ascii="宋体" w:eastAsia="宋体" w:hAnsi="宋体" w:cs="宋体" w:hint="eastAsia"/>
                <w:spacing w:val="4"/>
                <w:sz w:val="23"/>
                <w:szCs w:val="23"/>
              </w:rPr>
              <w:t>教</w:t>
            </w:r>
            <w:r w:rsidRPr="005A6CE9">
              <w:rPr>
                <w:rFonts w:ascii="宋体" w:eastAsia="宋体" w:hAnsi="宋体" w:cs="宋体" w:hint="eastAsia"/>
                <w:spacing w:val="3"/>
                <w:sz w:val="23"/>
                <w:szCs w:val="23"/>
              </w:rPr>
              <w:t>研</w:t>
            </w:r>
            <w:r w:rsidRPr="005A6CE9">
              <w:rPr>
                <w:rFonts w:ascii="宋体" w:eastAsia="宋体" w:hAnsi="宋体" w:cs="宋体" w:hint="eastAsia"/>
                <w:spacing w:val="2"/>
                <w:sz w:val="23"/>
                <w:szCs w:val="23"/>
              </w:rPr>
              <w:t>室负责人签名</w:t>
            </w:r>
            <w:r w:rsidRPr="005A6CE9">
              <w:rPr>
                <w:rFonts w:ascii="KaiTi" w:hAnsi="KaiTi" w:cs="KaiTi"/>
                <w:spacing w:val="2"/>
                <w:sz w:val="23"/>
                <w:szCs w:val="23"/>
              </w:rPr>
              <w:t xml:space="preserve"> (</w:t>
            </w:r>
            <w:r w:rsidRPr="005A6CE9">
              <w:rPr>
                <w:rFonts w:ascii="宋体" w:eastAsia="宋体" w:hAnsi="宋体" w:cs="宋体" w:hint="eastAsia"/>
                <w:spacing w:val="2"/>
                <w:sz w:val="23"/>
                <w:szCs w:val="23"/>
              </w:rPr>
              <w:t>公章</w:t>
            </w:r>
            <w:r w:rsidRPr="005A6CE9">
              <w:rPr>
                <w:rFonts w:ascii="KaiTi" w:hAnsi="KaiTi" w:cs="KaiTi"/>
                <w:spacing w:val="2"/>
                <w:sz w:val="23"/>
                <w:szCs w:val="23"/>
              </w:rPr>
              <w:t>)</w:t>
            </w:r>
            <w:r w:rsidRPr="005A6CE9">
              <w:rPr>
                <w:rFonts w:ascii="宋体" w:eastAsia="宋体" w:hAnsi="宋体" w:cs="宋体" w:hint="eastAsia"/>
                <w:spacing w:val="2"/>
                <w:sz w:val="23"/>
                <w:szCs w:val="23"/>
              </w:rPr>
              <w:t>：</w:t>
            </w:r>
          </w:p>
          <w:p w:rsidR="00E37A63" w:rsidRPr="005A6CE9" w:rsidRDefault="00E37A63" w:rsidP="005A6CE9">
            <w:pPr>
              <w:spacing w:before="278" w:line="225" w:lineRule="auto"/>
              <w:ind w:left="5487"/>
              <w:rPr>
                <w:rFonts w:ascii="宋体" w:eastAsia="宋体" w:hAnsi="宋体"/>
                <w:sz w:val="31"/>
                <w:szCs w:val="31"/>
              </w:rPr>
            </w:pPr>
            <w:r w:rsidRPr="005A6CE9">
              <w:rPr>
                <w:rFonts w:ascii="Times New Roman" w:hAnsi="Times New Roman" w:cs="Times New Roman"/>
                <w:spacing w:val="-4"/>
                <w:sz w:val="31"/>
                <w:szCs w:val="31"/>
              </w:rPr>
              <w:t>202</w:t>
            </w:r>
            <w:r>
              <w:rPr>
                <w:rFonts w:ascii="Times New Roman" w:hAnsi="Times New Roman" w:cs="Times New Roman"/>
                <w:spacing w:val="-4"/>
                <w:sz w:val="31"/>
                <w:szCs w:val="31"/>
              </w:rPr>
              <w:t xml:space="preserve">    </w:t>
            </w:r>
            <w:r w:rsidRPr="005A6CE9">
              <w:rPr>
                <w:rFonts w:ascii="宋体" w:eastAsia="宋体" w:hAnsi="宋体" w:cs="宋体" w:hint="eastAsia"/>
                <w:spacing w:val="-2"/>
                <w:sz w:val="31"/>
                <w:szCs w:val="31"/>
              </w:rPr>
              <w:t>年</w:t>
            </w:r>
            <w:r w:rsidRPr="005A6CE9">
              <w:rPr>
                <w:rFonts w:ascii="宋体" w:eastAsia="宋体" w:hAnsi="宋体" w:cs="宋体"/>
                <w:spacing w:val="-2"/>
                <w:sz w:val="31"/>
                <w:szCs w:val="31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31"/>
                <w:szCs w:val="31"/>
              </w:rPr>
              <w:t xml:space="preserve">   </w:t>
            </w:r>
            <w:r w:rsidRPr="005A6CE9">
              <w:rPr>
                <w:rFonts w:ascii="宋体" w:eastAsia="宋体" w:hAnsi="宋体" w:cs="宋体" w:hint="eastAsia"/>
                <w:spacing w:val="-2"/>
                <w:sz w:val="31"/>
                <w:szCs w:val="31"/>
              </w:rPr>
              <w:t>月</w:t>
            </w:r>
            <w:r w:rsidRPr="005A6CE9">
              <w:rPr>
                <w:rFonts w:ascii="宋体" w:eastAsia="宋体" w:hAnsi="宋体" w:cs="宋体"/>
                <w:spacing w:val="-2"/>
                <w:sz w:val="31"/>
                <w:szCs w:val="31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31"/>
                <w:szCs w:val="31"/>
              </w:rPr>
              <w:t xml:space="preserve">  </w:t>
            </w:r>
            <w:r w:rsidRPr="005A6CE9">
              <w:rPr>
                <w:rFonts w:ascii="Times New Roman" w:hAnsi="Times New Roman" w:cs="Times New Roman"/>
                <w:spacing w:val="-2"/>
                <w:sz w:val="31"/>
                <w:szCs w:val="31"/>
              </w:rPr>
              <w:t xml:space="preserve"> </w:t>
            </w:r>
            <w:r w:rsidRPr="005A6CE9">
              <w:rPr>
                <w:rFonts w:ascii="宋体" w:eastAsia="宋体" w:hAnsi="宋体" w:cs="宋体" w:hint="eastAsia"/>
                <w:spacing w:val="-2"/>
                <w:sz w:val="31"/>
                <w:szCs w:val="31"/>
              </w:rPr>
              <w:t>日</w:t>
            </w:r>
          </w:p>
        </w:tc>
      </w:tr>
    </w:tbl>
    <w:p w:rsidR="00E37A63" w:rsidRDefault="00E37A63"/>
    <w:sectPr w:rsidR="00E37A63" w:rsidSect="0053279B">
      <w:pgSz w:w="11906" w:h="16839"/>
      <w:pgMar w:top="1431" w:right="1413" w:bottom="0" w:left="1412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A63" w:rsidRDefault="00E37A63">
      <w:r>
        <w:separator/>
      </w:r>
    </w:p>
  </w:endnote>
  <w:endnote w:type="continuationSeparator" w:id="1">
    <w:p w:rsidR="00E37A63" w:rsidRDefault="00E37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A63" w:rsidRDefault="00E37A63">
      <w:r>
        <w:separator/>
      </w:r>
    </w:p>
  </w:footnote>
  <w:footnote w:type="continuationSeparator" w:id="1">
    <w:p w:rsidR="00E37A63" w:rsidRDefault="00E37A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993"/>
    <w:rsid w:val="00100A79"/>
    <w:rsid w:val="00166993"/>
    <w:rsid w:val="00295D7F"/>
    <w:rsid w:val="002E1CD9"/>
    <w:rsid w:val="002E6E1B"/>
    <w:rsid w:val="004F763E"/>
    <w:rsid w:val="0053279B"/>
    <w:rsid w:val="005A6CE9"/>
    <w:rsid w:val="00986972"/>
    <w:rsid w:val="00C5347C"/>
    <w:rsid w:val="00DF391D"/>
    <w:rsid w:val="00E3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等线" w:hAnsi="Arial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79B"/>
    <w:pPr>
      <w:kinsoku w:val="0"/>
      <w:autoSpaceDE w:val="0"/>
      <w:autoSpaceDN w:val="0"/>
      <w:adjustRightInd w:val="0"/>
      <w:snapToGrid w:val="0"/>
      <w:textAlignment w:val="baseline"/>
    </w:pPr>
    <w:rPr>
      <w:noProof/>
      <w:color w:val="000000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3279B"/>
    <w:rPr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295D7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noProof/>
      <w:color w:val="000000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295D7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noProof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7</Pages>
  <Words>62</Words>
  <Characters>357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5</cp:revision>
  <dcterms:created xsi:type="dcterms:W3CDTF">2022-09-16T15:17:00Z</dcterms:created>
  <dcterms:modified xsi:type="dcterms:W3CDTF">2022-10-31T01:08:00Z</dcterms:modified>
</cp:coreProperties>
</file>