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A8" w:rsidRDefault="007423A8" w:rsidP="007423A8">
      <w:pPr>
        <w:jc w:val="left"/>
        <w:rPr>
          <w:rFonts w:ascii="方正小标宋简体" w:eastAsia="方正小标宋简体" w:hAnsi="方正小标宋简体" w:cs="方正小标宋简体"/>
          <w:szCs w:val="32"/>
        </w:rPr>
      </w:pPr>
      <w:bookmarkStart w:id="0" w:name="_GoBack"/>
      <w:bookmarkEnd w:id="0"/>
      <w:r>
        <w:rPr>
          <w:rFonts w:ascii="方正小标宋简体" w:eastAsia="方正小标宋简体" w:hAnsi="方正小标宋简体" w:cs="方正小标宋简体" w:hint="eastAsia"/>
          <w:szCs w:val="32"/>
        </w:rPr>
        <w:t>附件</w:t>
      </w:r>
    </w:p>
    <w:p w:rsidR="007423A8" w:rsidRDefault="00ED370A" w:rsidP="007423A8">
      <w:pPr>
        <w:jc w:val="center"/>
        <w:rPr>
          <w:rFonts w:ascii="方正小标宋简体" w:eastAsia="方正小标宋简体" w:hAnsi="方正小标宋简体" w:cs="方正小标宋简体"/>
          <w:szCs w:val="32"/>
        </w:rPr>
      </w:pPr>
      <w:r w:rsidRPr="00A03A03">
        <w:rPr>
          <w:rFonts w:ascii="黑体" w:eastAsia="黑体" w:hAnsi="黑体" w:hint="eastAsia"/>
          <w:noProof/>
        </w:rPr>
        <mc:AlternateContent>
          <mc:Choice Requires="wps">
            <w:drawing>
              <wp:anchor distT="0" distB="0" distL="114300" distR="114300" simplePos="0" relativeHeight="251664384" behindDoc="0" locked="1" layoutInCell="1" allowOverlap="1">
                <wp:simplePos x="0" y="0"/>
                <wp:positionH relativeFrom="column">
                  <wp:posOffset>232410</wp:posOffset>
                </wp:positionH>
                <wp:positionV relativeFrom="page">
                  <wp:posOffset>9206230</wp:posOffset>
                </wp:positionV>
                <wp:extent cx="3000375" cy="360045"/>
                <wp:effectExtent l="3810" t="0" r="0" b="0"/>
                <wp:wrapTopAndBottom/>
                <wp:docPr id="7" name="文本框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70A" w:rsidRPr="00035897" w:rsidRDefault="00ED370A" w:rsidP="00ED370A">
                            <w:pPr>
                              <w:pStyle w:val="a7"/>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18.3pt;margin-top:724.9pt;width:236.25pt;height:28.3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" filled="f" stroked="f">
                <v:textbox inset="0,0,0,0">
                  <w:txbxContent>
                    <w:p w:rsidR="00ED370A" w:rsidRPr="00035897" w:rsidRDefault="00ED370A" w:rsidP="00ED370A">
                      <w:pPr>
                        <w:pStyle w:val="a7"/>
                        <w:rPr>
                          <w:sz w:val="28"/>
                          <w:szCs w:val="28"/>
                        </w:rPr>
                      </w:pPr>
                    </w:p>
                  </w:txbxContent>
                </v:textbox>
                <w10:wrap type="topAndBottom" anchory="page"/>
                <w10:anchorlock/>
              </v:shape>
            </w:pict>
          </mc:Fallback>
        </mc:AlternateContent>
      </w:r>
      <w:r w:rsidRPr="00A03A03">
        <w:rPr>
          <w:rFonts w:ascii="黑体" w:eastAsia="黑体" w:hAnsi="黑体" w:hint="eastAsia"/>
          <w:noProof/>
        </w:rPr>
        <mc:AlternateContent>
          <mc:Choice Requires="wps">
            <w:drawing>
              <wp:anchor distT="0" distB="0" distL="114300" distR="114300" simplePos="0" relativeHeight="251665408" behindDoc="0" locked="1" layoutInCell="1" allowOverlap="1">
                <wp:simplePos x="0" y="0"/>
                <wp:positionH relativeFrom="column">
                  <wp:posOffset>3269615</wp:posOffset>
                </wp:positionH>
                <wp:positionV relativeFrom="page">
                  <wp:posOffset>9206230</wp:posOffset>
                </wp:positionV>
                <wp:extent cx="2333625" cy="360045"/>
                <wp:effectExtent l="2540" t="0" r="0" b="0"/>
                <wp:wrapTopAndBottom/>
                <wp:docPr id="6" name="文本框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70A" w:rsidRPr="00652BB9" w:rsidRDefault="00ED370A" w:rsidP="00ED370A">
                            <w:pPr>
                              <w:wordWrap w:val="0"/>
                              <w:jc w:val="right"/>
                              <w:rPr>
                                <w:rFonts w:ascii="仿宋_GB2312"/>
                                <w:sz w:val="28"/>
                                <w:szCs w:val="28"/>
                              </w:rPr>
                            </w:pPr>
                            <w:smartTag w:uri="urn:schemas-microsoft-com:office:smarttags" w:element="chsdate">
                              <w:smartTagPr>
                                <w:attr w:name="Year" w:val="2020"/>
                                <w:attr w:name="Month" w:val="10"/>
                                <w:attr w:name="Day" w:val="27"/>
                                <w:attr w:name="IsLunarDate" w:val="False"/>
                                <w:attr w:name="IsROCDate" w:val="False"/>
                              </w:smartTagPr>
                              <w:r w:rsidRPr="003D2C43">
                                <w:rPr>
                                  <w:rFonts w:ascii="仿宋_GB2312" w:hint="eastAsia"/>
                                  <w:noProof/>
                                  <w:sz w:val="28"/>
                                  <w:szCs w:val="28"/>
                                </w:rPr>
                                <w:t>2020年10月27日</w:t>
                              </w:r>
                            </w:smartTag>
                            <w:r w:rsidRPr="00652BB9">
                              <w:rPr>
                                <w:rFonts w:ascii="仿宋_GB2312" w:hint="eastAsia"/>
                                <w:sz w:val="28"/>
                                <w:szCs w:val="28"/>
                              </w:rPr>
                              <w:t xml:space="preserve">翻印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57.45pt;margin-top:724.9pt;width:183.75pt;height:28.3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" filled="f" stroked="f">
                <v:textbox inset="0,0,0,0">
                  <w:txbxContent>
                    <w:p w:rsidR="00ED370A" w:rsidRPr="00652BB9" w:rsidRDefault="00ED370A" w:rsidP="00ED370A">
                      <w:pPr>
                        <w:wordWrap w:val="0"/>
                        <w:jc w:val="right"/>
                        <w:rPr>
                          <w:rFonts w:ascii="仿宋_GB2312"/>
                          <w:sz w:val="28"/>
                          <w:szCs w:val="28"/>
                        </w:rPr>
                      </w:pPr>
                      <w:smartTag w:uri="urn:schemas-microsoft-com:office:smarttags" w:element="chsdate">
                        <w:smartTagPr>
                          <w:attr w:name="Year" w:val="2020"/>
                          <w:attr w:name="Month" w:val="10"/>
                          <w:attr w:name="Day" w:val="27"/>
                          <w:attr w:name="IsLunarDate" w:val="False"/>
                          <w:attr w:name="IsROCDate" w:val="False"/>
                        </w:smartTagPr>
                        <w:r w:rsidRPr="003D2C43">
                          <w:rPr>
                            <w:rFonts w:ascii="仿宋_GB2312" w:hint="eastAsia"/>
                            <w:noProof/>
                            <w:sz w:val="28"/>
                            <w:szCs w:val="28"/>
                          </w:rPr>
                          <w:t>2020年10月27日</w:t>
                        </w:r>
                      </w:smartTag>
                      <w:r w:rsidRPr="00652BB9">
                        <w:rPr>
                          <w:rFonts w:ascii="仿宋_GB2312" w:hint="eastAsia"/>
                          <w:sz w:val="28"/>
                          <w:szCs w:val="28"/>
                        </w:rPr>
                        <w:t xml:space="preserve">翻印  </w:t>
                      </w:r>
                    </w:p>
                  </w:txbxContent>
                </v:textbox>
                <w10:wrap type="topAndBottom" anchory="page"/>
                <w10:anchorlock/>
              </v:shape>
            </w:pict>
          </mc:Fallback>
        </mc:AlternateContent>
      </w:r>
      <w:r w:rsidRPr="00A03A03">
        <w:rPr>
          <w:rFonts w:ascii="黑体" w:eastAsia="黑体" w:hAnsi="黑体" w:hint="eastAsia"/>
          <w:noProof/>
        </w:rPr>
        <mc:AlternateContent>
          <mc:Choice Requires="wps">
            <w:drawing>
              <wp:anchor distT="0" distB="0" distL="114300" distR="114300" simplePos="0" relativeHeight="251663360" behindDoc="0" locked="1" layoutInCell="1" allowOverlap="1">
                <wp:simplePos x="0" y="0"/>
                <wp:positionH relativeFrom="margin">
                  <wp:posOffset>-2540</wp:posOffset>
                </wp:positionH>
                <wp:positionV relativeFrom="page">
                  <wp:posOffset>9545320</wp:posOffset>
                </wp:positionV>
                <wp:extent cx="5615940" cy="0"/>
                <wp:effectExtent l="6985" t="10795" r="6350" b="8255"/>
                <wp:wrapTopAndBottom/>
                <wp:docPr id="5" name="直接连接符 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E1AE1" id="直接连接符 5" o:spid="_x0000_s1026" style="position:absolute;left:0;text-align:left;z-index:2516633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pt,751.6pt" to="442pt,7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" strokeweight="1pt">
                <w10:wrap type="topAndBottom" anchorx="margin" anchory="page"/>
                <w10:anchorlock/>
              </v:line>
            </w:pict>
          </mc:Fallback>
        </mc:AlternateContent>
      </w:r>
      <w:r w:rsidRPr="00A03A03">
        <w:rPr>
          <w:rFonts w:ascii="黑体" w:eastAsia="黑体" w:hAnsi="黑体" w:hint="eastAsia"/>
          <w:noProof/>
        </w:rPr>
        <mc:AlternateContent>
          <mc:Choice Requires="wps">
            <w:drawing>
              <wp:anchor distT="0" distB="0" distL="114300" distR="114300" simplePos="0" relativeHeight="251662336" behindDoc="0" locked="1" layoutInCell="1" allowOverlap="1">
                <wp:simplePos x="0" y="0"/>
                <wp:positionH relativeFrom="margin">
                  <wp:posOffset>252095</wp:posOffset>
                </wp:positionH>
                <wp:positionV relativeFrom="page">
                  <wp:posOffset>9109710</wp:posOffset>
                </wp:positionV>
                <wp:extent cx="5200650" cy="635"/>
                <wp:effectExtent l="3175" t="3810" r="0" b="0"/>
                <wp:wrapTopAndBottom/>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70A" w:rsidRPr="009C01BD" w:rsidRDefault="00ED370A" w:rsidP="00ED370A">
                            <w:pPr>
                              <w:spacing w:line="590" w:lineRule="exact"/>
                              <w:ind w:left="981" w:hanging="981"/>
                              <w:rPr>
                                <w:rFonts w:ascii="仿宋_GB2312"/>
                                <w:sz w:val="28"/>
                                <w:szCs w:val="28"/>
                              </w:rPr>
                            </w:pPr>
                            <w:r w:rsidRPr="009C01BD">
                              <w:rPr>
                                <w:rFonts w:ascii="仿宋_GB2312" w:hint="eastAsia"/>
                                <w:sz w:val="28"/>
                                <w:szCs w:val="28"/>
                              </w:rPr>
                              <w:t>抄送：</w:t>
                            </w:r>
                          </w:p>
                          <w:p w:rsidR="00ED370A" w:rsidRPr="009C01BD" w:rsidRDefault="00ED370A" w:rsidP="00ED370A">
                            <w:pPr>
                              <w:spacing w:line="560" w:lineRule="exact"/>
                              <w:ind w:left="981"/>
                              <w:rPr>
                                <w:rFonts w:ascii="仿宋_GB2312"/>
                                <w:sz w:val="28"/>
                                <w:szCs w:val="28"/>
                              </w:rPr>
                            </w:pPr>
                          </w:p>
                          <w:p w:rsidR="00ED370A" w:rsidRPr="009C01BD" w:rsidRDefault="00ED370A" w:rsidP="00ED370A">
                            <w:pPr>
                              <w:spacing w:line="560" w:lineRule="exact"/>
                              <w:ind w:left="981"/>
                              <w:rPr>
                                <w:rFonts w:ascii="仿宋_GB2312"/>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19.85pt;margin-top:717.3pt;width:409.5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" filled="f" stroked="f">
                <v:textbox inset="0,0,0,0">
                  <w:txbxContent>
                    <w:p w:rsidR="00ED370A" w:rsidRPr="009C01BD" w:rsidRDefault="00ED370A" w:rsidP="00ED370A">
                      <w:pPr>
                        <w:spacing w:line="590" w:lineRule="exact"/>
                        <w:ind w:left="981" w:hanging="981"/>
                        <w:rPr>
                          <w:rFonts w:ascii="仿宋_GB2312"/>
                          <w:sz w:val="28"/>
                          <w:szCs w:val="28"/>
                        </w:rPr>
                      </w:pPr>
                      <w:r w:rsidRPr="009C01BD">
                        <w:rPr>
                          <w:rFonts w:ascii="仿宋_GB2312" w:hint="eastAsia"/>
                          <w:sz w:val="28"/>
                          <w:szCs w:val="28"/>
                        </w:rPr>
                        <w:t>抄送：</w:t>
                      </w:r>
                    </w:p>
                    <w:p w:rsidR="00ED370A" w:rsidRPr="009C01BD" w:rsidRDefault="00ED370A" w:rsidP="00ED370A">
                      <w:pPr>
                        <w:spacing w:line="560" w:lineRule="exact"/>
                        <w:ind w:left="981"/>
                        <w:rPr>
                          <w:rFonts w:ascii="仿宋_GB2312"/>
                          <w:sz w:val="28"/>
                          <w:szCs w:val="28"/>
                        </w:rPr>
                      </w:pPr>
                    </w:p>
                    <w:p w:rsidR="00ED370A" w:rsidRPr="009C01BD" w:rsidRDefault="00ED370A" w:rsidP="00ED370A">
                      <w:pPr>
                        <w:spacing w:line="560" w:lineRule="exact"/>
                        <w:ind w:left="981"/>
                        <w:rPr>
                          <w:rFonts w:ascii="仿宋_GB2312"/>
                          <w:sz w:val="28"/>
                          <w:szCs w:val="28"/>
                        </w:rPr>
                      </w:pPr>
                    </w:p>
                  </w:txbxContent>
                </v:textbox>
                <w10:wrap type="topAndBottom" anchorx="margin" anchory="page"/>
                <w10:anchorlock/>
              </v:shape>
            </w:pict>
          </mc:Fallback>
        </mc:AlternateContent>
      </w:r>
      <w:r w:rsidR="007423A8">
        <w:rPr>
          <w:rFonts w:ascii="方正小标宋简体" w:eastAsia="方正小标宋简体" w:hAnsi="方正小标宋简体" w:cs="方正小标宋简体" w:hint="eastAsia"/>
          <w:szCs w:val="32"/>
        </w:rPr>
        <w:t>2023年下半年福建省高等教育自学考试面向社会开考专业实践性考核课程考试时间安排表</w:t>
      </w:r>
    </w:p>
    <w:tbl>
      <w:tblPr>
        <w:tblpPr w:leftFromText="180" w:rightFromText="180" w:vertAnchor="text" w:horzAnchor="margin" w:tblpX="-168" w:tblpY="309"/>
        <w:tblW w:w="12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9"/>
        <w:gridCol w:w="1470"/>
        <w:gridCol w:w="1950"/>
        <w:gridCol w:w="1620"/>
        <w:gridCol w:w="1470"/>
        <w:gridCol w:w="1470"/>
        <w:gridCol w:w="2310"/>
        <w:gridCol w:w="1155"/>
      </w:tblGrid>
      <w:tr w:rsidR="007423A8" w:rsidRPr="00815E04" w:rsidTr="00B56956">
        <w:trPr>
          <w:cantSplit/>
          <w:trHeight w:val="974"/>
          <w:tblHeader/>
        </w:trPr>
        <w:tc>
          <w:tcPr>
            <w:tcW w:w="1539" w:type="dxa"/>
            <w:tcBorders>
              <w:top w:val="single" w:sz="4" w:space="0" w:color="auto"/>
              <w:left w:val="single" w:sz="4" w:space="0" w:color="auto"/>
              <w:bottom w:val="single" w:sz="4" w:space="0" w:color="auto"/>
              <w:right w:val="single" w:sz="4" w:space="0" w:color="auto"/>
            </w:tcBorders>
            <w:vAlign w:val="center"/>
          </w:tcPr>
          <w:p w:rsidR="007423A8" w:rsidRDefault="007423A8" w:rsidP="00B56956">
            <w:pPr>
              <w:jc w:val="center"/>
              <w:rPr>
                <w:rFonts w:ascii="黑体" w:eastAsia="黑体" w:hAnsi="黑体" w:cs="黑体"/>
                <w:sz w:val="21"/>
                <w:szCs w:val="21"/>
              </w:rPr>
            </w:pPr>
            <w:r>
              <w:rPr>
                <w:rFonts w:ascii="黑体" w:eastAsia="黑体" w:hAnsi="黑体" w:cs="黑体" w:hint="eastAsia"/>
                <w:sz w:val="21"/>
                <w:szCs w:val="21"/>
              </w:rPr>
              <w:t>专业代码及名称</w:t>
            </w:r>
          </w:p>
        </w:tc>
        <w:tc>
          <w:tcPr>
            <w:tcW w:w="1470" w:type="dxa"/>
            <w:tcBorders>
              <w:top w:val="single" w:sz="4" w:space="0" w:color="auto"/>
              <w:left w:val="single" w:sz="4" w:space="0" w:color="auto"/>
              <w:bottom w:val="single" w:sz="4" w:space="0" w:color="auto"/>
              <w:right w:val="single" w:sz="4" w:space="0" w:color="auto"/>
            </w:tcBorders>
            <w:vAlign w:val="center"/>
          </w:tcPr>
          <w:p w:rsidR="007423A8" w:rsidRDefault="007423A8" w:rsidP="00B56956">
            <w:pPr>
              <w:jc w:val="center"/>
              <w:rPr>
                <w:rFonts w:ascii="黑体" w:eastAsia="黑体" w:hAnsi="黑体" w:cs="黑体"/>
                <w:sz w:val="21"/>
                <w:szCs w:val="21"/>
              </w:rPr>
            </w:pPr>
            <w:r>
              <w:rPr>
                <w:rFonts w:ascii="黑体" w:eastAsia="黑体" w:hAnsi="黑体" w:cs="黑体" w:hint="eastAsia"/>
                <w:sz w:val="21"/>
                <w:szCs w:val="21"/>
              </w:rPr>
              <w:t>主考院校</w:t>
            </w:r>
          </w:p>
        </w:tc>
        <w:tc>
          <w:tcPr>
            <w:tcW w:w="1950" w:type="dxa"/>
            <w:tcBorders>
              <w:top w:val="single" w:sz="4" w:space="0" w:color="auto"/>
              <w:left w:val="single" w:sz="4" w:space="0" w:color="auto"/>
              <w:bottom w:val="single" w:sz="4" w:space="0" w:color="auto"/>
              <w:right w:val="single" w:sz="4" w:space="0" w:color="auto"/>
            </w:tcBorders>
            <w:vAlign w:val="center"/>
          </w:tcPr>
          <w:p w:rsidR="007423A8" w:rsidRDefault="007423A8" w:rsidP="00B56956">
            <w:pPr>
              <w:jc w:val="center"/>
              <w:rPr>
                <w:rFonts w:ascii="黑体" w:eastAsia="黑体" w:hAnsi="黑体" w:cs="黑体"/>
                <w:sz w:val="21"/>
                <w:szCs w:val="21"/>
              </w:rPr>
            </w:pPr>
            <w:r>
              <w:rPr>
                <w:rFonts w:ascii="黑体" w:eastAsia="黑体" w:hAnsi="黑体" w:cs="黑体" w:hint="eastAsia"/>
                <w:color w:val="000000"/>
                <w:sz w:val="21"/>
                <w:szCs w:val="21"/>
              </w:rPr>
              <w:t>课程代码及名称</w:t>
            </w:r>
          </w:p>
        </w:tc>
        <w:tc>
          <w:tcPr>
            <w:tcW w:w="1620" w:type="dxa"/>
            <w:tcBorders>
              <w:top w:val="single" w:sz="4" w:space="0" w:color="auto"/>
              <w:left w:val="single" w:sz="4" w:space="0" w:color="auto"/>
              <w:bottom w:val="single" w:sz="4" w:space="0" w:color="auto"/>
              <w:right w:val="single" w:sz="4" w:space="0" w:color="auto"/>
            </w:tcBorders>
            <w:vAlign w:val="center"/>
          </w:tcPr>
          <w:p w:rsidR="007423A8" w:rsidRDefault="007423A8" w:rsidP="00B56956">
            <w:pPr>
              <w:jc w:val="center"/>
              <w:rPr>
                <w:rFonts w:ascii="黑体" w:eastAsia="黑体" w:hAnsi="黑体" w:cs="黑体"/>
                <w:sz w:val="21"/>
                <w:szCs w:val="21"/>
              </w:rPr>
            </w:pPr>
            <w:r>
              <w:rPr>
                <w:rFonts w:ascii="黑体" w:eastAsia="黑体" w:hAnsi="黑体" w:cs="黑体" w:hint="eastAsia"/>
                <w:color w:val="000000"/>
                <w:sz w:val="21"/>
                <w:szCs w:val="21"/>
              </w:rPr>
              <w:t>报名时间</w:t>
            </w:r>
          </w:p>
        </w:tc>
        <w:tc>
          <w:tcPr>
            <w:tcW w:w="1470" w:type="dxa"/>
            <w:tcBorders>
              <w:top w:val="single" w:sz="4" w:space="0" w:color="auto"/>
              <w:left w:val="single" w:sz="4" w:space="0" w:color="auto"/>
              <w:bottom w:val="single" w:sz="4" w:space="0" w:color="auto"/>
              <w:right w:val="single" w:sz="4" w:space="0" w:color="auto"/>
            </w:tcBorders>
            <w:vAlign w:val="center"/>
          </w:tcPr>
          <w:p w:rsidR="007423A8" w:rsidRDefault="007423A8" w:rsidP="00B56956">
            <w:pPr>
              <w:jc w:val="center"/>
              <w:rPr>
                <w:rFonts w:ascii="黑体" w:eastAsia="黑体" w:hAnsi="黑体" w:cs="黑体"/>
                <w:sz w:val="21"/>
                <w:szCs w:val="21"/>
              </w:rPr>
            </w:pPr>
            <w:r>
              <w:rPr>
                <w:rFonts w:ascii="黑体" w:eastAsia="黑体" w:hAnsi="黑体" w:cs="黑体" w:hint="eastAsia"/>
                <w:color w:val="000000"/>
                <w:sz w:val="21"/>
                <w:szCs w:val="21"/>
              </w:rPr>
              <w:t>实践考核时间</w:t>
            </w:r>
          </w:p>
        </w:tc>
        <w:tc>
          <w:tcPr>
            <w:tcW w:w="1470" w:type="dxa"/>
            <w:tcBorders>
              <w:top w:val="single" w:sz="4" w:space="0" w:color="auto"/>
              <w:left w:val="single" w:sz="4" w:space="0" w:color="auto"/>
              <w:bottom w:val="single" w:sz="4" w:space="0" w:color="auto"/>
              <w:right w:val="single" w:sz="4" w:space="0" w:color="auto"/>
            </w:tcBorders>
            <w:vAlign w:val="center"/>
          </w:tcPr>
          <w:p w:rsidR="007423A8" w:rsidRDefault="007423A8" w:rsidP="00B56956">
            <w:pPr>
              <w:jc w:val="center"/>
              <w:rPr>
                <w:rFonts w:ascii="黑体" w:eastAsia="黑体" w:hAnsi="黑体" w:cs="黑体"/>
                <w:sz w:val="21"/>
                <w:szCs w:val="21"/>
              </w:rPr>
            </w:pPr>
            <w:r>
              <w:rPr>
                <w:rFonts w:ascii="黑体" w:eastAsia="黑体" w:hAnsi="黑体" w:cs="黑体" w:hint="eastAsia"/>
                <w:sz w:val="21"/>
                <w:szCs w:val="21"/>
              </w:rPr>
              <w:t>联系人及电话</w:t>
            </w:r>
          </w:p>
        </w:tc>
        <w:tc>
          <w:tcPr>
            <w:tcW w:w="2310" w:type="dxa"/>
            <w:tcBorders>
              <w:top w:val="single" w:sz="4" w:space="0" w:color="auto"/>
              <w:left w:val="single" w:sz="4" w:space="0" w:color="auto"/>
              <w:bottom w:val="single" w:sz="4" w:space="0" w:color="auto"/>
              <w:right w:val="single" w:sz="4" w:space="0" w:color="auto"/>
            </w:tcBorders>
            <w:vAlign w:val="center"/>
          </w:tcPr>
          <w:p w:rsidR="007423A8" w:rsidRDefault="007423A8" w:rsidP="00B56956">
            <w:pPr>
              <w:jc w:val="center"/>
              <w:rPr>
                <w:rFonts w:ascii="黑体" w:eastAsia="黑体" w:hAnsi="黑体" w:cs="黑体"/>
                <w:sz w:val="21"/>
                <w:szCs w:val="21"/>
              </w:rPr>
            </w:pPr>
            <w:r>
              <w:rPr>
                <w:rFonts w:ascii="黑体" w:eastAsia="黑体" w:hAnsi="黑体" w:cs="黑体" w:hint="eastAsia"/>
                <w:sz w:val="21"/>
                <w:szCs w:val="21"/>
              </w:rPr>
              <w:t>地址</w:t>
            </w:r>
          </w:p>
        </w:tc>
        <w:tc>
          <w:tcPr>
            <w:tcW w:w="1155" w:type="dxa"/>
            <w:tcBorders>
              <w:top w:val="single" w:sz="4" w:space="0" w:color="auto"/>
              <w:left w:val="single" w:sz="4" w:space="0" w:color="auto"/>
              <w:bottom w:val="single" w:sz="4" w:space="0" w:color="auto"/>
              <w:right w:val="single" w:sz="4" w:space="0" w:color="auto"/>
            </w:tcBorders>
            <w:vAlign w:val="center"/>
          </w:tcPr>
          <w:p w:rsidR="007423A8" w:rsidRDefault="007423A8" w:rsidP="00B56956">
            <w:pPr>
              <w:jc w:val="center"/>
              <w:rPr>
                <w:rFonts w:ascii="黑体" w:eastAsia="黑体" w:hAnsi="黑体" w:cs="黑体"/>
                <w:sz w:val="21"/>
                <w:szCs w:val="21"/>
              </w:rPr>
            </w:pPr>
            <w:r>
              <w:rPr>
                <w:rFonts w:ascii="黑体" w:eastAsia="黑体" w:hAnsi="黑体" w:cs="黑体" w:hint="eastAsia"/>
                <w:sz w:val="21"/>
                <w:szCs w:val="21"/>
              </w:rPr>
              <w:t>备注</w:t>
            </w:r>
          </w:p>
        </w:tc>
      </w:tr>
      <w:tr w:rsidR="00C64FDF" w:rsidRPr="00815E04" w:rsidTr="00B56956">
        <w:trPr>
          <w:trHeight w:val="773"/>
        </w:trPr>
        <w:tc>
          <w:tcPr>
            <w:tcW w:w="1539" w:type="dxa"/>
            <w:tcBorders>
              <w:top w:val="single" w:sz="4" w:space="0" w:color="auto"/>
              <w:left w:val="single" w:sz="4" w:space="0" w:color="auto"/>
              <w:right w:val="single" w:sz="4" w:space="0" w:color="auto"/>
            </w:tcBorders>
            <w:vAlign w:val="center"/>
          </w:tcPr>
          <w:p w:rsidR="00C64FDF" w:rsidRPr="00DD16C3" w:rsidRDefault="00C64FDF" w:rsidP="00B56956">
            <w:pPr>
              <w:spacing w:line="300" w:lineRule="exact"/>
              <w:jc w:val="center"/>
              <w:rPr>
                <w:rFonts w:asciiTheme="minorEastAsia" w:hAnsiTheme="minorEastAsia"/>
                <w:sz w:val="18"/>
                <w:szCs w:val="18"/>
              </w:rPr>
            </w:pPr>
            <w:r w:rsidRPr="00DD16C3">
              <w:rPr>
                <w:rFonts w:asciiTheme="minorEastAsia" w:hAnsiTheme="minorEastAsia" w:hint="eastAsia"/>
                <w:sz w:val="18"/>
                <w:szCs w:val="18"/>
              </w:rPr>
              <w:t>030101K</w:t>
            </w:r>
            <w:r w:rsidRPr="00DD16C3">
              <w:rPr>
                <w:rFonts w:asciiTheme="minorEastAsia" w:hAnsiTheme="minorEastAsia" w:hint="eastAsia"/>
                <w:sz w:val="18"/>
                <w:szCs w:val="18"/>
              </w:rPr>
              <w:t>法学（本科）</w:t>
            </w:r>
          </w:p>
        </w:tc>
        <w:tc>
          <w:tcPr>
            <w:tcW w:w="1470" w:type="dxa"/>
            <w:tcBorders>
              <w:top w:val="single" w:sz="4" w:space="0" w:color="auto"/>
              <w:left w:val="single" w:sz="4" w:space="0" w:color="auto"/>
              <w:right w:val="single" w:sz="4" w:space="0" w:color="auto"/>
            </w:tcBorders>
            <w:vAlign w:val="center"/>
          </w:tcPr>
          <w:p w:rsidR="00C64FDF" w:rsidRPr="00DD16C3" w:rsidRDefault="00C64FDF" w:rsidP="00B56956">
            <w:pPr>
              <w:spacing w:line="300" w:lineRule="exact"/>
              <w:jc w:val="center"/>
              <w:rPr>
                <w:rFonts w:asciiTheme="minorEastAsia" w:hAnsiTheme="minorEastAsia" w:cs="宋体"/>
                <w:color w:val="000000"/>
                <w:sz w:val="18"/>
                <w:szCs w:val="18"/>
              </w:rPr>
            </w:pPr>
            <w:r w:rsidRPr="00DD16C3">
              <w:rPr>
                <w:rFonts w:asciiTheme="minorEastAsia" w:hAnsiTheme="minorEastAsia" w:cs="宋体" w:hint="eastAsia"/>
                <w:color w:val="000000"/>
                <w:sz w:val="18"/>
                <w:szCs w:val="18"/>
              </w:rPr>
              <w:t>华侨大学</w:t>
            </w:r>
          </w:p>
        </w:tc>
        <w:tc>
          <w:tcPr>
            <w:tcW w:w="1950" w:type="dxa"/>
            <w:tcBorders>
              <w:top w:val="single" w:sz="4" w:space="0" w:color="auto"/>
              <w:left w:val="single" w:sz="4" w:space="0" w:color="auto"/>
              <w:right w:val="single" w:sz="4" w:space="0" w:color="auto"/>
            </w:tcBorders>
            <w:vAlign w:val="center"/>
          </w:tcPr>
          <w:p w:rsidR="00C64FDF" w:rsidRPr="00DD16C3" w:rsidRDefault="00C64FDF" w:rsidP="00B56956">
            <w:pPr>
              <w:spacing w:line="300" w:lineRule="exact"/>
              <w:jc w:val="center"/>
              <w:rPr>
                <w:sz w:val="18"/>
                <w:szCs w:val="18"/>
              </w:rPr>
            </w:pPr>
            <w:r w:rsidRPr="00DD16C3">
              <w:rPr>
                <w:rFonts w:hint="eastAsia"/>
                <w:sz w:val="18"/>
                <w:szCs w:val="18"/>
              </w:rPr>
              <w:t>1</w:t>
            </w:r>
            <w:r w:rsidRPr="00DD16C3">
              <w:rPr>
                <w:sz w:val="18"/>
                <w:szCs w:val="18"/>
              </w:rPr>
              <w:t>0232</w:t>
            </w:r>
            <w:r w:rsidRPr="00DD16C3">
              <w:rPr>
                <w:rFonts w:hint="eastAsia"/>
                <w:sz w:val="18"/>
                <w:szCs w:val="18"/>
              </w:rPr>
              <w:t>法律（本科）毕业论文</w:t>
            </w:r>
          </w:p>
        </w:tc>
        <w:tc>
          <w:tcPr>
            <w:tcW w:w="1620" w:type="dxa"/>
            <w:tcBorders>
              <w:top w:val="single" w:sz="4" w:space="0" w:color="auto"/>
              <w:left w:val="single" w:sz="4" w:space="0" w:color="auto"/>
              <w:bottom w:val="single" w:sz="4" w:space="0" w:color="auto"/>
              <w:right w:val="single" w:sz="4" w:space="0" w:color="auto"/>
            </w:tcBorders>
            <w:vAlign w:val="center"/>
          </w:tcPr>
          <w:p w:rsidR="00C64FDF" w:rsidRDefault="00C64FDF" w:rsidP="00B56956">
            <w:pPr>
              <w:spacing w:line="300" w:lineRule="exact"/>
              <w:rPr>
                <w:rFonts w:ascii="宋体" w:hAnsi="宋体" w:cs="宋体"/>
                <w:sz w:val="18"/>
                <w:szCs w:val="18"/>
              </w:rPr>
            </w:pPr>
            <w:r>
              <w:rPr>
                <w:rFonts w:ascii="宋体" w:hAnsi="宋体" w:cs="宋体" w:hint="eastAsia"/>
                <w:sz w:val="18"/>
                <w:szCs w:val="18"/>
              </w:rPr>
              <w:t>2023</w:t>
            </w:r>
            <w:r>
              <w:rPr>
                <w:rFonts w:ascii="宋体" w:hAnsi="宋体" w:cs="宋体" w:hint="eastAsia"/>
                <w:sz w:val="18"/>
                <w:szCs w:val="18"/>
              </w:rPr>
              <w:t>年</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15</w:t>
            </w:r>
            <w:r>
              <w:rPr>
                <w:rFonts w:ascii="宋体" w:hAnsi="宋体" w:cs="宋体" w:hint="eastAsia"/>
                <w:sz w:val="18"/>
                <w:szCs w:val="18"/>
              </w:rPr>
              <w:t>日</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31</w:t>
            </w:r>
            <w:r>
              <w:rPr>
                <w:rFonts w:ascii="宋体" w:hAnsi="宋体" w:cs="宋体" w:hint="eastAsia"/>
                <w:sz w:val="18"/>
                <w:szCs w:val="18"/>
              </w:rPr>
              <w:t>日</w:t>
            </w:r>
          </w:p>
        </w:tc>
        <w:tc>
          <w:tcPr>
            <w:tcW w:w="1470" w:type="dxa"/>
            <w:tcBorders>
              <w:top w:val="single" w:sz="4" w:space="0" w:color="auto"/>
              <w:left w:val="single" w:sz="4" w:space="0" w:color="auto"/>
              <w:bottom w:val="single" w:sz="4" w:space="0" w:color="auto"/>
              <w:right w:val="single" w:sz="4" w:space="0" w:color="auto"/>
            </w:tcBorders>
            <w:vAlign w:val="center"/>
          </w:tcPr>
          <w:p w:rsidR="00C64FDF" w:rsidRPr="00E07960" w:rsidRDefault="00C64FDF" w:rsidP="00B56956">
            <w:pPr>
              <w:spacing w:line="300" w:lineRule="exact"/>
              <w:jc w:val="center"/>
              <w:rPr>
                <w:sz w:val="18"/>
                <w:szCs w:val="18"/>
              </w:rPr>
            </w:pPr>
            <w:r w:rsidRPr="00E07960">
              <w:rPr>
                <w:rFonts w:hint="eastAsia"/>
                <w:sz w:val="18"/>
                <w:szCs w:val="18"/>
              </w:rPr>
              <w:t>2</w:t>
            </w:r>
            <w:r>
              <w:rPr>
                <w:sz w:val="18"/>
                <w:szCs w:val="18"/>
              </w:rPr>
              <w:t>023</w:t>
            </w:r>
            <w:r w:rsidRPr="00E07960">
              <w:rPr>
                <w:rFonts w:hint="eastAsia"/>
                <w:sz w:val="18"/>
                <w:szCs w:val="18"/>
              </w:rPr>
              <w:t>年</w:t>
            </w:r>
            <w:r>
              <w:rPr>
                <w:rFonts w:hint="eastAsia"/>
                <w:sz w:val="18"/>
                <w:szCs w:val="18"/>
              </w:rPr>
              <w:t>9</w:t>
            </w:r>
            <w:r w:rsidRPr="00E07960">
              <w:rPr>
                <w:rFonts w:hint="eastAsia"/>
                <w:sz w:val="18"/>
                <w:szCs w:val="18"/>
              </w:rPr>
              <w:t>月</w:t>
            </w:r>
          </w:p>
          <w:p w:rsidR="00C64FDF" w:rsidRPr="00E07960" w:rsidRDefault="00C64FDF" w:rsidP="00B56956">
            <w:pPr>
              <w:spacing w:line="300" w:lineRule="exact"/>
              <w:jc w:val="center"/>
              <w:rPr>
                <w:sz w:val="18"/>
                <w:szCs w:val="18"/>
              </w:rPr>
            </w:pPr>
            <w:r w:rsidRPr="00E07960">
              <w:rPr>
                <w:rFonts w:hint="eastAsia"/>
                <w:sz w:val="18"/>
                <w:szCs w:val="18"/>
              </w:rPr>
              <w:t>具体时间另行通知</w:t>
            </w:r>
          </w:p>
        </w:tc>
        <w:tc>
          <w:tcPr>
            <w:tcW w:w="1470" w:type="dxa"/>
            <w:tcBorders>
              <w:top w:val="single" w:sz="4" w:space="0" w:color="auto"/>
              <w:left w:val="single" w:sz="4" w:space="0" w:color="auto"/>
              <w:right w:val="single" w:sz="4" w:space="0" w:color="auto"/>
            </w:tcBorders>
            <w:vAlign w:val="center"/>
          </w:tcPr>
          <w:p w:rsidR="00C64FDF" w:rsidRPr="00E07960" w:rsidRDefault="00C64FDF" w:rsidP="00B56956">
            <w:pPr>
              <w:spacing w:line="300" w:lineRule="exact"/>
              <w:jc w:val="center"/>
              <w:rPr>
                <w:sz w:val="18"/>
                <w:szCs w:val="18"/>
              </w:rPr>
            </w:pPr>
            <w:r>
              <w:rPr>
                <w:rFonts w:hint="eastAsia"/>
                <w:sz w:val="18"/>
                <w:szCs w:val="18"/>
              </w:rPr>
              <w:t>杨</w:t>
            </w:r>
            <w:r w:rsidRPr="00E07960">
              <w:rPr>
                <w:rFonts w:hint="eastAsia"/>
                <w:sz w:val="18"/>
                <w:szCs w:val="18"/>
              </w:rPr>
              <w:t>老师</w:t>
            </w:r>
          </w:p>
          <w:p w:rsidR="00C64FDF" w:rsidRPr="00E07960" w:rsidRDefault="00C64FDF" w:rsidP="00B56956">
            <w:pPr>
              <w:spacing w:line="300" w:lineRule="exact"/>
              <w:jc w:val="center"/>
              <w:rPr>
                <w:sz w:val="18"/>
                <w:szCs w:val="18"/>
              </w:rPr>
            </w:pPr>
            <w:r w:rsidRPr="00E07960">
              <w:rPr>
                <w:rFonts w:hint="eastAsia"/>
                <w:sz w:val="18"/>
                <w:szCs w:val="18"/>
              </w:rPr>
              <w:t>0</w:t>
            </w:r>
            <w:r w:rsidRPr="00E07960">
              <w:rPr>
                <w:sz w:val="18"/>
                <w:szCs w:val="18"/>
              </w:rPr>
              <w:t>595-22693527</w:t>
            </w:r>
          </w:p>
          <w:p w:rsidR="00C64FDF" w:rsidRPr="00E07960" w:rsidRDefault="00C64FDF" w:rsidP="00B56956">
            <w:pPr>
              <w:spacing w:line="300" w:lineRule="exact"/>
              <w:jc w:val="center"/>
              <w:rPr>
                <w:sz w:val="18"/>
                <w:szCs w:val="18"/>
              </w:rPr>
            </w:pPr>
            <w:r w:rsidRPr="00E07960">
              <w:rPr>
                <w:rFonts w:hint="eastAsia"/>
                <w:sz w:val="18"/>
                <w:szCs w:val="18"/>
              </w:rPr>
              <w:t>罗老师</w:t>
            </w:r>
          </w:p>
          <w:p w:rsidR="00C64FDF" w:rsidRPr="00E07960" w:rsidRDefault="00C64FDF" w:rsidP="00B56956">
            <w:pPr>
              <w:spacing w:line="300" w:lineRule="exact"/>
              <w:jc w:val="center"/>
              <w:rPr>
                <w:sz w:val="18"/>
                <w:szCs w:val="18"/>
              </w:rPr>
            </w:pPr>
            <w:r w:rsidRPr="00E07960">
              <w:rPr>
                <w:rFonts w:hint="eastAsia"/>
                <w:sz w:val="18"/>
                <w:szCs w:val="18"/>
              </w:rPr>
              <w:t>0</w:t>
            </w:r>
            <w:r w:rsidRPr="00E07960">
              <w:rPr>
                <w:sz w:val="18"/>
                <w:szCs w:val="18"/>
              </w:rPr>
              <w:t>595-22692448</w:t>
            </w:r>
          </w:p>
        </w:tc>
        <w:tc>
          <w:tcPr>
            <w:tcW w:w="2310" w:type="dxa"/>
            <w:tcBorders>
              <w:top w:val="single" w:sz="4" w:space="0" w:color="auto"/>
              <w:left w:val="single" w:sz="4" w:space="0" w:color="auto"/>
              <w:right w:val="single" w:sz="4" w:space="0" w:color="auto"/>
            </w:tcBorders>
            <w:vAlign w:val="center"/>
          </w:tcPr>
          <w:p w:rsidR="00C64FDF" w:rsidRPr="00E07960" w:rsidRDefault="00C64FDF" w:rsidP="00B56956">
            <w:pPr>
              <w:spacing w:line="300" w:lineRule="exact"/>
              <w:jc w:val="center"/>
              <w:rPr>
                <w:sz w:val="18"/>
                <w:szCs w:val="18"/>
              </w:rPr>
            </w:pPr>
            <w:r>
              <w:rPr>
                <w:rFonts w:hint="eastAsia"/>
                <w:sz w:val="18"/>
                <w:szCs w:val="18"/>
              </w:rPr>
              <w:t>《福建省</w:t>
            </w:r>
            <w:r>
              <w:rPr>
                <w:sz w:val="18"/>
                <w:szCs w:val="18"/>
              </w:rPr>
              <w:t>高等教育自学考试（</w:t>
            </w:r>
            <w:r>
              <w:rPr>
                <w:rFonts w:hint="eastAsia"/>
                <w:sz w:val="18"/>
                <w:szCs w:val="18"/>
              </w:rPr>
              <w:t>本</w:t>
            </w:r>
            <w:r>
              <w:rPr>
                <w:sz w:val="18"/>
                <w:szCs w:val="18"/>
              </w:rPr>
              <w:t>科）</w:t>
            </w:r>
            <w:r>
              <w:rPr>
                <w:rFonts w:hint="eastAsia"/>
                <w:sz w:val="18"/>
                <w:szCs w:val="18"/>
              </w:rPr>
              <w:t>毕业</w:t>
            </w:r>
            <w:r>
              <w:rPr>
                <w:sz w:val="18"/>
                <w:szCs w:val="18"/>
              </w:rPr>
              <w:t>论文答辩申请表</w:t>
            </w:r>
            <w:r>
              <w:rPr>
                <w:rFonts w:hint="eastAsia"/>
                <w:sz w:val="18"/>
                <w:szCs w:val="18"/>
              </w:rPr>
              <w:t>》经</w:t>
            </w:r>
            <w:r>
              <w:rPr>
                <w:sz w:val="18"/>
                <w:szCs w:val="18"/>
              </w:rPr>
              <w:t>当地自考</w:t>
            </w:r>
            <w:r>
              <w:rPr>
                <w:rFonts w:hint="eastAsia"/>
                <w:sz w:val="18"/>
                <w:szCs w:val="18"/>
              </w:rPr>
              <w:t>办盖章</w:t>
            </w:r>
            <w:r>
              <w:rPr>
                <w:sz w:val="18"/>
                <w:szCs w:val="18"/>
              </w:rPr>
              <w:t>后</w:t>
            </w:r>
            <w:r w:rsidRPr="00E07960">
              <w:rPr>
                <w:rFonts w:hint="eastAsia"/>
                <w:sz w:val="18"/>
                <w:szCs w:val="18"/>
              </w:rPr>
              <w:t>通过</w:t>
            </w:r>
            <w:r w:rsidRPr="00E07960">
              <w:rPr>
                <w:sz w:val="18"/>
                <w:szCs w:val="18"/>
              </w:rPr>
              <w:t>EMS</w:t>
            </w:r>
            <w:r w:rsidRPr="00E07960">
              <w:rPr>
                <w:rFonts w:hint="eastAsia"/>
                <w:sz w:val="18"/>
                <w:szCs w:val="18"/>
              </w:rPr>
              <w:t>邮寄至泉州市丰泽区城华北路</w:t>
            </w:r>
            <w:r w:rsidRPr="00E07960">
              <w:rPr>
                <w:rFonts w:hint="eastAsia"/>
                <w:sz w:val="18"/>
                <w:szCs w:val="18"/>
              </w:rPr>
              <w:t>2</w:t>
            </w:r>
            <w:r w:rsidRPr="00E07960">
              <w:rPr>
                <w:sz w:val="18"/>
                <w:szCs w:val="18"/>
              </w:rPr>
              <w:t>69</w:t>
            </w:r>
            <w:r w:rsidRPr="00E07960">
              <w:rPr>
                <w:rFonts w:hint="eastAsia"/>
                <w:sz w:val="18"/>
                <w:szCs w:val="18"/>
              </w:rPr>
              <w:t>号华侨大学继续教育学院</w:t>
            </w:r>
          </w:p>
        </w:tc>
        <w:tc>
          <w:tcPr>
            <w:tcW w:w="1155" w:type="dxa"/>
            <w:tcBorders>
              <w:top w:val="single" w:sz="4" w:space="0" w:color="auto"/>
              <w:left w:val="single" w:sz="4" w:space="0" w:color="auto"/>
              <w:right w:val="single" w:sz="4" w:space="0" w:color="auto"/>
            </w:tcBorders>
          </w:tcPr>
          <w:p w:rsidR="00C64FDF" w:rsidRPr="00DD16C3" w:rsidRDefault="00C64FDF" w:rsidP="00B56956">
            <w:pPr>
              <w:spacing w:line="300" w:lineRule="exact"/>
              <w:jc w:val="center"/>
              <w:rPr>
                <w:sz w:val="18"/>
                <w:szCs w:val="18"/>
              </w:rPr>
            </w:pPr>
            <w:r>
              <w:rPr>
                <w:rFonts w:hint="eastAsia"/>
                <w:sz w:val="18"/>
                <w:szCs w:val="18"/>
              </w:rPr>
              <w:t>所有课程修完后，方可报考</w:t>
            </w:r>
          </w:p>
        </w:tc>
      </w:tr>
      <w:tr w:rsidR="00C64FDF" w:rsidRPr="00815E04" w:rsidTr="00B56956">
        <w:tblPrEx>
          <w:tblLook w:val="0000" w:firstRow="0" w:lastRow="0" w:firstColumn="0" w:lastColumn="0" w:noHBand="0" w:noVBand="0"/>
        </w:tblPrEx>
        <w:trPr>
          <w:trHeight w:val="930"/>
        </w:trPr>
        <w:tc>
          <w:tcPr>
            <w:tcW w:w="1539" w:type="dxa"/>
            <w:tcBorders>
              <w:top w:val="single" w:sz="4" w:space="0" w:color="auto"/>
              <w:left w:val="single" w:sz="4" w:space="0" w:color="auto"/>
              <w:right w:val="single" w:sz="4" w:space="0" w:color="auto"/>
            </w:tcBorders>
            <w:vAlign w:val="center"/>
          </w:tcPr>
          <w:p w:rsidR="00C64FDF" w:rsidRPr="00DD16C3" w:rsidRDefault="00C64FDF" w:rsidP="00B56956">
            <w:pPr>
              <w:spacing w:line="300" w:lineRule="exact"/>
              <w:jc w:val="center"/>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50301</w:t>
            </w:r>
            <w:r>
              <w:rPr>
                <w:rFonts w:asciiTheme="minorEastAsia" w:hAnsiTheme="minorEastAsia" w:hint="eastAsia"/>
                <w:sz w:val="18"/>
                <w:szCs w:val="18"/>
              </w:rPr>
              <w:t>新闻</w:t>
            </w:r>
            <w:r>
              <w:rPr>
                <w:rFonts w:asciiTheme="minorEastAsia" w:hAnsiTheme="minorEastAsia"/>
                <w:sz w:val="18"/>
                <w:szCs w:val="18"/>
              </w:rPr>
              <w:t>学</w:t>
            </w:r>
            <w:r w:rsidRPr="00DD16C3">
              <w:rPr>
                <w:rFonts w:asciiTheme="minorEastAsia" w:hAnsiTheme="minorEastAsia" w:hint="eastAsia"/>
                <w:sz w:val="18"/>
                <w:szCs w:val="18"/>
              </w:rPr>
              <w:t>（本科）</w:t>
            </w:r>
          </w:p>
        </w:tc>
        <w:tc>
          <w:tcPr>
            <w:tcW w:w="1470" w:type="dxa"/>
            <w:tcBorders>
              <w:top w:val="single" w:sz="4" w:space="0" w:color="auto"/>
              <w:left w:val="single" w:sz="4" w:space="0" w:color="auto"/>
              <w:right w:val="single" w:sz="4" w:space="0" w:color="auto"/>
            </w:tcBorders>
            <w:vAlign w:val="center"/>
          </w:tcPr>
          <w:p w:rsidR="00C64FDF" w:rsidRPr="00B02B48" w:rsidRDefault="00C64FDF" w:rsidP="00B56956">
            <w:pPr>
              <w:spacing w:line="300" w:lineRule="exact"/>
              <w:jc w:val="center"/>
              <w:rPr>
                <w:rFonts w:asciiTheme="minorEastAsia" w:hAnsiTheme="minorEastAsia"/>
                <w:sz w:val="18"/>
                <w:szCs w:val="18"/>
              </w:rPr>
            </w:pPr>
            <w:r w:rsidRPr="00B02B48">
              <w:rPr>
                <w:rFonts w:asciiTheme="minorEastAsia" w:hAnsiTheme="minorEastAsia" w:hint="eastAsia"/>
                <w:sz w:val="18"/>
                <w:szCs w:val="18"/>
              </w:rPr>
              <w:t>华侨大学</w:t>
            </w:r>
          </w:p>
        </w:tc>
        <w:tc>
          <w:tcPr>
            <w:tcW w:w="1950" w:type="dxa"/>
            <w:tcBorders>
              <w:top w:val="single" w:sz="4" w:space="0" w:color="auto"/>
              <w:left w:val="single" w:sz="4" w:space="0" w:color="auto"/>
              <w:right w:val="single" w:sz="4" w:space="0" w:color="auto"/>
            </w:tcBorders>
            <w:vAlign w:val="center"/>
          </w:tcPr>
          <w:p w:rsidR="00C64FDF" w:rsidRPr="00B02B48" w:rsidRDefault="00C64FDF" w:rsidP="00B56956">
            <w:pPr>
              <w:spacing w:line="300" w:lineRule="exact"/>
              <w:jc w:val="center"/>
              <w:rPr>
                <w:rFonts w:asciiTheme="minorEastAsia" w:hAnsiTheme="minorEastAsia"/>
                <w:sz w:val="18"/>
                <w:szCs w:val="18"/>
              </w:rPr>
            </w:pPr>
            <w:r w:rsidRPr="00B02B48">
              <w:rPr>
                <w:rFonts w:asciiTheme="minorEastAsia" w:hAnsiTheme="minorEastAsia" w:hint="eastAsia"/>
                <w:sz w:val="18"/>
                <w:szCs w:val="18"/>
              </w:rPr>
              <w:t>1</w:t>
            </w:r>
            <w:r>
              <w:rPr>
                <w:rFonts w:asciiTheme="minorEastAsia" w:hAnsiTheme="minorEastAsia"/>
                <w:sz w:val="18"/>
                <w:szCs w:val="18"/>
              </w:rPr>
              <w:t>0209</w:t>
            </w:r>
            <w:r>
              <w:rPr>
                <w:rFonts w:asciiTheme="minorEastAsia" w:hAnsiTheme="minorEastAsia" w:hint="eastAsia"/>
                <w:sz w:val="18"/>
                <w:szCs w:val="18"/>
              </w:rPr>
              <w:t>新闻</w:t>
            </w:r>
            <w:r>
              <w:rPr>
                <w:rFonts w:asciiTheme="minorEastAsia" w:hAnsiTheme="minorEastAsia"/>
                <w:sz w:val="18"/>
                <w:szCs w:val="18"/>
              </w:rPr>
              <w:t>学（</w:t>
            </w:r>
            <w:r>
              <w:rPr>
                <w:rFonts w:asciiTheme="minorEastAsia" w:hAnsiTheme="minorEastAsia" w:hint="eastAsia"/>
                <w:sz w:val="18"/>
                <w:szCs w:val="18"/>
              </w:rPr>
              <w:t>本</w:t>
            </w:r>
            <w:r>
              <w:rPr>
                <w:rFonts w:asciiTheme="minorEastAsia" w:hAnsiTheme="minorEastAsia"/>
                <w:sz w:val="18"/>
                <w:szCs w:val="18"/>
              </w:rPr>
              <w:t>科</w:t>
            </w:r>
            <w:r w:rsidRPr="00B02B48">
              <w:rPr>
                <w:rFonts w:asciiTheme="minorEastAsia" w:hAnsiTheme="minorEastAsia" w:hint="eastAsia"/>
                <w:sz w:val="18"/>
                <w:szCs w:val="18"/>
              </w:rPr>
              <w:t>毕业论文</w:t>
            </w:r>
          </w:p>
        </w:tc>
        <w:tc>
          <w:tcPr>
            <w:tcW w:w="1620" w:type="dxa"/>
            <w:tcBorders>
              <w:top w:val="single" w:sz="4" w:space="0" w:color="auto"/>
              <w:left w:val="single" w:sz="4" w:space="0" w:color="auto"/>
              <w:bottom w:val="single" w:sz="4" w:space="0" w:color="auto"/>
              <w:right w:val="single" w:sz="4" w:space="0" w:color="auto"/>
            </w:tcBorders>
            <w:vAlign w:val="center"/>
          </w:tcPr>
          <w:p w:rsidR="00C64FDF" w:rsidRDefault="00C64FDF" w:rsidP="00B56956">
            <w:pPr>
              <w:spacing w:line="300" w:lineRule="exact"/>
              <w:rPr>
                <w:rFonts w:ascii="宋体" w:hAnsi="宋体" w:cs="宋体"/>
                <w:sz w:val="18"/>
                <w:szCs w:val="18"/>
              </w:rPr>
            </w:pPr>
            <w:r>
              <w:rPr>
                <w:rFonts w:ascii="宋体" w:hAnsi="宋体" w:cs="宋体" w:hint="eastAsia"/>
                <w:sz w:val="18"/>
                <w:szCs w:val="18"/>
              </w:rPr>
              <w:t>2023</w:t>
            </w:r>
            <w:r>
              <w:rPr>
                <w:rFonts w:ascii="宋体" w:hAnsi="宋体" w:cs="宋体" w:hint="eastAsia"/>
                <w:sz w:val="18"/>
                <w:szCs w:val="18"/>
              </w:rPr>
              <w:t>年</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15</w:t>
            </w:r>
            <w:r>
              <w:rPr>
                <w:rFonts w:ascii="宋体" w:hAnsi="宋体" w:cs="宋体" w:hint="eastAsia"/>
                <w:sz w:val="18"/>
                <w:szCs w:val="18"/>
              </w:rPr>
              <w:t>日</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31</w:t>
            </w:r>
            <w:r>
              <w:rPr>
                <w:rFonts w:ascii="宋体" w:hAnsi="宋体" w:cs="宋体" w:hint="eastAsia"/>
                <w:sz w:val="18"/>
                <w:szCs w:val="18"/>
              </w:rPr>
              <w:t>日</w:t>
            </w:r>
          </w:p>
        </w:tc>
        <w:tc>
          <w:tcPr>
            <w:tcW w:w="1470" w:type="dxa"/>
            <w:tcBorders>
              <w:top w:val="single" w:sz="4" w:space="0" w:color="auto"/>
              <w:left w:val="single" w:sz="4" w:space="0" w:color="auto"/>
              <w:right w:val="single" w:sz="4" w:space="0" w:color="auto"/>
            </w:tcBorders>
            <w:vAlign w:val="center"/>
          </w:tcPr>
          <w:p w:rsidR="00C64FDF" w:rsidRPr="00E07960" w:rsidRDefault="00C64FDF" w:rsidP="00B56956">
            <w:pPr>
              <w:spacing w:line="300" w:lineRule="exact"/>
              <w:jc w:val="center"/>
              <w:rPr>
                <w:sz w:val="18"/>
                <w:szCs w:val="18"/>
              </w:rPr>
            </w:pPr>
            <w:r w:rsidRPr="00E07960">
              <w:rPr>
                <w:rFonts w:hint="eastAsia"/>
                <w:sz w:val="18"/>
                <w:szCs w:val="18"/>
              </w:rPr>
              <w:t>2</w:t>
            </w:r>
            <w:r>
              <w:rPr>
                <w:sz w:val="18"/>
                <w:szCs w:val="18"/>
              </w:rPr>
              <w:t>023</w:t>
            </w:r>
            <w:r w:rsidRPr="00E07960">
              <w:rPr>
                <w:rFonts w:hint="eastAsia"/>
                <w:sz w:val="18"/>
                <w:szCs w:val="18"/>
              </w:rPr>
              <w:t>年</w:t>
            </w:r>
            <w:r>
              <w:rPr>
                <w:rFonts w:hint="eastAsia"/>
                <w:sz w:val="18"/>
                <w:szCs w:val="18"/>
              </w:rPr>
              <w:t>9</w:t>
            </w:r>
            <w:r w:rsidRPr="00E07960">
              <w:rPr>
                <w:rFonts w:hint="eastAsia"/>
                <w:sz w:val="18"/>
                <w:szCs w:val="18"/>
              </w:rPr>
              <w:t>月</w:t>
            </w:r>
          </w:p>
          <w:p w:rsidR="00C64FDF" w:rsidRPr="00E07960" w:rsidRDefault="00C64FDF" w:rsidP="00B56956">
            <w:pPr>
              <w:spacing w:line="300" w:lineRule="exact"/>
              <w:jc w:val="center"/>
              <w:rPr>
                <w:sz w:val="18"/>
                <w:szCs w:val="18"/>
              </w:rPr>
            </w:pPr>
            <w:r w:rsidRPr="00E07960">
              <w:rPr>
                <w:rFonts w:hint="eastAsia"/>
                <w:sz w:val="18"/>
                <w:szCs w:val="18"/>
              </w:rPr>
              <w:t>具体时间另行通知</w:t>
            </w:r>
          </w:p>
        </w:tc>
        <w:tc>
          <w:tcPr>
            <w:tcW w:w="1470" w:type="dxa"/>
            <w:tcBorders>
              <w:top w:val="single" w:sz="4" w:space="0" w:color="auto"/>
              <w:left w:val="single" w:sz="4" w:space="0" w:color="auto"/>
              <w:right w:val="single" w:sz="4" w:space="0" w:color="auto"/>
            </w:tcBorders>
            <w:vAlign w:val="center"/>
          </w:tcPr>
          <w:p w:rsidR="00C64FDF" w:rsidRPr="00E07960" w:rsidRDefault="00C64FDF" w:rsidP="00B56956">
            <w:pPr>
              <w:spacing w:line="300" w:lineRule="exact"/>
              <w:jc w:val="center"/>
              <w:rPr>
                <w:sz w:val="18"/>
                <w:szCs w:val="18"/>
              </w:rPr>
            </w:pPr>
            <w:r>
              <w:rPr>
                <w:rFonts w:hint="eastAsia"/>
                <w:sz w:val="18"/>
                <w:szCs w:val="18"/>
              </w:rPr>
              <w:t>杨</w:t>
            </w:r>
            <w:r w:rsidRPr="00E07960">
              <w:rPr>
                <w:rFonts w:hint="eastAsia"/>
                <w:sz w:val="18"/>
                <w:szCs w:val="18"/>
              </w:rPr>
              <w:t>老师</w:t>
            </w:r>
          </w:p>
          <w:p w:rsidR="00C64FDF" w:rsidRPr="00E07960" w:rsidRDefault="00C64FDF" w:rsidP="00B56956">
            <w:pPr>
              <w:spacing w:line="300" w:lineRule="exact"/>
              <w:jc w:val="center"/>
              <w:rPr>
                <w:sz w:val="18"/>
                <w:szCs w:val="18"/>
              </w:rPr>
            </w:pPr>
            <w:r w:rsidRPr="00E07960">
              <w:rPr>
                <w:rFonts w:hint="eastAsia"/>
                <w:sz w:val="18"/>
                <w:szCs w:val="18"/>
              </w:rPr>
              <w:t>0</w:t>
            </w:r>
            <w:r w:rsidRPr="00E07960">
              <w:rPr>
                <w:sz w:val="18"/>
                <w:szCs w:val="18"/>
              </w:rPr>
              <w:t>595-22693527</w:t>
            </w:r>
          </w:p>
          <w:p w:rsidR="00C64FDF" w:rsidRPr="00E07960" w:rsidRDefault="00C64FDF" w:rsidP="00B56956">
            <w:pPr>
              <w:spacing w:line="300" w:lineRule="exact"/>
              <w:jc w:val="center"/>
              <w:rPr>
                <w:sz w:val="18"/>
                <w:szCs w:val="18"/>
              </w:rPr>
            </w:pPr>
            <w:r w:rsidRPr="00E07960">
              <w:rPr>
                <w:rFonts w:hint="eastAsia"/>
                <w:sz w:val="18"/>
                <w:szCs w:val="18"/>
              </w:rPr>
              <w:t>罗老师</w:t>
            </w:r>
          </w:p>
          <w:p w:rsidR="00C64FDF" w:rsidRPr="00E07960" w:rsidRDefault="00C64FDF" w:rsidP="00B56956">
            <w:pPr>
              <w:spacing w:line="300" w:lineRule="exact"/>
              <w:jc w:val="center"/>
              <w:rPr>
                <w:sz w:val="18"/>
                <w:szCs w:val="18"/>
              </w:rPr>
            </w:pPr>
            <w:r w:rsidRPr="00E07960">
              <w:rPr>
                <w:rFonts w:hint="eastAsia"/>
                <w:sz w:val="18"/>
                <w:szCs w:val="18"/>
              </w:rPr>
              <w:t>0</w:t>
            </w:r>
            <w:r w:rsidRPr="00E07960">
              <w:rPr>
                <w:sz w:val="18"/>
                <w:szCs w:val="18"/>
              </w:rPr>
              <w:t>595-22692448</w:t>
            </w:r>
          </w:p>
        </w:tc>
        <w:tc>
          <w:tcPr>
            <w:tcW w:w="2310" w:type="dxa"/>
            <w:tcBorders>
              <w:top w:val="single" w:sz="4" w:space="0" w:color="auto"/>
              <w:left w:val="single" w:sz="4" w:space="0" w:color="auto"/>
              <w:right w:val="single" w:sz="4" w:space="0" w:color="auto"/>
            </w:tcBorders>
            <w:vAlign w:val="center"/>
          </w:tcPr>
          <w:p w:rsidR="00C64FDF" w:rsidRPr="00E07960" w:rsidRDefault="00C64FDF" w:rsidP="00B56956">
            <w:pPr>
              <w:spacing w:line="300" w:lineRule="exact"/>
              <w:jc w:val="center"/>
              <w:rPr>
                <w:sz w:val="18"/>
                <w:szCs w:val="18"/>
              </w:rPr>
            </w:pPr>
            <w:r>
              <w:rPr>
                <w:rFonts w:hint="eastAsia"/>
                <w:sz w:val="18"/>
                <w:szCs w:val="18"/>
              </w:rPr>
              <w:t>《福建省</w:t>
            </w:r>
            <w:r>
              <w:rPr>
                <w:sz w:val="18"/>
                <w:szCs w:val="18"/>
              </w:rPr>
              <w:t>高等教育自学考试（</w:t>
            </w:r>
            <w:r>
              <w:rPr>
                <w:rFonts w:hint="eastAsia"/>
                <w:sz w:val="18"/>
                <w:szCs w:val="18"/>
              </w:rPr>
              <w:t>本</w:t>
            </w:r>
            <w:r>
              <w:rPr>
                <w:sz w:val="18"/>
                <w:szCs w:val="18"/>
              </w:rPr>
              <w:t>科）</w:t>
            </w:r>
            <w:r>
              <w:rPr>
                <w:rFonts w:hint="eastAsia"/>
                <w:sz w:val="18"/>
                <w:szCs w:val="18"/>
              </w:rPr>
              <w:t>毕业</w:t>
            </w:r>
            <w:r>
              <w:rPr>
                <w:sz w:val="18"/>
                <w:szCs w:val="18"/>
              </w:rPr>
              <w:t>论文答辩申请表</w:t>
            </w:r>
            <w:r>
              <w:rPr>
                <w:rFonts w:hint="eastAsia"/>
                <w:sz w:val="18"/>
                <w:szCs w:val="18"/>
              </w:rPr>
              <w:t>》经</w:t>
            </w:r>
            <w:r>
              <w:rPr>
                <w:sz w:val="18"/>
                <w:szCs w:val="18"/>
              </w:rPr>
              <w:t>当地自考</w:t>
            </w:r>
            <w:r>
              <w:rPr>
                <w:rFonts w:hint="eastAsia"/>
                <w:sz w:val="18"/>
                <w:szCs w:val="18"/>
              </w:rPr>
              <w:t>办盖章</w:t>
            </w:r>
            <w:r>
              <w:rPr>
                <w:sz w:val="18"/>
                <w:szCs w:val="18"/>
              </w:rPr>
              <w:t>后</w:t>
            </w:r>
            <w:r w:rsidRPr="00E07960">
              <w:rPr>
                <w:rFonts w:hint="eastAsia"/>
                <w:sz w:val="18"/>
                <w:szCs w:val="18"/>
              </w:rPr>
              <w:t>通过</w:t>
            </w:r>
            <w:r w:rsidRPr="00E07960">
              <w:rPr>
                <w:sz w:val="18"/>
                <w:szCs w:val="18"/>
              </w:rPr>
              <w:t>EMS</w:t>
            </w:r>
            <w:r w:rsidRPr="00E07960">
              <w:rPr>
                <w:rFonts w:hint="eastAsia"/>
                <w:sz w:val="18"/>
                <w:szCs w:val="18"/>
              </w:rPr>
              <w:t>邮寄至泉州市丰泽区城华北路</w:t>
            </w:r>
            <w:r w:rsidRPr="00E07960">
              <w:rPr>
                <w:rFonts w:hint="eastAsia"/>
                <w:sz w:val="18"/>
                <w:szCs w:val="18"/>
              </w:rPr>
              <w:t>2</w:t>
            </w:r>
            <w:r w:rsidRPr="00E07960">
              <w:rPr>
                <w:sz w:val="18"/>
                <w:szCs w:val="18"/>
              </w:rPr>
              <w:t>69</w:t>
            </w:r>
            <w:r w:rsidRPr="00E07960">
              <w:rPr>
                <w:rFonts w:hint="eastAsia"/>
                <w:sz w:val="18"/>
                <w:szCs w:val="18"/>
              </w:rPr>
              <w:t>号华侨大学继续教育学院</w:t>
            </w:r>
          </w:p>
        </w:tc>
        <w:tc>
          <w:tcPr>
            <w:tcW w:w="1155" w:type="dxa"/>
            <w:tcBorders>
              <w:top w:val="single" w:sz="4" w:space="0" w:color="auto"/>
              <w:left w:val="single" w:sz="4" w:space="0" w:color="auto"/>
              <w:right w:val="single" w:sz="4" w:space="0" w:color="auto"/>
            </w:tcBorders>
          </w:tcPr>
          <w:p w:rsidR="00C64FDF" w:rsidRPr="00DD16C3" w:rsidRDefault="00C64FDF" w:rsidP="00B56956">
            <w:pPr>
              <w:spacing w:line="300" w:lineRule="exact"/>
              <w:jc w:val="center"/>
              <w:rPr>
                <w:sz w:val="18"/>
                <w:szCs w:val="18"/>
              </w:rPr>
            </w:pPr>
            <w:r>
              <w:rPr>
                <w:rFonts w:hint="eastAsia"/>
                <w:sz w:val="18"/>
                <w:szCs w:val="18"/>
              </w:rPr>
              <w:t>所有课程修完后，方可报考</w:t>
            </w:r>
          </w:p>
        </w:tc>
      </w:tr>
      <w:tr w:rsidR="00C64FDF" w:rsidRPr="00815E04" w:rsidTr="00B56956">
        <w:tblPrEx>
          <w:tblLook w:val="0000" w:firstRow="0" w:lastRow="0" w:firstColumn="0" w:lastColumn="0" w:noHBand="0" w:noVBand="0"/>
        </w:tblPrEx>
        <w:trPr>
          <w:trHeight w:val="1215"/>
        </w:trPr>
        <w:tc>
          <w:tcPr>
            <w:tcW w:w="1539" w:type="dxa"/>
            <w:vMerge w:val="restart"/>
            <w:tcBorders>
              <w:top w:val="single" w:sz="4" w:space="0" w:color="auto"/>
              <w:left w:val="single" w:sz="4" w:space="0" w:color="auto"/>
              <w:right w:val="single" w:sz="4" w:space="0" w:color="auto"/>
            </w:tcBorders>
            <w:vAlign w:val="center"/>
          </w:tcPr>
          <w:p w:rsidR="00C64FDF" w:rsidRPr="00DD16C3" w:rsidRDefault="00C64FDF" w:rsidP="00B56956">
            <w:pPr>
              <w:spacing w:line="300" w:lineRule="exact"/>
              <w:jc w:val="center"/>
              <w:rPr>
                <w:rFonts w:asciiTheme="minorEastAsia" w:hAnsiTheme="minorEastAsia"/>
                <w:sz w:val="18"/>
                <w:szCs w:val="18"/>
              </w:rPr>
            </w:pPr>
            <w:r>
              <w:rPr>
                <w:rFonts w:asciiTheme="minorEastAsia" w:hAnsiTheme="minorEastAsia"/>
                <w:sz w:val="18"/>
                <w:szCs w:val="18"/>
              </w:rPr>
              <w:t>0</w:t>
            </w:r>
            <w:r w:rsidRPr="00DD16C3">
              <w:rPr>
                <w:rFonts w:asciiTheme="minorEastAsia" w:hAnsiTheme="minorEastAsia" w:hint="eastAsia"/>
                <w:sz w:val="18"/>
                <w:szCs w:val="18"/>
              </w:rPr>
              <w:t>50303</w:t>
            </w:r>
            <w:r w:rsidRPr="00DD16C3">
              <w:rPr>
                <w:rFonts w:asciiTheme="minorEastAsia" w:hAnsiTheme="minorEastAsia" w:hint="eastAsia"/>
                <w:sz w:val="18"/>
                <w:szCs w:val="18"/>
              </w:rPr>
              <w:t>广告学（本科）</w:t>
            </w:r>
          </w:p>
        </w:tc>
        <w:tc>
          <w:tcPr>
            <w:tcW w:w="1470" w:type="dxa"/>
            <w:vMerge w:val="restart"/>
            <w:tcBorders>
              <w:top w:val="single" w:sz="4" w:space="0" w:color="auto"/>
              <w:left w:val="single" w:sz="4" w:space="0" w:color="auto"/>
              <w:right w:val="single" w:sz="4" w:space="0" w:color="auto"/>
            </w:tcBorders>
            <w:vAlign w:val="center"/>
          </w:tcPr>
          <w:p w:rsidR="00C64FDF" w:rsidRPr="00A949B8" w:rsidRDefault="00C64FDF" w:rsidP="00B56956">
            <w:pPr>
              <w:spacing w:line="300" w:lineRule="exact"/>
              <w:jc w:val="center"/>
              <w:rPr>
                <w:rFonts w:asciiTheme="minorEastAsia" w:hAnsiTheme="minorEastAsia"/>
                <w:sz w:val="18"/>
                <w:szCs w:val="18"/>
              </w:rPr>
            </w:pPr>
            <w:r w:rsidRPr="00A949B8">
              <w:rPr>
                <w:rFonts w:asciiTheme="minorEastAsia" w:hAnsiTheme="minorEastAsia" w:hint="eastAsia"/>
                <w:sz w:val="18"/>
                <w:szCs w:val="18"/>
              </w:rPr>
              <w:t>华侨大学</w:t>
            </w:r>
          </w:p>
        </w:tc>
        <w:tc>
          <w:tcPr>
            <w:tcW w:w="1950" w:type="dxa"/>
            <w:tcBorders>
              <w:top w:val="single" w:sz="4" w:space="0" w:color="auto"/>
              <w:left w:val="single" w:sz="4" w:space="0" w:color="auto"/>
              <w:right w:val="single" w:sz="4" w:space="0" w:color="auto"/>
            </w:tcBorders>
            <w:vAlign w:val="center"/>
          </w:tcPr>
          <w:p w:rsidR="00C64FDF" w:rsidRPr="00A949B8" w:rsidRDefault="00C64FDF" w:rsidP="00B56956">
            <w:pPr>
              <w:spacing w:line="300" w:lineRule="exact"/>
              <w:jc w:val="center"/>
              <w:rPr>
                <w:rFonts w:asciiTheme="minorEastAsia" w:hAnsiTheme="minorEastAsia"/>
                <w:sz w:val="18"/>
                <w:szCs w:val="18"/>
              </w:rPr>
            </w:pPr>
            <w:r w:rsidRPr="00A949B8">
              <w:rPr>
                <w:rFonts w:asciiTheme="minorEastAsia" w:hAnsiTheme="minorEastAsia" w:hint="eastAsia"/>
                <w:sz w:val="18"/>
                <w:szCs w:val="18"/>
              </w:rPr>
              <w:t>0</w:t>
            </w:r>
            <w:r w:rsidRPr="00A949B8">
              <w:rPr>
                <w:rFonts w:asciiTheme="minorEastAsia" w:hAnsiTheme="minorEastAsia"/>
                <w:sz w:val="18"/>
                <w:szCs w:val="18"/>
              </w:rPr>
              <w:t>0905</w:t>
            </w:r>
            <w:r w:rsidRPr="00A949B8">
              <w:rPr>
                <w:rFonts w:asciiTheme="minorEastAsia" w:hAnsiTheme="minorEastAsia" w:hint="eastAsia"/>
                <w:sz w:val="18"/>
                <w:szCs w:val="18"/>
              </w:rPr>
              <w:t>综合作业（实践）</w:t>
            </w:r>
          </w:p>
        </w:tc>
        <w:tc>
          <w:tcPr>
            <w:tcW w:w="1620" w:type="dxa"/>
            <w:tcBorders>
              <w:top w:val="single" w:sz="4" w:space="0" w:color="auto"/>
              <w:left w:val="single" w:sz="4" w:space="0" w:color="auto"/>
              <w:bottom w:val="single" w:sz="4" w:space="0" w:color="auto"/>
              <w:right w:val="single" w:sz="4" w:space="0" w:color="auto"/>
            </w:tcBorders>
            <w:vAlign w:val="center"/>
          </w:tcPr>
          <w:p w:rsidR="00C64FDF" w:rsidRDefault="00C64FDF" w:rsidP="00B56956">
            <w:pPr>
              <w:spacing w:line="300" w:lineRule="exact"/>
              <w:rPr>
                <w:rFonts w:ascii="宋体" w:hAnsi="宋体" w:cs="宋体"/>
                <w:sz w:val="18"/>
                <w:szCs w:val="18"/>
              </w:rPr>
            </w:pPr>
            <w:r>
              <w:rPr>
                <w:rFonts w:ascii="宋体" w:hAnsi="宋体" w:cs="宋体" w:hint="eastAsia"/>
                <w:sz w:val="18"/>
                <w:szCs w:val="18"/>
              </w:rPr>
              <w:t>2023</w:t>
            </w:r>
            <w:r>
              <w:rPr>
                <w:rFonts w:ascii="宋体" w:hAnsi="宋体" w:cs="宋体" w:hint="eastAsia"/>
                <w:sz w:val="18"/>
                <w:szCs w:val="18"/>
              </w:rPr>
              <w:t>年</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15</w:t>
            </w:r>
            <w:r>
              <w:rPr>
                <w:rFonts w:ascii="宋体" w:hAnsi="宋体" w:cs="宋体" w:hint="eastAsia"/>
                <w:sz w:val="18"/>
                <w:szCs w:val="18"/>
              </w:rPr>
              <w:t>日</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31</w:t>
            </w:r>
            <w:r>
              <w:rPr>
                <w:rFonts w:ascii="宋体" w:hAnsi="宋体" w:cs="宋体" w:hint="eastAsia"/>
                <w:sz w:val="18"/>
                <w:szCs w:val="18"/>
              </w:rPr>
              <w:t>日</w:t>
            </w:r>
          </w:p>
        </w:tc>
        <w:tc>
          <w:tcPr>
            <w:tcW w:w="1470" w:type="dxa"/>
            <w:tcBorders>
              <w:top w:val="single" w:sz="4" w:space="0" w:color="auto"/>
              <w:left w:val="single" w:sz="4" w:space="0" w:color="auto"/>
              <w:bottom w:val="single" w:sz="4" w:space="0" w:color="auto"/>
              <w:right w:val="single" w:sz="4" w:space="0" w:color="auto"/>
            </w:tcBorders>
            <w:vAlign w:val="center"/>
          </w:tcPr>
          <w:p w:rsidR="00C64FDF" w:rsidRPr="00E07960" w:rsidRDefault="00C64FDF" w:rsidP="00B56956">
            <w:pPr>
              <w:spacing w:line="300" w:lineRule="exact"/>
              <w:jc w:val="center"/>
              <w:rPr>
                <w:sz w:val="18"/>
                <w:szCs w:val="18"/>
              </w:rPr>
            </w:pPr>
            <w:r w:rsidRPr="00E07960">
              <w:rPr>
                <w:rFonts w:hint="eastAsia"/>
                <w:sz w:val="18"/>
                <w:szCs w:val="18"/>
              </w:rPr>
              <w:t>2</w:t>
            </w:r>
            <w:r>
              <w:rPr>
                <w:sz w:val="18"/>
                <w:szCs w:val="18"/>
              </w:rPr>
              <w:t>023</w:t>
            </w:r>
            <w:r w:rsidRPr="00E07960">
              <w:rPr>
                <w:rFonts w:hint="eastAsia"/>
                <w:sz w:val="18"/>
                <w:szCs w:val="18"/>
              </w:rPr>
              <w:t>年</w:t>
            </w:r>
            <w:r>
              <w:rPr>
                <w:rFonts w:hint="eastAsia"/>
                <w:sz w:val="18"/>
                <w:szCs w:val="18"/>
              </w:rPr>
              <w:t>9</w:t>
            </w:r>
            <w:r w:rsidRPr="00E07960">
              <w:rPr>
                <w:rFonts w:hint="eastAsia"/>
                <w:sz w:val="18"/>
                <w:szCs w:val="18"/>
              </w:rPr>
              <w:t>月</w:t>
            </w:r>
          </w:p>
          <w:p w:rsidR="00C64FDF" w:rsidRPr="00E07960" w:rsidRDefault="00C64FDF" w:rsidP="00B56956">
            <w:pPr>
              <w:spacing w:line="300" w:lineRule="exact"/>
              <w:jc w:val="center"/>
              <w:rPr>
                <w:sz w:val="18"/>
                <w:szCs w:val="18"/>
              </w:rPr>
            </w:pPr>
            <w:r w:rsidRPr="00E07960">
              <w:rPr>
                <w:rFonts w:hint="eastAsia"/>
                <w:sz w:val="18"/>
                <w:szCs w:val="18"/>
              </w:rPr>
              <w:t>具体时间另行通知</w:t>
            </w:r>
          </w:p>
        </w:tc>
        <w:tc>
          <w:tcPr>
            <w:tcW w:w="1470" w:type="dxa"/>
            <w:vMerge w:val="restart"/>
            <w:tcBorders>
              <w:top w:val="single" w:sz="4" w:space="0" w:color="auto"/>
              <w:left w:val="single" w:sz="4" w:space="0" w:color="auto"/>
              <w:right w:val="single" w:sz="4" w:space="0" w:color="auto"/>
            </w:tcBorders>
            <w:vAlign w:val="center"/>
          </w:tcPr>
          <w:p w:rsidR="00C64FDF" w:rsidRPr="00E07960" w:rsidRDefault="00C64FDF" w:rsidP="00B56956">
            <w:pPr>
              <w:spacing w:line="300" w:lineRule="exact"/>
              <w:jc w:val="center"/>
              <w:rPr>
                <w:sz w:val="18"/>
                <w:szCs w:val="18"/>
              </w:rPr>
            </w:pPr>
            <w:r>
              <w:rPr>
                <w:rFonts w:hint="eastAsia"/>
                <w:sz w:val="18"/>
                <w:szCs w:val="18"/>
              </w:rPr>
              <w:t>杨</w:t>
            </w:r>
            <w:r w:rsidRPr="00E07960">
              <w:rPr>
                <w:rFonts w:hint="eastAsia"/>
                <w:sz w:val="18"/>
                <w:szCs w:val="18"/>
              </w:rPr>
              <w:t>老师</w:t>
            </w:r>
          </w:p>
          <w:p w:rsidR="00C64FDF" w:rsidRPr="00E07960" w:rsidRDefault="00C64FDF" w:rsidP="00B56956">
            <w:pPr>
              <w:spacing w:line="300" w:lineRule="exact"/>
              <w:jc w:val="center"/>
              <w:rPr>
                <w:sz w:val="18"/>
                <w:szCs w:val="18"/>
              </w:rPr>
            </w:pPr>
            <w:r w:rsidRPr="00E07960">
              <w:rPr>
                <w:rFonts w:hint="eastAsia"/>
                <w:sz w:val="18"/>
                <w:szCs w:val="18"/>
              </w:rPr>
              <w:t>0</w:t>
            </w:r>
            <w:r w:rsidRPr="00E07960">
              <w:rPr>
                <w:sz w:val="18"/>
                <w:szCs w:val="18"/>
              </w:rPr>
              <w:t>595-22693527</w:t>
            </w:r>
          </w:p>
          <w:p w:rsidR="00C64FDF" w:rsidRPr="00E07960" w:rsidRDefault="00C64FDF" w:rsidP="00B56956">
            <w:pPr>
              <w:spacing w:line="300" w:lineRule="exact"/>
              <w:jc w:val="center"/>
              <w:rPr>
                <w:sz w:val="18"/>
                <w:szCs w:val="18"/>
              </w:rPr>
            </w:pPr>
            <w:r w:rsidRPr="00E07960">
              <w:rPr>
                <w:rFonts w:hint="eastAsia"/>
                <w:sz w:val="18"/>
                <w:szCs w:val="18"/>
              </w:rPr>
              <w:t>罗老师</w:t>
            </w:r>
          </w:p>
          <w:p w:rsidR="00C64FDF" w:rsidRPr="00E07960" w:rsidRDefault="00C64FDF" w:rsidP="00B56956">
            <w:pPr>
              <w:spacing w:line="300" w:lineRule="exact"/>
              <w:jc w:val="center"/>
              <w:rPr>
                <w:sz w:val="18"/>
                <w:szCs w:val="18"/>
              </w:rPr>
            </w:pPr>
            <w:r w:rsidRPr="00E07960">
              <w:rPr>
                <w:rFonts w:hint="eastAsia"/>
                <w:sz w:val="18"/>
                <w:szCs w:val="18"/>
              </w:rPr>
              <w:t>0</w:t>
            </w:r>
            <w:r w:rsidRPr="00E07960">
              <w:rPr>
                <w:sz w:val="18"/>
                <w:szCs w:val="18"/>
              </w:rPr>
              <w:t>595-22692448</w:t>
            </w:r>
          </w:p>
        </w:tc>
        <w:tc>
          <w:tcPr>
            <w:tcW w:w="2310" w:type="dxa"/>
            <w:vMerge w:val="restart"/>
            <w:tcBorders>
              <w:top w:val="single" w:sz="4" w:space="0" w:color="auto"/>
              <w:left w:val="single" w:sz="4" w:space="0" w:color="auto"/>
              <w:right w:val="single" w:sz="4" w:space="0" w:color="auto"/>
            </w:tcBorders>
            <w:vAlign w:val="center"/>
          </w:tcPr>
          <w:p w:rsidR="00C64FDF" w:rsidRPr="00E07960" w:rsidRDefault="00325E7E" w:rsidP="00B56956">
            <w:pPr>
              <w:spacing w:line="300" w:lineRule="exact"/>
              <w:jc w:val="center"/>
              <w:rPr>
                <w:sz w:val="18"/>
                <w:szCs w:val="18"/>
              </w:rPr>
            </w:pPr>
            <w:r>
              <w:rPr>
                <w:rFonts w:hint="eastAsia"/>
                <w:sz w:val="18"/>
                <w:szCs w:val="18"/>
              </w:rPr>
              <w:t>《福建省</w:t>
            </w:r>
            <w:r>
              <w:rPr>
                <w:sz w:val="18"/>
                <w:szCs w:val="18"/>
              </w:rPr>
              <w:t>高等教育自学考试（</w:t>
            </w:r>
            <w:r>
              <w:rPr>
                <w:rFonts w:hint="eastAsia"/>
                <w:sz w:val="18"/>
                <w:szCs w:val="18"/>
              </w:rPr>
              <w:t>本</w:t>
            </w:r>
            <w:r>
              <w:rPr>
                <w:sz w:val="18"/>
                <w:szCs w:val="18"/>
              </w:rPr>
              <w:t>科）</w:t>
            </w:r>
            <w:r>
              <w:rPr>
                <w:rFonts w:hint="eastAsia"/>
                <w:sz w:val="18"/>
                <w:szCs w:val="18"/>
              </w:rPr>
              <w:t>毕业</w:t>
            </w:r>
            <w:r>
              <w:rPr>
                <w:sz w:val="18"/>
                <w:szCs w:val="18"/>
              </w:rPr>
              <w:t>论文答辩申请表</w:t>
            </w:r>
            <w:r>
              <w:rPr>
                <w:rFonts w:hint="eastAsia"/>
                <w:sz w:val="18"/>
                <w:szCs w:val="18"/>
              </w:rPr>
              <w:t>》经</w:t>
            </w:r>
            <w:r>
              <w:rPr>
                <w:sz w:val="18"/>
                <w:szCs w:val="18"/>
              </w:rPr>
              <w:t>当地自考</w:t>
            </w:r>
            <w:r>
              <w:rPr>
                <w:rFonts w:hint="eastAsia"/>
                <w:sz w:val="18"/>
                <w:szCs w:val="18"/>
              </w:rPr>
              <w:t>办盖章</w:t>
            </w:r>
            <w:r>
              <w:rPr>
                <w:sz w:val="18"/>
                <w:szCs w:val="18"/>
              </w:rPr>
              <w:t>后</w:t>
            </w:r>
            <w:r w:rsidRPr="00E07960">
              <w:rPr>
                <w:rFonts w:hint="eastAsia"/>
                <w:sz w:val="18"/>
                <w:szCs w:val="18"/>
              </w:rPr>
              <w:t>通过</w:t>
            </w:r>
            <w:r w:rsidRPr="00E07960">
              <w:rPr>
                <w:sz w:val="18"/>
                <w:szCs w:val="18"/>
              </w:rPr>
              <w:t>EMS</w:t>
            </w:r>
            <w:r w:rsidRPr="00E07960">
              <w:rPr>
                <w:rFonts w:hint="eastAsia"/>
                <w:sz w:val="18"/>
                <w:szCs w:val="18"/>
              </w:rPr>
              <w:t>邮寄至泉州</w:t>
            </w:r>
            <w:r w:rsidRPr="00E07960">
              <w:rPr>
                <w:rFonts w:hint="eastAsia"/>
                <w:sz w:val="18"/>
                <w:szCs w:val="18"/>
              </w:rPr>
              <w:lastRenderedPageBreak/>
              <w:t>市丰泽区城华北路</w:t>
            </w:r>
            <w:r w:rsidRPr="00E07960">
              <w:rPr>
                <w:rFonts w:hint="eastAsia"/>
                <w:sz w:val="18"/>
                <w:szCs w:val="18"/>
              </w:rPr>
              <w:t>2</w:t>
            </w:r>
            <w:r w:rsidRPr="00E07960">
              <w:rPr>
                <w:sz w:val="18"/>
                <w:szCs w:val="18"/>
              </w:rPr>
              <w:t>69</w:t>
            </w:r>
            <w:r w:rsidRPr="00E07960">
              <w:rPr>
                <w:rFonts w:hint="eastAsia"/>
                <w:sz w:val="18"/>
                <w:szCs w:val="18"/>
              </w:rPr>
              <w:t>号华侨大学继续教育学院</w:t>
            </w:r>
          </w:p>
        </w:tc>
        <w:tc>
          <w:tcPr>
            <w:tcW w:w="1155" w:type="dxa"/>
            <w:tcBorders>
              <w:top w:val="single" w:sz="4" w:space="0" w:color="auto"/>
              <w:left w:val="single" w:sz="4" w:space="0" w:color="auto"/>
              <w:right w:val="single" w:sz="4" w:space="0" w:color="auto"/>
            </w:tcBorders>
          </w:tcPr>
          <w:p w:rsidR="00C64FDF" w:rsidRPr="00A949B8" w:rsidRDefault="00C64FDF" w:rsidP="00B56956">
            <w:pPr>
              <w:spacing w:line="300" w:lineRule="exact"/>
              <w:jc w:val="center"/>
              <w:rPr>
                <w:rFonts w:asciiTheme="minorEastAsia" w:hAnsiTheme="minorEastAsia"/>
                <w:sz w:val="18"/>
                <w:szCs w:val="18"/>
              </w:rPr>
            </w:pPr>
            <w:r w:rsidRPr="00A949B8">
              <w:rPr>
                <w:rFonts w:asciiTheme="minorEastAsia" w:hAnsiTheme="minorEastAsia" w:hint="eastAsia"/>
                <w:sz w:val="18"/>
                <w:szCs w:val="18"/>
              </w:rPr>
              <w:lastRenderedPageBreak/>
              <w:t>所有理论课程</w:t>
            </w:r>
            <w:r>
              <w:rPr>
                <w:rFonts w:asciiTheme="minorEastAsia" w:hAnsiTheme="minorEastAsia" w:hint="eastAsia"/>
                <w:sz w:val="18"/>
                <w:szCs w:val="18"/>
              </w:rPr>
              <w:t>修</w:t>
            </w:r>
            <w:r w:rsidRPr="00A949B8">
              <w:rPr>
                <w:rFonts w:asciiTheme="minorEastAsia" w:hAnsiTheme="minorEastAsia" w:hint="eastAsia"/>
                <w:sz w:val="18"/>
                <w:szCs w:val="18"/>
              </w:rPr>
              <w:t>完后，方可报考</w:t>
            </w:r>
          </w:p>
        </w:tc>
      </w:tr>
      <w:tr w:rsidR="00C64FDF" w:rsidRPr="00815E04" w:rsidTr="00B56956">
        <w:tblPrEx>
          <w:tblLook w:val="0000" w:firstRow="0" w:lastRow="0" w:firstColumn="0" w:lastColumn="0" w:noHBand="0" w:noVBand="0"/>
        </w:tblPrEx>
        <w:trPr>
          <w:trHeight w:val="1097"/>
        </w:trPr>
        <w:tc>
          <w:tcPr>
            <w:tcW w:w="1539" w:type="dxa"/>
            <w:vMerge/>
            <w:tcBorders>
              <w:left w:val="single" w:sz="4" w:space="0" w:color="auto"/>
              <w:right w:val="single" w:sz="4" w:space="0" w:color="auto"/>
            </w:tcBorders>
            <w:vAlign w:val="center"/>
          </w:tcPr>
          <w:p w:rsidR="00C64FDF" w:rsidRDefault="00C64FDF" w:rsidP="00B56956">
            <w:pPr>
              <w:spacing w:line="300" w:lineRule="exact"/>
              <w:jc w:val="center"/>
              <w:rPr>
                <w:rFonts w:asciiTheme="minorEastAsia" w:hAnsiTheme="minorEastAsia"/>
                <w:sz w:val="18"/>
                <w:szCs w:val="18"/>
              </w:rPr>
            </w:pPr>
          </w:p>
        </w:tc>
        <w:tc>
          <w:tcPr>
            <w:tcW w:w="1470" w:type="dxa"/>
            <w:vMerge/>
            <w:tcBorders>
              <w:left w:val="single" w:sz="4" w:space="0" w:color="auto"/>
              <w:right w:val="single" w:sz="4" w:space="0" w:color="auto"/>
            </w:tcBorders>
            <w:vAlign w:val="center"/>
          </w:tcPr>
          <w:p w:rsidR="00C64FDF" w:rsidRPr="00A949B8" w:rsidRDefault="00C64FDF" w:rsidP="00B56956">
            <w:pPr>
              <w:spacing w:line="300" w:lineRule="exact"/>
              <w:jc w:val="center"/>
              <w:rPr>
                <w:rFonts w:asciiTheme="minorEastAsia" w:hAnsiTheme="minorEastAsia"/>
                <w:sz w:val="18"/>
                <w:szCs w:val="18"/>
              </w:rPr>
            </w:pPr>
          </w:p>
        </w:tc>
        <w:tc>
          <w:tcPr>
            <w:tcW w:w="1950" w:type="dxa"/>
            <w:tcBorders>
              <w:top w:val="single" w:sz="4" w:space="0" w:color="auto"/>
              <w:left w:val="single" w:sz="4" w:space="0" w:color="auto"/>
              <w:right w:val="single" w:sz="4" w:space="0" w:color="auto"/>
            </w:tcBorders>
            <w:vAlign w:val="center"/>
          </w:tcPr>
          <w:p w:rsidR="00C64FDF" w:rsidRPr="00A949B8" w:rsidRDefault="00C64FDF" w:rsidP="00B56956">
            <w:pPr>
              <w:spacing w:line="300" w:lineRule="exact"/>
              <w:jc w:val="center"/>
              <w:rPr>
                <w:rFonts w:asciiTheme="minorEastAsia" w:hAnsiTheme="minorEastAsia"/>
                <w:sz w:val="18"/>
                <w:szCs w:val="18"/>
              </w:rPr>
            </w:pPr>
            <w:r w:rsidRPr="00A949B8">
              <w:rPr>
                <w:rFonts w:asciiTheme="minorEastAsia" w:hAnsiTheme="minorEastAsia" w:hint="eastAsia"/>
                <w:sz w:val="18"/>
                <w:szCs w:val="18"/>
              </w:rPr>
              <w:t>1</w:t>
            </w:r>
            <w:r w:rsidRPr="00A949B8">
              <w:rPr>
                <w:rFonts w:asciiTheme="minorEastAsia" w:hAnsiTheme="minorEastAsia"/>
                <w:sz w:val="18"/>
                <w:szCs w:val="18"/>
              </w:rPr>
              <w:t>0318</w:t>
            </w:r>
            <w:r w:rsidRPr="00A949B8">
              <w:rPr>
                <w:rFonts w:asciiTheme="minorEastAsia" w:hAnsiTheme="minorEastAsia" w:hint="eastAsia"/>
                <w:sz w:val="18"/>
                <w:szCs w:val="18"/>
              </w:rPr>
              <w:t>广告学毕业论文</w:t>
            </w:r>
          </w:p>
        </w:tc>
        <w:tc>
          <w:tcPr>
            <w:tcW w:w="1620" w:type="dxa"/>
            <w:tcBorders>
              <w:top w:val="single" w:sz="4" w:space="0" w:color="auto"/>
              <w:left w:val="single" w:sz="4" w:space="0" w:color="auto"/>
              <w:bottom w:val="single" w:sz="4" w:space="0" w:color="auto"/>
              <w:right w:val="single" w:sz="4" w:space="0" w:color="auto"/>
            </w:tcBorders>
            <w:vAlign w:val="center"/>
          </w:tcPr>
          <w:p w:rsidR="00C64FDF" w:rsidRDefault="00C64FDF" w:rsidP="00B56956">
            <w:pPr>
              <w:spacing w:line="300" w:lineRule="exact"/>
              <w:rPr>
                <w:rFonts w:ascii="宋体" w:hAnsi="宋体" w:cs="宋体"/>
                <w:sz w:val="18"/>
                <w:szCs w:val="18"/>
              </w:rPr>
            </w:pPr>
            <w:r>
              <w:rPr>
                <w:rFonts w:ascii="宋体" w:hAnsi="宋体" w:cs="宋体" w:hint="eastAsia"/>
                <w:sz w:val="18"/>
                <w:szCs w:val="18"/>
              </w:rPr>
              <w:t>2023</w:t>
            </w:r>
            <w:r>
              <w:rPr>
                <w:rFonts w:ascii="宋体" w:hAnsi="宋体" w:cs="宋体" w:hint="eastAsia"/>
                <w:sz w:val="18"/>
                <w:szCs w:val="18"/>
              </w:rPr>
              <w:t>年</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15</w:t>
            </w:r>
            <w:r>
              <w:rPr>
                <w:rFonts w:ascii="宋体" w:hAnsi="宋体" w:cs="宋体" w:hint="eastAsia"/>
                <w:sz w:val="18"/>
                <w:szCs w:val="18"/>
              </w:rPr>
              <w:t>日</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31</w:t>
            </w:r>
            <w:r>
              <w:rPr>
                <w:rFonts w:ascii="宋体" w:hAnsi="宋体" w:cs="宋体" w:hint="eastAsia"/>
                <w:sz w:val="18"/>
                <w:szCs w:val="18"/>
              </w:rPr>
              <w:t>日</w:t>
            </w:r>
          </w:p>
        </w:tc>
        <w:tc>
          <w:tcPr>
            <w:tcW w:w="1470" w:type="dxa"/>
            <w:tcBorders>
              <w:top w:val="single" w:sz="4" w:space="0" w:color="auto"/>
              <w:left w:val="single" w:sz="4" w:space="0" w:color="auto"/>
              <w:bottom w:val="single" w:sz="4" w:space="0" w:color="auto"/>
              <w:right w:val="single" w:sz="4" w:space="0" w:color="auto"/>
            </w:tcBorders>
            <w:vAlign w:val="center"/>
          </w:tcPr>
          <w:p w:rsidR="00C64FDF" w:rsidRPr="00E07960" w:rsidRDefault="00C64FDF" w:rsidP="00B56956">
            <w:pPr>
              <w:spacing w:line="300" w:lineRule="exact"/>
              <w:jc w:val="center"/>
              <w:rPr>
                <w:sz w:val="18"/>
                <w:szCs w:val="18"/>
              </w:rPr>
            </w:pPr>
            <w:r w:rsidRPr="00E07960">
              <w:rPr>
                <w:rFonts w:hint="eastAsia"/>
                <w:sz w:val="18"/>
                <w:szCs w:val="18"/>
              </w:rPr>
              <w:t>2</w:t>
            </w:r>
            <w:r>
              <w:rPr>
                <w:sz w:val="18"/>
                <w:szCs w:val="18"/>
              </w:rPr>
              <w:t>023</w:t>
            </w:r>
            <w:r w:rsidRPr="00E07960">
              <w:rPr>
                <w:rFonts w:hint="eastAsia"/>
                <w:sz w:val="18"/>
                <w:szCs w:val="18"/>
              </w:rPr>
              <w:t>年</w:t>
            </w:r>
            <w:r>
              <w:rPr>
                <w:rFonts w:hint="eastAsia"/>
                <w:sz w:val="18"/>
                <w:szCs w:val="18"/>
              </w:rPr>
              <w:t>9</w:t>
            </w:r>
            <w:r w:rsidRPr="00E07960">
              <w:rPr>
                <w:rFonts w:hint="eastAsia"/>
                <w:sz w:val="18"/>
                <w:szCs w:val="18"/>
              </w:rPr>
              <w:t>月</w:t>
            </w:r>
          </w:p>
          <w:p w:rsidR="00C64FDF" w:rsidRPr="00E07960" w:rsidRDefault="00C64FDF" w:rsidP="00B56956">
            <w:pPr>
              <w:spacing w:line="300" w:lineRule="exact"/>
              <w:jc w:val="center"/>
              <w:rPr>
                <w:sz w:val="18"/>
                <w:szCs w:val="18"/>
              </w:rPr>
            </w:pPr>
            <w:r w:rsidRPr="00E07960">
              <w:rPr>
                <w:rFonts w:hint="eastAsia"/>
                <w:sz w:val="18"/>
                <w:szCs w:val="18"/>
              </w:rPr>
              <w:t>具体时间另行通知</w:t>
            </w:r>
          </w:p>
        </w:tc>
        <w:tc>
          <w:tcPr>
            <w:tcW w:w="1470" w:type="dxa"/>
            <w:vMerge/>
            <w:tcBorders>
              <w:left w:val="single" w:sz="4" w:space="0" w:color="auto"/>
              <w:right w:val="single" w:sz="4" w:space="0" w:color="auto"/>
            </w:tcBorders>
            <w:vAlign w:val="center"/>
          </w:tcPr>
          <w:p w:rsidR="00C64FDF" w:rsidRPr="00E07960" w:rsidRDefault="00C64FDF" w:rsidP="00B56956">
            <w:pPr>
              <w:spacing w:line="300" w:lineRule="exact"/>
              <w:jc w:val="center"/>
              <w:rPr>
                <w:sz w:val="18"/>
                <w:szCs w:val="18"/>
              </w:rPr>
            </w:pPr>
          </w:p>
        </w:tc>
        <w:tc>
          <w:tcPr>
            <w:tcW w:w="2310" w:type="dxa"/>
            <w:vMerge/>
            <w:tcBorders>
              <w:left w:val="single" w:sz="4" w:space="0" w:color="auto"/>
              <w:right w:val="single" w:sz="4" w:space="0" w:color="auto"/>
            </w:tcBorders>
            <w:vAlign w:val="center"/>
          </w:tcPr>
          <w:p w:rsidR="00C64FDF" w:rsidRPr="00E07960" w:rsidRDefault="00C64FDF" w:rsidP="00B56956">
            <w:pPr>
              <w:spacing w:line="300" w:lineRule="exact"/>
              <w:jc w:val="center"/>
              <w:rPr>
                <w:sz w:val="18"/>
                <w:szCs w:val="18"/>
              </w:rPr>
            </w:pPr>
          </w:p>
        </w:tc>
        <w:tc>
          <w:tcPr>
            <w:tcW w:w="1155" w:type="dxa"/>
            <w:tcBorders>
              <w:top w:val="single" w:sz="4" w:space="0" w:color="auto"/>
              <w:left w:val="single" w:sz="4" w:space="0" w:color="auto"/>
              <w:right w:val="single" w:sz="4" w:space="0" w:color="auto"/>
            </w:tcBorders>
          </w:tcPr>
          <w:p w:rsidR="00C64FDF" w:rsidRPr="00DD16C3" w:rsidRDefault="00C64FDF" w:rsidP="00B56956">
            <w:pPr>
              <w:spacing w:line="300" w:lineRule="exact"/>
              <w:jc w:val="center"/>
              <w:rPr>
                <w:sz w:val="18"/>
                <w:szCs w:val="18"/>
              </w:rPr>
            </w:pPr>
            <w:r>
              <w:rPr>
                <w:rFonts w:hint="eastAsia"/>
                <w:sz w:val="18"/>
                <w:szCs w:val="18"/>
              </w:rPr>
              <w:t>所有课程修完后，方可报考</w:t>
            </w:r>
          </w:p>
        </w:tc>
      </w:tr>
      <w:tr w:rsidR="007D3637" w:rsidRPr="00815E04" w:rsidTr="00B56956">
        <w:tblPrEx>
          <w:tblLook w:val="0000" w:firstRow="0" w:lastRow="0" w:firstColumn="0" w:lastColumn="0" w:noHBand="0" w:noVBand="0"/>
        </w:tblPrEx>
        <w:trPr>
          <w:trHeight w:val="974"/>
        </w:trPr>
        <w:tc>
          <w:tcPr>
            <w:tcW w:w="1539" w:type="dxa"/>
            <w:vMerge w:val="restart"/>
            <w:tcBorders>
              <w:top w:val="single" w:sz="4" w:space="0" w:color="auto"/>
              <w:left w:val="single" w:sz="4" w:space="0" w:color="auto"/>
              <w:right w:val="single" w:sz="4" w:space="0" w:color="auto"/>
            </w:tcBorders>
            <w:vAlign w:val="center"/>
          </w:tcPr>
          <w:p w:rsidR="007D3637" w:rsidRPr="00105B18" w:rsidRDefault="007D3637" w:rsidP="00B56956">
            <w:pPr>
              <w:spacing w:line="300" w:lineRule="exact"/>
              <w:jc w:val="center"/>
              <w:rPr>
                <w:rFonts w:ascii="宋体" w:hAnsi="宋体" w:cs="宋体"/>
                <w:sz w:val="18"/>
                <w:szCs w:val="18"/>
              </w:rPr>
            </w:pPr>
            <w:r w:rsidRPr="00105B18">
              <w:rPr>
                <w:rFonts w:ascii="宋体" w:hAnsi="宋体" w:cs="宋体"/>
                <w:sz w:val="18"/>
                <w:szCs w:val="18"/>
              </w:rPr>
              <w:t>0</w:t>
            </w:r>
            <w:r w:rsidRPr="00105B18">
              <w:rPr>
                <w:rFonts w:ascii="宋体" w:hAnsi="宋体" w:cs="宋体" w:hint="eastAsia"/>
                <w:sz w:val="18"/>
                <w:szCs w:val="18"/>
              </w:rPr>
              <w:t>80902</w:t>
            </w:r>
            <w:r w:rsidRPr="00105B18">
              <w:rPr>
                <w:rFonts w:ascii="宋体" w:hAnsi="宋体" w:cs="宋体" w:hint="eastAsia"/>
                <w:sz w:val="18"/>
                <w:szCs w:val="18"/>
              </w:rPr>
              <w:t>软件工程（本科）</w:t>
            </w:r>
          </w:p>
        </w:tc>
        <w:tc>
          <w:tcPr>
            <w:tcW w:w="1470" w:type="dxa"/>
            <w:vMerge w:val="restart"/>
            <w:tcBorders>
              <w:top w:val="single" w:sz="4" w:space="0" w:color="auto"/>
              <w:left w:val="single" w:sz="4" w:space="0" w:color="auto"/>
              <w:right w:val="single" w:sz="4" w:space="0" w:color="auto"/>
            </w:tcBorders>
            <w:vAlign w:val="center"/>
          </w:tcPr>
          <w:p w:rsidR="007D3637" w:rsidRPr="00105B18" w:rsidRDefault="007D3637" w:rsidP="00B56956">
            <w:pPr>
              <w:spacing w:line="300" w:lineRule="exact"/>
              <w:jc w:val="center"/>
              <w:rPr>
                <w:rFonts w:ascii="宋体" w:hAnsi="宋体" w:cs="宋体"/>
                <w:sz w:val="18"/>
                <w:szCs w:val="18"/>
              </w:rPr>
            </w:pPr>
            <w:r w:rsidRPr="00105B18">
              <w:rPr>
                <w:rFonts w:ascii="宋体" w:hAnsi="宋体" w:cs="宋体" w:hint="eastAsia"/>
                <w:sz w:val="18"/>
                <w:szCs w:val="18"/>
              </w:rPr>
              <w:t>华侨大学</w:t>
            </w:r>
          </w:p>
        </w:tc>
        <w:tc>
          <w:tcPr>
            <w:tcW w:w="1950" w:type="dxa"/>
            <w:tcBorders>
              <w:top w:val="single" w:sz="4" w:space="0" w:color="auto"/>
              <w:left w:val="single" w:sz="4" w:space="0" w:color="auto"/>
              <w:right w:val="single" w:sz="4" w:space="0" w:color="auto"/>
            </w:tcBorders>
            <w:vAlign w:val="center"/>
          </w:tcPr>
          <w:p w:rsidR="007D3637" w:rsidRPr="00105B18" w:rsidRDefault="007D3637" w:rsidP="00B56956">
            <w:pPr>
              <w:spacing w:line="300" w:lineRule="exact"/>
              <w:jc w:val="center"/>
              <w:rPr>
                <w:rFonts w:ascii="宋体" w:hAnsi="宋体" w:cs="宋体"/>
                <w:sz w:val="18"/>
                <w:szCs w:val="18"/>
              </w:rPr>
            </w:pPr>
            <w:r w:rsidRPr="00105B18">
              <w:rPr>
                <w:rFonts w:ascii="宋体" w:hAnsi="宋体" w:cs="宋体" w:hint="eastAsia"/>
                <w:sz w:val="18"/>
                <w:szCs w:val="18"/>
              </w:rPr>
              <w:t>02334</w:t>
            </w:r>
            <w:r w:rsidRPr="00105B18">
              <w:rPr>
                <w:rFonts w:ascii="宋体" w:hAnsi="宋体" w:cs="宋体" w:hint="eastAsia"/>
                <w:sz w:val="18"/>
                <w:szCs w:val="18"/>
              </w:rPr>
              <w:t>软件工程（实践）</w:t>
            </w:r>
          </w:p>
        </w:tc>
        <w:tc>
          <w:tcPr>
            <w:tcW w:w="1620" w:type="dxa"/>
            <w:vMerge w:val="restart"/>
            <w:tcBorders>
              <w:top w:val="single" w:sz="4" w:space="0" w:color="auto"/>
              <w:left w:val="single" w:sz="4" w:space="0" w:color="auto"/>
              <w:right w:val="single" w:sz="4" w:space="0" w:color="auto"/>
            </w:tcBorders>
            <w:vAlign w:val="center"/>
          </w:tcPr>
          <w:p w:rsidR="007D3637" w:rsidRDefault="007D3637" w:rsidP="00B56956">
            <w:pPr>
              <w:spacing w:line="300" w:lineRule="exact"/>
              <w:rPr>
                <w:rFonts w:ascii="宋体" w:hAnsi="宋体" w:cs="宋体"/>
                <w:sz w:val="18"/>
                <w:szCs w:val="18"/>
              </w:rPr>
            </w:pPr>
            <w:r>
              <w:rPr>
                <w:rFonts w:ascii="宋体" w:hAnsi="宋体" w:cs="宋体" w:hint="eastAsia"/>
                <w:sz w:val="18"/>
                <w:szCs w:val="18"/>
              </w:rPr>
              <w:t>2023</w:t>
            </w:r>
            <w:r>
              <w:rPr>
                <w:rFonts w:ascii="宋体" w:hAnsi="宋体" w:cs="宋体" w:hint="eastAsia"/>
                <w:sz w:val="18"/>
                <w:szCs w:val="18"/>
              </w:rPr>
              <w:t>年</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15</w:t>
            </w:r>
            <w:r>
              <w:rPr>
                <w:rFonts w:ascii="宋体" w:hAnsi="宋体" w:cs="宋体" w:hint="eastAsia"/>
                <w:sz w:val="18"/>
                <w:szCs w:val="18"/>
              </w:rPr>
              <w:t>日</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31</w:t>
            </w:r>
            <w:r>
              <w:rPr>
                <w:rFonts w:ascii="宋体" w:hAnsi="宋体" w:cs="宋体" w:hint="eastAsia"/>
                <w:sz w:val="18"/>
                <w:szCs w:val="18"/>
              </w:rPr>
              <w:t>日</w:t>
            </w:r>
          </w:p>
          <w:p w:rsidR="007D3637" w:rsidRDefault="007D3637" w:rsidP="00B56956">
            <w:pPr>
              <w:spacing w:line="300" w:lineRule="exact"/>
              <w:rPr>
                <w:rFonts w:ascii="宋体" w:hAnsi="宋体" w:cs="宋体"/>
                <w:sz w:val="18"/>
                <w:szCs w:val="18"/>
              </w:rPr>
            </w:pPr>
          </w:p>
        </w:tc>
        <w:tc>
          <w:tcPr>
            <w:tcW w:w="1470" w:type="dxa"/>
            <w:vMerge w:val="restart"/>
            <w:tcBorders>
              <w:top w:val="single" w:sz="4" w:space="0" w:color="auto"/>
              <w:left w:val="single" w:sz="4" w:space="0" w:color="auto"/>
              <w:right w:val="single" w:sz="4" w:space="0" w:color="auto"/>
            </w:tcBorders>
            <w:vAlign w:val="center"/>
          </w:tcPr>
          <w:p w:rsidR="007D3637" w:rsidRPr="00E07960" w:rsidRDefault="007D3637" w:rsidP="00B56956">
            <w:pPr>
              <w:spacing w:line="300" w:lineRule="exact"/>
              <w:jc w:val="center"/>
              <w:rPr>
                <w:sz w:val="18"/>
                <w:szCs w:val="18"/>
              </w:rPr>
            </w:pPr>
            <w:r w:rsidRPr="00E07960">
              <w:rPr>
                <w:rFonts w:hint="eastAsia"/>
                <w:sz w:val="18"/>
                <w:szCs w:val="18"/>
              </w:rPr>
              <w:t>2</w:t>
            </w:r>
            <w:r>
              <w:rPr>
                <w:sz w:val="18"/>
                <w:szCs w:val="18"/>
              </w:rPr>
              <w:t>023</w:t>
            </w:r>
            <w:r w:rsidRPr="00E07960">
              <w:rPr>
                <w:rFonts w:hint="eastAsia"/>
                <w:sz w:val="18"/>
                <w:szCs w:val="18"/>
              </w:rPr>
              <w:t>年</w:t>
            </w:r>
            <w:r>
              <w:rPr>
                <w:rFonts w:hint="eastAsia"/>
                <w:sz w:val="18"/>
                <w:szCs w:val="18"/>
              </w:rPr>
              <w:t>9</w:t>
            </w:r>
            <w:r w:rsidRPr="00E07960">
              <w:rPr>
                <w:rFonts w:hint="eastAsia"/>
                <w:sz w:val="18"/>
                <w:szCs w:val="18"/>
              </w:rPr>
              <w:t>月</w:t>
            </w:r>
          </w:p>
          <w:p w:rsidR="007D3637" w:rsidRPr="00E07960" w:rsidRDefault="007D3637" w:rsidP="00B56956">
            <w:pPr>
              <w:spacing w:line="300" w:lineRule="exact"/>
              <w:jc w:val="center"/>
              <w:rPr>
                <w:sz w:val="18"/>
                <w:szCs w:val="18"/>
              </w:rPr>
            </w:pPr>
            <w:r w:rsidRPr="00E07960">
              <w:rPr>
                <w:rFonts w:hint="eastAsia"/>
                <w:sz w:val="18"/>
                <w:szCs w:val="18"/>
              </w:rPr>
              <w:t>具体时间另行通知</w:t>
            </w:r>
          </w:p>
          <w:p w:rsidR="007D3637" w:rsidRPr="00E07960" w:rsidRDefault="007D3637" w:rsidP="00B56956">
            <w:pPr>
              <w:spacing w:line="300" w:lineRule="exact"/>
              <w:jc w:val="center"/>
              <w:rPr>
                <w:sz w:val="18"/>
                <w:szCs w:val="18"/>
              </w:rPr>
            </w:pPr>
          </w:p>
        </w:tc>
        <w:tc>
          <w:tcPr>
            <w:tcW w:w="1470" w:type="dxa"/>
            <w:vMerge w:val="restart"/>
            <w:tcBorders>
              <w:top w:val="single" w:sz="4" w:space="0" w:color="auto"/>
              <w:left w:val="single" w:sz="4" w:space="0" w:color="auto"/>
              <w:right w:val="single" w:sz="4" w:space="0" w:color="auto"/>
            </w:tcBorders>
            <w:vAlign w:val="center"/>
          </w:tcPr>
          <w:p w:rsidR="007D3637" w:rsidRPr="00E07960" w:rsidRDefault="007D3637" w:rsidP="00B56956">
            <w:pPr>
              <w:spacing w:line="300" w:lineRule="exact"/>
              <w:jc w:val="center"/>
              <w:rPr>
                <w:sz w:val="18"/>
                <w:szCs w:val="18"/>
              </w:rPr>
            </w:pPr>
            <w:r>
              <w:rPr>
                <w:rFonts w:hint="eastAsia"/>
                <w:sz w:val="18"/>
                <w:szCs w:val="18"/>
              </w:rPr>
              <w:t>杨</w:t>
            </w:r>
            <w:r w:rsidRPr="00E07960">
              <w:rPr>
                <w:rFonts w:hint="eastAsia"/>
                <w:sz w:val="18"/>
                <w:szCs w:val="18"/>
              </w:rPr>
              <w:t>老师</w:t>
            </w:r>
          </w:p>
          <w:p w:rsidR="007D3637" w:rsidRPr="00E07960" w:rsidRDefault="007D3637" w:rsidP="00B56956">
            <w:pPr>
              <w:spacing w:line="300" w:lineRule="exact"/>
              <w:jc w:val="center"/>
              <w:rPr>
                <w:sz w:val="18"/>
                <w:szCs w:val="18"/>
              </w:rPr>
            </w:pPr>
            <w:r w:rsidRPr="00E07960">
              <w:rPr>
                <w:rFonts w:hint="eastAsia"/>
                <w:sz w:val="18"/>
                <w:szCs w:val="18"/>
              </w:rPr>
              <w:t>0</w:t>
            </w:r>
            <w:r w:rsidRPr="00E07960">
              <w:rPr>
                <w:sz w:val="18"/>
                <w:szCs w:val="18"/>
              </w:rPr>
              <w:t>595-22693527</w:t>
            </w:r>
          </w:p>
          <w:p w:rsidR="007D3637" w:rsidRPr="00E07960" w:rsidRDefault="007D3637" w:rsidP="00B56956">
            <w:pPr>
              <w:spacing w:line="300" w:lineRule="exact"/>
              <w:jc w:val="center"/>
              <w:rPr>
                <w:sz w:val="18"/>
                <w:szCs w:val="18"/>
              </w:rPr>
            </w:pPr>
            <w:r w:rsidRPr="00E07960">
              <w:rPr>
                <w:rFonts w:hint="eastAsia"/>
                <w:sz w:val="18"/>
                <w:szCs w:val="18"/>
              </w:rPr>
              <w:t>罗老师</w:t>
            </w:r>
          </w:p>
          <w:p w:rsidR="007D3637" w:rsidRPr="00E07960" w:rsidRDefault="007D3637" w:rsidP="00B56956">
            <w:pPr>
              <w:spacing w:line="300" w:lineRule="exact"/>
              <w:jc w:val="center"/>
              <w:rPr>
                <w:sz w:val="18"/>
                <w:szCs w:val="18"/>
              </w:rPr>
            </w:pPr>
            <w:r w:rsidRPr="00E07960">
              <w:rPr>
                <w:rFonts w:hint="eastAsia"/>
                <w:sz w:val="18"/>
                <w:szCs w:val="18"/>
              </w:rPr>
              <w:t>0</w:t>
            </w:r>
            <w:r w:rsidRPr="00E07960">
              <w:rPr>
                <w:sz w:val="18"/>
                <w:szCs w:val="18"/>
              </w:rPr>
              <w:t>595-22692448</w:t>
            </w:r>
          </w:p>
        </w:tc>
        <w:tc>
          <w:tcPr>
            <w:tcW w:w="2310" w:type="dxa"/>
            <w:vMerge w:val="restart"/>
            <w:tcBorders>
              <w:top w:val="single" w:sz="4" w:space="0" w:color="auto"/>
              <w:left w:val="single" w:sz="4" w:space="0" w:color="auto"/>
              <w:right w:val="single" w:sz="4" w:space="0" w:color="auto"/>
            </w:tcBorders>
            <w:vAlign w:val="center"/>
          </w:tcPr>
          <w:p w:rsidR="007D3637" w:rsidRPr="00E07960" w:rsidRDefault="00325E7E" w:rsidP="00B56956">
            <w:pPr>
              <w:spacing w:line="300" w:lineRule="exact"/>
              <w:jc w:val="center"/>
              <w:rPr>
                <w:sz w:val="18"/>
                <w:szCs w:val="18"/>
              </w:rPr>
            </w:pPr>
            <w:r>
              <w:rPr>
                <w:rFonts w:hint="eastAsia"/>
                <w:sz w:val="18"/>
                <w:szCs w:val="18"/>
              </w:rPr>
              <w:t>《福建省</w:t>
            </w:r>
            <w:r>
              <w:rPr>
                <w:sz w:val="18"/>
                <w:szCs w:val="18"/>
              </w:rPr>
              <w:t>高等教育自学考试（</w:t>
            </w:r>
            <w:r>
              <w:rPr>
                <w:rFonts w:hint="eastAsia"/>
                <w:sz w:val="18"/>
                <w:szCs w:val="18"/>
              </w:rPr>
              <w:t>本</w:t>
            </w:r>
            <w:r>
              <w:rPr>
                <w:sz w:val="18"/>
                <w:szCs w:val="18"/>
              </w:rPr>
              <w:t>科）</w:t>
            </w:r>
            <w:r>
              <w:rPr>
                <w:rFonts w:hint="eastAsia"/>
                <w:sz w:val="18"/>
                <w:szCs w:val="18"/>
              </w:rPr>
              <w:t>毕业</w:t>
            </w:r>
            <w:r>
              <w:rPr>
                <w:sz w:val="18"/>
                <w:szCs w:val="18"/>
              </w:rPr>
              <w:t>论文答辩申请表</w:t>
            </w:r>
            <w:r>
              <w:rPr>
                <w:rFonts w:hint="eastAsia"/>
                <w:sz w:val="18"/>
                <w:szCs w:val="18"/>
              </w:rPr>
              <w:t>》经</w:t>
            </w:r>
            <w:r>
              <w:rPr>
                <w:sz w:val="18"/>
                <w:szCs w:val="18"/>
              </w:rPr>
              <w:t>当地自考</w:t>
            </w:r>
            <w:r>
              <w:rPr>
                <w:rFonts w:hint="eastAsia"/>
                <w:sz w:val="18"/>
                <w:szCs w:val="18"/>
              </w:rPr>
              <w:t>办盖章</w:t>
            </w:r>
            <w:r>
              <w:rPr>
                <w:sz w:val="18"/>
                <w:szCs w:val="18"/>
              </w:rPr>
              <w:t>后</w:t>
            </w:r>
            <w:r w:rsidRPr="00E07960">
              <w:rPr>
                <w:rFonts w:hint="eastAsia"/>
                <w:sz w:val="18"/>
                <w:szCs w:val="18"/>
              </w:rPr>
              <w:t>通过</w:t>
            </w:r>
            <w:r w:rsidRPr="00E07960">
              <w:rPr>
                <w:sz w:val="18"/>
                <w:szCs w:val="18"/>
              </w:rPr>
              <w:t>EMS</w:t>
            </w:r>
            <w:r w:rsidRPr="00E07960">
              <w:rPr>
                <w:rFonts w:hint="eastAsia"/>
                <w:sz w:val="18"/>
                <w:szCs w:val="18"/>
              </w:rPr>
              <w:t>邮寄至泉州市丰泽区城华北路</w:t>
            </w:r>
            <w:r w:rsidRPr="00E07960">
              <w:rPr>
                <w:rFonts w:hint="eastAsia"/>
                <w:sz w:val="18"/>
                <w:szCs w:val="18"/>
              </w:rPr>
              <w:t>2</w:t>
            </w:r>
            <w:r w:rsidRPr="00E07960">
              <w:rPr>
                <w:sz w:val="18"/>
                <w:szCs w:val="18"/>
              </w:rPr>
              <w:t>69</w:t>
            </w:r>
            <w:r w:rsidRPr="00E07960">
              <w:rPr>
                <w:rFonts w:hint="eastAsia"/>
                <w:sz w:val="18"/>
                <w:szCs w:val="18"/>
              </w:rPr>
              <w:t>号华侨大学继续教育学院</w:t>
            </w:r>
          </w:p>
        </w:tc>
        <w:tc>
          <w:tcPr>
            <w:tcW w:w="1155" w:type="dxa"/>
            <w:tcBorders>
              <w:top w:val="single" w:sz="4" w:space="0" w:color="auto"/>
              <w:left w:val="single" w:sz="4" w:space="0" w:color="auto"/>
              <w:bottom w:val="single" w:sz="4" w:space="0" w:color="auto"/>
              <w:right w:val="single" w:sz="4" w:space="0" w:color="auto"/>
            </w:tcBorders>
          </w:tcPr>
          <w:p w:rsidR="007D3637" w:rsidRPr="00105B18" w:rsidRDefault="007D3637" w:rsidP="00B56956">
            <w:pPr>
              <w:spacing w:line="300" w:lineRule="exact"/>
              <w:rPr>
                <w:rFonts w:ascii="宋体" w:hAnsi="宋体" w:cs="宋体"/>
                <w:sz w:val="18"/>
                <w:szCs w:val="18"/>
              </w:rPr>
            </w:pPr>
            <w:r w:rsidRPr="00105B18">
              <w:rPr>
                <w:rFonts w:ascii="宋体" w:hAnsi="宋体" w:cs="宋体" w:hint="eastAsia"/>
                <w:sz w:val="18"/>
                <w:szCs w:val="18"/>
              </w:rPr>
              <w:t>02333</w:t>
            </w:r>
            <w:r w:rsidRPr="00105B18">
              <w:rPr>
                <w:rFonts w:ascii="宋体" w:hAnsi="宋体" w:cs="宋体" w:hint="eastAsia"/>
                <w:sz w:val="18"/>
                <w:szCs w:val="18"/>
              </w:rPr>
              <w:t>软件</w:t>
            </w:r>
            <w:r w:rsidRPr="00105B18">
              <w:rPr>
                <w:rFonts w:ascii="宋体" w:hAnsi="宋体" w:cs="宋体"/>
                <w:sz w:val="18"/>
                <w:szCs w:val="18"/>
              </w:rPr>
              <w:t>工程</w:t>
            </w:r>
            <w:r w:rsidRPr="00105B18">
              <w:rPr>
                <w:rFonts w:ascii="宋体" w:hAnsi="宋体" w:cs="宋体" w:hint="eastAsia"/>
                <w:sz w:val="18"/>
                <w:szCs w:val="18"/>
              </w:rPr>
              <w:t>通过后，方可报考</w:t>
            </w:r>
          </w:p>
        </w:tc>
      </w:tr>
      <w:tr w:rsidR="007D3637" w:rsidRPr="00815E04" w:rsidTr="00B5695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7D3637" w:rsidRPr="00105B18" w:rsidRDefault="007D3637" w:rsidP="00B56956">
            <w:pPr>
              <w:spacing w:line="300" w:lineRule="exact"/>
              <w:rPr>
                <w:rFonts w:ascii="宋体" w:hAnsi="宋体" w:cs="宋体"/>
                <w:sz w:val="18"/>
                <w:szCs w:val="18"/>
              </w:rPr>
            </w:pPr>
          </w:p>
        </w:tc>
        <w:tc>
          <w:tcPr>
            <w:tcW w:w="1470" w:type="dxa"/>
            <w:vMerge/>
            <w:tcBorders>
              <w:left w:val="single" w:sz="4" w:space="0" w:color="auto"/>
              <w:right w:val="single" w:sz="4" w:space="0" w:color="auto"/>
            </w:tcBorders>
            <w:vAlign w:val="center"/>
          </w:tcPr>
          <w:p w:rsidR="007D3637" w:rsidRPr="00105B18" w:rsidRDefault="007D3637" w:rsidP="00B56956">
            <w:pPr>
              <w:spacing w:line="300" w:lineRule="exact"/>
              <w:rPr>
                <w:rFonts w:ascii="宋体" w:hAnsi="宋体" w:cs="宋体"/>
                <w:sz w:val="18"/>
                <w:szCs w:val="18"/>
              </w:rPr>
            </w:pPr>
          </w:p>
        </w:tc>
        <w:tc>
          <w:tcPr>
            <w:tcW w:w="1950" w:type="dxa"/>
            <w:tcBorders>
              <w:top w:val="single" w:sz="4" w:space="0" w:color="auto"/>
              <w:left w:val="single" w:sz="4" w:space="0" w:color="auto"/>
              <w:right w:val="single" w:sz="4" w:space="0" w:color="auto"/>
            </w:tcBorders>
            <w:vAlign w:val="center"/>
          </w:tcPr>
          <w:p w:rsidR="007D3637" w:rsidRPr="00105B18" w:rsidRDefault="007D3637" w:rsidP="00B56956">
            <w:pPr>
              <w:spacing w:line="300" w:lineRule="exact"/>
              <w:jc w:val="center"/>
              <w:rPr>
                <w:rFonts w:ascii="宋体" w:hAnsi="宋体" w:cs="宋体"/>
                <w:sz w:val="18"/>
                <w:szCs w:val="18"/>
              </w:rPr>
            </w:pPr>
            <w:r w:rsidRPr="00105B18">
              <w:rPr>
                <w:rFonts w:ascii="宋体" w:hAnsi="宋体" w:cs="宋体" w:hint="eastAsia"/>
                <w:sz w:val="18"/>
                <w:szCs w:val="18"/>
              </w:rPr>
              <w:t>03143</w:t>
            </w:r>
            <w:r w:rsidRPr="00105B18">
              <w:rPr>
                <w:rFonts w:ascii="宋体" w:hAnsi="宋体" w:cs="宋体" w:hint="eastAsia"/>
                <w:sz w:val="18"/>
                <w:szCs w:val="18"/>
              </w:rPr>
              <w:t>互联网及其应用（实践）</w:t>
            </w:r>
          </w:p>
        </w:tc>
        <w:tc>
          <w:tcPr>
            <w:tcW w:w="1620" w:type="dxa"/>
            <w:vMerge/>
            <w:tcBorders>
              <w:left w:val="single" w:sz="4" w:space="0" w:color="auto"/>
              <w:right w:val="single" w:sz="4" w:space="0" w:color="auto"/>
            </w:tcBorders>
            <w:vAlign w:val="center"/>
          </w:tcPr>
          <w:p w:rsidR="007D3637" w:rsidRPr="009423F0" w:rsidRDefault="007D3637" w:rsidP="00B56956">
            <w:pPr>
              <w:spacing w:line="300" w:lineRule="exact"/>
              <w:rPr>
                <w:rFonts w:ascii="宋体" w:hAnsi="宋体" w:cs="宋体"/>
                <w:sz w:val="18"/>
                <w:szCs w:val="18"/>
              </w:rPr>
            </w:pPr>
          </w:p>
        </w:tc>
        <w:tc>
          <w:tcPr>
            <w:tcW w:w="1470" w:type="dxa"/>
            <w:vMerge/>
            <w:tcBorders>
              <w:left w:val="single" w:sz="4" w:space="0" w:color="auto"/>
              <w:right w:val="single" w:sz="4" w:space="0" w:color="auto"/>
            </w:tcBorders>
            <w:vAlign w:val="center"/>
          </w:tcPr>
          <w:p w:rsidR="007D3637" w:rsidRPr="00E07960" w:rsidRDefault="007D3637" w:rsidP="00B56956">
            <w:pPr>
              <w:spacing w:line="300" w:lineRule="exact"/>
              <w:jc w:val="center"/>
              <w:rPr>
                <w:sz w:val="18"/>
                <w:szCs w:val="18"/>
              </w:rPr>
            </w:pPr>
          </w:p>
        </w:tc>
        <w:tc>
          <w:tcPr>
            <w:tcW w:w="1470" w:type="dxa"/>
            <w:vMerge/>
            <w:tcBorders>
              <w:left w:val="single" w:sz="4" w:space="0" w:color="auto"/>
              <w:right w:val="single" w:sz="4" w:space="0" w:color="auto"/>
            </w:tcBorders>
          </w:tcPr>
          <w:p w:rsidR="007D3637" w:rsidRPr="00105B18" w:rsidRDefault="007D3637" w:rsidP="00B56956">
            <w:pPr>
              <w:spacing w:line="300" w:lineRule="exact"/>
              <w:rPr>
                <w:rFonts w:ascii="宋体" w:hAnsi="宋体" w:cs="宋体"/>
                <w:sz w:val="18"/>
                <w:szCs w:val="18"/>
              </w:rPr>
            </w:pPr>
          </w:p>
        </w:tc>
        <w:tc>
          <w:tcPr>
            <w:tcW w:w="2310" w:type="dxa"/>
            <w:vMerge/>
            <w:tcBorders>
              <w:left w:val="single" w:sz="4" w:space="0" w:color="auto"/>
              <w:right w:val="single" w:sz="4" w:space="0" w:color="auto"/>
            </w:tcBorders>
          </w:tcPr>
          <w:p w:rsidR="007D3637" w:rsidRPr="00105B18" w:rsidRDefault="007D3637" w:rsidP="00B56956">
            <w:pPr>
              <w:spacing w:line="300" w:lineRule="exact"/>
              <w:rPr>
                <w:rFonts w:ascii="宋体" w:hAnsi="宋体" w:cs="宋体"/>
                <w:sz w:val="18"/>
                <w:szCs w:val="18"/>
              </w:rPr>
            </w:pPr>
          </w:p>
        </w:tc>
        <w:tc>
          <w:tcPr>
            <w:tcW w:w="1155" w:type="dxa"/>
            <w:tcBorders>
              <w:top w:val="single" w:sz="4" w:space="0" w:color="auto"/>
              <w:left w:val="single" w:sz="4" w:space="0" w:color="auto"/>
              <w:bottom w:val="single" w:sz="4" w:space="0" w:color="auto"/>
              <w:right w:val="single" w:sz="4" w:space="0" w:color="auto"/>
            </w:tcBorders>
          </w:tcPr>
          <w:p w:rsidR="007D3637" w:rsidRPr="00105B18" w:rsidRDefault="007D3637" w:rsidP="00B56956">
            <w:pPr>
              <w:spacing w:line="300" w:lineRule="exact"/>
              <w:rPr>
                <w:rFonts w:ascii="宋体" w:hAnsi="宋体" w:cs="宋体"/>
                <w:sz w:val="18"/>
                <w:szCs w:val="18"/>
              </w:rPr>
            </w:pPr>
            <w:r w:rsidRPr="00105B18">
              <w:rPr>
                <w:rFonts w:ascii="宋体" w:hAnsi="宋体" w:cs="宋体"/>
                <w:sz w:val="18"/>
                <w:szCs w:val="18"/>
              </w:rPr>
              <w:t>03142</w:t>
            </w:r>
            <w:r w:rsidRPr="00105B18">
              <w:rPr>
                <w:rFonts w:ascii="宋体" w:hAnsi="宋体" w:cs="宋体" w:hint="eastAsia"/>
                <w:sz w:val="18"/>
                <w:szCs w:val="18"/>
              </w:rPr>
              <w:t>互联</w:t>
            </w:r>
            <w:r w:rsidRPr="00105B18">
              <w:rPr>
                <w:rFonts w:ascii="宋体" w:hAnsi="宋体" w:cs="宋体"/>
                <w:sz w:val="18"/>
                <w:szCs w:val="18"/>
              </w:rPr>
              <w:t>网及其应用</w:t>
            </w:r>
            <w:r w:rsidRPr="00105B18">
              <w:rPr>
                <w:rFonts w:ascii="宋体" w:hAnsi="宋体" w:cs="宋体" w:hint="eastAsia"/>
                <w:sz w:val="18"/>
                <w:szCs w:val="18"/>
              </w:rPr>
              <w:t>通过后，方可报考</w:t>
            </w:r>
          </w:p>
        </w:tc>
      </w:tr>
      <w:tr w:rsidR="007D3637" w:rsidRPr="00815E04" w:rsidTr="00B5695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7D3637" w:rsidRPr="00105B18" w:rsidRDefault="007D3637" w:rsidP="00B56956">
            <w:pPr>
              <w:spacing w:line="300" w:lineRule="exact"/>
              <w:rPr>
                <w:rFonts w:ascii="宋体" w:hAnsi="宋体" w:cs="宋体"/>
                <w:sz w:val="18"/>
                <w:szCs w:val="18"/>
              </w:rPr>
            </w:pPr>
          </w:p>
        </w:tc>
        <w:tc>
          <w:tcPr>
            <w:tcW w:w="1470" w:type="dxa"/>
            <w:vMerge/>
            <w:tcBorders>
              <w:left w:val="single" w:sz="4" w:space="0" w:color="auto"/>
              <w:right w:val="single" w:sz="4" w:space="0" w:color="auto"/>
            </w:tcBorders>
            <w:vAlign w:val="center"/>
          </w:tcPr>
          <w:p w:rsidR="007D3637" w:rsidRPr="00105B18" w:rsidRDefault="007D3637" w:rsidP="00B56956">
            <w:pPr>
              <w:spacing w:line="300" w:lineRule="exact"/>
              <w:rPr>
                <w:rFonts w:ascii="宋体" w:hAnsi="宋体" w:cs="宋体"/>
                <w:sz w:val="18"/>
                <w:szCs w:val="18"/>
              </w:rPr>
            </w:pPr>
          </w:p>
        </w:tc>
        <w:tc>
          <w:tcPr>
            <w:tcW w:w="1950" w:type="dxa"/>
            <w:tcBorders>
              <w:top w:val="single" w:sz="4" w:space="0" w:color="auto"/>
              <w:left w:val="single" w:sz="4" w:space="0" w:color="auto"/>
              <w:right w:val="single" w:sz="4" w:space="0" w:color="auto"/>
            </w:tcBorders>
            <w:vAlign w:val="center"/>
          </w:tcPr>
          <w:p w:rsidR="007D3637" w:rsidRPr="00105B18" w:rsidRDefault="007D3637" w:rsidP="00B56956">
            <w:pPr>
              <w:spacing w:line="300" w:lineRule="exact"/>
              <w:jc w:val="center"/>
              <w:rPr>
                <w:rFonts w:ascii="宋体" w:hAnsi="宋体" w:cs="宋体"/>
                <w:sz w:val="18"/>
                <w:szCs w:val="18"/>
              </w:rPr>
            </w:pPr>
            <w:r w:rsidRPr="00105B18">
              <w:rPr>
                <w:rFonts w:ascii="宋体" w:hAnsi="宋体" w:cs="宋体" w:hint="eastAsia"/>
                <w:sz w:val="18"/>
                <w:szCs w:val="18"/>
              </w:rPr>
              <w:t>1</w:t>
            </w:r>
            <w:r w:rsidRPr="00105B18">
              <w:rPr>
                <w:rFonts w:ascii="宋体" w:hAnsi="宋体" w:cs="宋体"/>
                <w:sz w:val="18"/>
                <w:szCs w:val="18"/>
              </w:rPr>
              <w:t>1686</w:t>
            </w:r>
            <w:r w:rsidRPr="00105B18">
              <w:rPr>
                <w:rFonts w:ascii="宋体" w:hAnsi="宋体" w:cs="宋体" w:hint="eastAsia"/>
                <w:sz w:val="18"/>
                <w:szCs w:val="18"/>
              </w:rPr>
              <w:t>计算机软件毕业论文</w:t>
            </w:r>
          </w:p>
        </w:tc>
        <w:tc>
          <w:tcPr>
            <w:tcW w:w="1620" w:type="dxa"/>
            <w:vMerge/>
            <w:tcBorders>
              <w:left w:val="single" w:sz="4" w:space="0" w:color="auto"/>
              <w:bottom w:val="single" w:sz="4" w:space="0" w:color="auto"/>
              <w:right w:val="single" w:sz="4" w:space="0" w:color="auto"/>
            </w:tcBorders>
            <w:vAlign w:val="center"/>
          </w:tcPr>
          <w:p w:rsidR="007D3637" w:rsidRDefault="007D3637" w:rsidP="00B56956">
            <w:pPr>
              <w:spacing w:line="300" w:lineRule="exact"/>
              <w:rPr>
                <w:rFonts w:ascii="宋体" w:hAnsi="宋体" w:cs="宋体"/>
                <w:sz w:val="18"/>
                <w:szCs w:val="18"/>
              </w:rPr>
            </w:pPr>
          </w:p>
        </w:tc>
        <w:tc>
          <w:tcPr>
            <w:tcW w:w="1470" w:type="dxa"/>
            <w:vMerge/>
            <w:tcBorders>
              <w:left w:val="single" w:sz="4" w:space="0" w:color="auto"/>
              <w:bottom w:val="single" w:sz="4" w:space="0" w:color="auto"/>
              <w:right w:val="single" w:sz="4" w:space="0" w:color="auto"/>
            </w:tcBorders>
            <w:vAlign w:val="center"/>
          </w:tcPr>
          <w:p w:rsidR="007D3637" w:rsidRPr="00E07960" w:rsidRDefault="007D3637" w:rsidP="00B56956">
            <w:pPr>
              <w:spacing w:line="300" w:lineRule="exact"/>
              <w:jc w:val="center"/>
              <w:rPr>
                <w:sz w:val="18"/>
                <w:szCs w:val="18"/>
              </w:rPr>
            </w:pPr>
          </w:p>
        </w:tc>
        <w:tc>
          <w:tcPr>
            <w:tcW w:w="1470" w:type="dxa"/>
            <w:vMerge/>
            <w:tcBorders>
              <w:left w:val="single" w:sz="4" w:space="0" w:color="auto"/>
              <w:right w:val="single" w:sz="4" w:space="0" w:color="auto"/>
            </w:tcBorders>
            <w:vAlign w:val="center"/>
          </w:tcPr>
          <w:p w:rsidR="007D3637" w:rsidRPr="00105B18" w:rsidRDefault="007D3637" w:rsidP="00B56956">
            <w:pPr>
              <w:spacing w:line="300" w:lineRule="exact"/>
              <w:rPr>
                <w:rFonts w:ascii="宋体" w:hAnsi="宋体" w:cs="宋体"/>
                <w:sz w:val="18"/>
                <w:szCs w:val="18"/>
              </w:rPr>
            </w:pPr>
          </w:p>
        </w:tc>
        <w:tc>
          <w:tcPr>
            <w:tcW w:w="2310" w:type="dxa"/>
            <w:vMerge/>
            <w:tcBorders>
              <w:left w:val="single" w:sz="4" w:space="0" w:color="auto"/>
              <w:right w:val="single" w:sz="4" w:space="0" w:color="auto"/>
            </w:tcBorders>
            <w:vAlign w:val="center"/>
          </w:tcPr>
          <w:p w:rsidR="007D3637" w:rsidRPr="00105B18" w:rsidRDefault="007D3637" w:rsidP="00B56956">
            <w:pPr>
              <w:spacing w:line="300" w:lineRule="exact"/>
              <w:rPr>
                <w:rFonts w:ascii="宋体" w:hAnsi="宋体" w:cs="宋体"/>
                <w:sz w:val="18"/>
                <w:szCs w:val="18"/>
              </w:rPr>
            </w:pPr>
          </w:p>
        </w:tc>
        <w:tc>
          <w:tcPr>
            <w:tcW w:w="1155" w:type="dxa"/>
            <w:tcBorders>
              <w:top w:val="single" w:sz="4" w:space="0" w:color="auto"/>
              <w:left w:val="single" w:sz="4" w:space="0" w:color="auto"/>
              <w:right w:val="single" w:sz="4" w:space="0" w:color="auto"/>
            </w:tcBorders>
          </w:tcPr>
          <w:p w:rsidR="007D3637" w:rsidRPr="00105B18" w:rsidRDefault="007D3637" w:rsidP="00B56956">
            <w:pPr>
              <w:spacing w:line="300" w:lineRule="exact"/>
              <w:rPr>
                <w:rFonts w:ascii="宋体" w:hAnsi="宋体" w:cs="宋体"/>
                <w:sz w:val="18"/>
                <w:szCs w:val="18"/>
              </w:rPr>
            </w:pPr>
            <w:r>
              <w:rPr>
                <w:rFonts w:hint="eastAsia"/>
                <w:sz w:val="18"/>
                <w:szCs w:val="18"/>
              </w:rPr>
              <w:t>所有课程修完后，方可报考</w:t>
            </w:r>
          </w:p>
        </w:tc>
      </w:tr>
      <w:tr w:rsidR="00B56956" w:rsidRPr="00815E04" w:rsidTr="00B56956">
        <w:tblPrEx>
          <w:tblLook w:val="0000" w:firstRow="0" w:lastRow="0" w:firstColumn="0" w:lastColumn="0" w:noHBand="0" w:noVBand="0"/>
        </w:tblPrEx>
        <w:trPr>
          <w:trHeight w:val="974"/>
        </w:trPr>
        <w:tc>
          <w:tcPr>
            <w:tcW w:w="1539" w:type="dxa"/>
            <w:vMerge w:val="restart"/>
            <w:tcBorders>
              <w:left w:val="single" w:sz="4" w:space="0" w:color="auto"/>
              <w:right w:val="single" w:sz="4" w:space="0" w:color="auto"/>
            </w:tcBorders>
            <w:vAlign w:val="center"/>
          </w:tcPr>
          <w:p w:rsidR="00B56956" w:rsidRPr="00FE6559" w:rsidRDefault="00B56956" w:rsidP="00B56956">
            <w:pPr>
              <w:spacing w:line="300" w:lineRule="exact"/>
              <w:jc w:val="center"/>
              <w:rPr>
                <w:rFonts w:ascii="宋体" w:hAnsi="宋体" w:cs="宋体"/>
                <w:sz w:val="18"/>
                <w:szCs w:val="18"/>
              </w:rPr>
            </w:pPr>
            <w:r w:rsidRPr="00FE6559">
              <w:rPr>
                <w:rFonts w:ascii="宋体" w:hAnsi="宋体" w:cs="宋体"/>
                <w:sz w:val="18"/>
                <w:szCs w:val="18"/>
              </w:rPr>
              <w:t>0</w:t>
            </w:r>
            <w:r w:rsidRPr="00FE6559">
              <w:rPr>
                <w:rFonts w:ascii="宋体" w:hAnsi="宋体" w:cs="宋体" w:hint="eastAsia"/>
                <w:sz w:val="18"/>
                <w:szCs w:val="18"/>
              </w:rPr>
              <w:t>81001</w:t>
            </w:r>
            <w:r w:rsidRPr="00FE6559">
              <w:rPr>
                <w:rFonts w:ascii="宋体" w:hAnsi="宋体" w:cs="宋体" w:hint="eastAsia"/>
                <w:sz w:val="18"/>
                <w:szCs w:val="18"/>
              </w:rPr>
              <w:t>土木工程（本科）</w:t>
            </w:r>
          </w:p>
        </w:tc>
        <w:tc>
          <w:tcPr>
            <w:tcW w:w="1470" w:type="dxa"/>
            <w:vMerge w:val="restart"/>
            <w:tcBorders>
              <w:left w:val="single" w:sz="4" w:space="0" w:color="auto"/>
              <w:right w:val="single" w:sz="4" w:space="0" w:color="auto"/>
            </w:tcBorders>
            <w:vAlign w:val="center"/>
          </w:tcPr>
          <w:p w:rsidR="00B56956" w:rsidRPr="00FE6559" w:rsidRDefault="00B56956" w:rsidP="00B56956">
            <w:pPr>
              <w:spacing w:line="300" w:lineRule="exact"/>
              <w:jc w:val="center"/>
              <w:rPr>
                <w:rFonts w:ascii="宋体" w:hAnsi="宋体" w:cs="宋体"/>
                <w:sz w:val="18"/>
                <w:szCs w:val="18"/>
              </w:rPr>
            </w:pPr>
            <w:r w:rsidRPr="00FE6559">
              <w:rPr>
                <w:rFonts w:ascii="宋体" w:hAnsi="宋体" w:cs="宋体" w:hint="eastAsia"/>
                <w:sz w:val="18"/>
                <w:szCs w:val="18"/>
              </w:rPr>
              <w:t>华侨大学</w:t>
            </w:r>
          </w:p>
        </w:tc>
        <w:tc>
          <w:tcPr>
            <w:tcW w:w="1950" w:type="dxa"/>
            <w:tcBorders>
              <w:left w:val="single" w:sz="4" w:space="0" w:color="auto"/>
              <w:right w:val="single" w:sz="4" w:space="0" w:color="auto"/>
            </w:tcBorders>
            <w:vAlign w:val="center"/>
          </w:tcPr>
          <w:p w:rsidR="00B56956" w:rsidRPr="00FE6559" w:rsidRDefault="00B56956" w:rsidP="00B56956">
            <w:pPr>
              <w:spacing w:line="300" w:lineRule="exact"/>
              <w:jc w:val="center"/>
              <w:rPr>
                <w:rFonts w:ascii="宋体" w:hAnsi="宋体" w:cs="宋体"/>
                <w:sz w:val="18"/>
                <w:szCs w:val="18"/>
              </w:rPr>
            </w:pPr>
            <w:r w:rsidRPr="00FE6559">
              <w:rPr>
                <w:rFonts w:ascii="宋体" w:hAnsi="宋体" w:cs="宋体" w:hint="eastAsia"/>
                <w:sz w:val="18"/>
                <w:szCs w:val="18"/>
              </w:rPr>
              <w:t>0</w:t>
            </w:r>
            <w:r w:rsidRPr="00FE6559">
              <w:rPr>
                <w:rFonts w:ascii="宋体" w:hAnsi="宋体" w:cs="宋体"/>
                <w:sz w:val="18"/>
                <w:szCs w:val="18"/>
              </w:rPr>
              <w:t>2443</w:t>
            </w:r>
            <w:r w:rsidRPr="00FE6559">
              <w:rPr>
                <w:rFonts w:ascii="宋体" w:hAnsi="宋体" w:cs="宋体" w:hint="eastAsia"/>
                <w:sz w:val="18"/>
                <w:szCs w:val="18"/>
              </w:rPr>
              <w:t>钢结构（实践）</w:t>
            </w:r>
          </w:p>
        </w:tc>
        <w:tc>
          <w:tcPr>
            <w:tcW w:w="1620" w:type="dxa"/>
            <w:vMerge w:val="restart"/>
            <w:tcBorders>
              <w:top w:val="single" w:sz="4" w:space="0" w:color="auto"/>
              <w:left w:val="single" w:sz="4" w:space="0" w:color="auto"/>
              <w:right w:val="single" w:sz="4" w:space="0" w:color="auto"/>
            </w:tcBorders>
            <w:vAlign w:val="center"/>
          </w:tcPr>
          <w:p w:rsidR="00B56956" w:rsidRDefault="00B56956" w:rsidP="00B56956">
            <w:pPr>
              <w:spacing w:line="300" w:lineRule="exact"/>
              <w:rPr>
                <w:rFonts w:ascii="宋体" w:hAnsi="宋体" w:cs="宋体"/>
                <w:sz w:val="18"/>
                <w:szCs w:val="18"/>
              </w:rPr>
            </w:pPr>
            <w:r>
              <w:rPr>
                <w:rFonts w:ascii="宋体" w:hAnsi="宋体" w:cs="宋体" w:hint="eastAsia"/>
                <w:sz w:val="18"/>
                <w:szCs w:val="18"/>
              </w:rPr>
              <w:t>2023</w:t>
            </w:r>
            <w:r>
              <w:rPr>
                <w:rFonts w:ascii="宋体" w:hAnsi="宋体" w:cs="宋体" w:hint="eastAsia"/>
                <w:sz w:val="18"/>
                <w:szCs w:val="18"/>
              </w:rPr>
              <w:t>年</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15</w:t>
            </w:r>
            <w:r>
              <w:rPr>
                <w:rFonts w:ascii="宋体" w:hAnsi="宋体" w:cs="宋体" w:hint="eastAsia"/>
                <w:sz w:val="18"/>
                <w:szCs w:val="18"/>
              </w:rPr>
              <w:t>日</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31</w:t>
            </w:r>
            <w:r>
              <w:rPr>
                <w:rFonts w:ascii="宋体" w:hAnsi="宋体" w:cs="宋体" w:hint="eastAsia"/>
                <w:sz w:val="18"/>
                <w:szCs w:val="18"/>
              </w:rPr>
              <w:t>日</w:t>
            </w:r>
          </w:p>
          <w:p w:rsidR="00B56956" w:rsidRDefault="00B56956" w:rsidP="00B56956">
            <w:pPr>
              <w:spacing w:line="300" w:lineRule="exact"/>
              <w:rPr>
                <w:rFonts w:ascii="宋体" w:hAnsi="宋体" w:cs="宋体"/>
                <w:sz w:val="18"/>
                <w:szCs w:val="18"/>
              </w:rPr>
            </w:pPr>
          </w:p>
        </w:tc>
        <w:tc>
          <w:tcPr>
            <w:tcW w:w="1470" w:type="dxa"/>
            <w:vMerge w:val="restart"/>
            <w:tcBorders>
              <w:top w:val="single" w:sz="4" w:space="0" w:color="auto"/>
              <w:left w:val="single" w:sz="4" w:space="0" w:color="auto"/>
              <w:right w:val="single" w:sz="4" w:space="0" w:color="auto"/>
            </w:tcBorders>
            <w:vAlign w:val="center"/>
          </w:tcPr>
          <w:p w:rsidR="00B56956" w:rsidRPr="00E07960" w:rsidRDefault="00B56956" w:rsidP="00B56956">
            <w:pPr>
              <w:spacing w:line="300" w:lineRule="exact"/>
              <w:jc w:val="center"/>
              <w:rPr>
                <w:sz w:val="18"/>
                <w:szCs w:val="18"/>
              </w:rPr>
            </w:pPr>
            <w:r w:rsidRPr="00E07960">
              <w:rPr>
                <w:rFonts w:hint="eastAsia"/>
                <w:sz w:val="18"/>
                <w:szCs w:val="18"/>
              </w:rPr>
              <w:t>2</w:t>
            </w:r>
            <w:r>
              <w:rPr>
                <w:sz w:val="18"/>
                <w:szCs w:val="18"/>
              </w:rPr>
              <w:t>023</w:t>
            </w:r>
            <w:r w:rsidRPr="00E07960">
              <w:rPr>
                <w:rFonts w:hint="eastAsia"/>
                <w:sz w:val="18"/>
                <w:szCs w:val="18"/>
              </w:rPr>
              <w:t>年</w:t>
            </w:r>
            <w:r>
              <w:rPr>
                <w:rFonts w:hint="eastAsia"/>
                <w:sz w:val="18"/>
                <w:szCs w:val="18"/>
              </w:rPr>
              <w:t>9</w:t>
            </w:r>
            <w:r w:rsidRPr="00E07960">
              <w:rPr>
                <w:rFonts w:hint="eastAsia"/>
                <w:sz w:val="18"/>
                <w:szCs w:val="18"/>
              </w:rPr>
              <w:t>月</w:t>
            </w:r>
          </w:p>
          <w:p w:rsidR="00B56956" w:rsidRPr="00E07960" w:rsidRDefault="00B56956" w:rsidP="00B56956">
            <w:pPr>
              <w:spacing w:line="300" w:lineRule="exact"/>
              <w:jc w:val="center"/>
              <w:rPr>
                <w:sz w:val="18"/>
                <w:szCs w:val="18"/>
              </w:rPr>
            </w:pPr>
            <w:r w:rsidRPr="00E07960">
              <w:rPr>
                <w:rFonts w:hint="eastAsia"/>
                <w:sz w:val="18"/>
                <w:szCs w:val="18"/>
              </w:rPr>
              <w:t>具体时间另行通知</w:t>
            </w:r>
          </w:p>
          <w:p w:rsidR="00B56956" w:rsidRPr="00E07960" w:rsidRDefault="00B56956" w:rsidP="00B56956">
            <w:pPr>
              <w:spacing w:line="300" w:lineRule="exact"/>
              <w:jc w:val="center"/>
              <w:rPr>
                <w:sz w:val="18"/>
                <w:szCs w:val="18"/>
              </w:rPr>
            </w:pPr>
          </w:p>
        </w:tc>
        <w:tc>
          <w:tcPr>
            <w:tcW w:w="1470" w:type="dxa"/>
            <w:vMerge w:val="restart"/>
            <w:tcBorders>
              <w:left w:val="single" w:sz="4" w:space="0" w:color="auto"/>
              <w:right w:val="single" w:sz="4" w:space="0" w:color="auto"/>
            </w:tcBorders>
            <w:vAlign w:val="center"/>
          </w:tcPr>
          <w:p w:rsidR="00B56956" w:rsidRPr="00E07960" w:rsidRDefault="00B56956" w:rsidP="00B56956">
            <w:pPr>
              <w:spacing w:line="300" w:lineRule="exact"/>
              <w:jc w:val="center"/>
              <w:rPr>
                <w:sz w:val="18"/>
                <w:szCs w:val="18"/>
              </w:rPr>
            </w:pPr>
            <w:r>
              <w:rPr>
                <w:rFonts w:hint="eastAsia"/>
                <w:sz w:val="18"/>
                <w:szCs w:val="18"/>
              </w:rPr>
              <w:t>杨</w:t>
            </w:r>
            <w:r w:rsidRPr="00E07960">
              <w:rPr>
                <w:rFonts w:hint="eastAsia"/>
                <w:sz w:val="18"/>
                <w:szCs w:val="18"/>
              </w:rPr>
              <w:t>老师</w:t>
            </w:r>
          </w:p>
          <w:p w:rsidR="00B56956" w:rsidRPr="00E07960" w:rsidRDefault="00B56956" w:rsidP="00B56956">
            <w:pPr>
              <w:spacing w:line="300" w:lineRule="exact"/>
              <w:jc w:val="center"/>
              <w:rPr>
                <w:sz w:val="18"/>
                <w:szCs w:val="18"/>
              </w:rPr>
            </w:pPr>
            <w:r w:rsidRPr="00E07960">
              <w:rPr>
                <w:rFonts w:hint="eastAsia"/>
                <w:sz w:val="18"/>
                <w:szCs w:val="18"/>
              </w:rPr>
              <w:t>0</w:t>
            </w:r>
            <w:r w:rsidRPr="00E07960">
              <w:rPr>
                <w:sz w:val="18"/>
                <w:szCs w:val="18"/>
              </w:rPr>
              <w:t>595-22693527</w:t>
            </w:r>
          </w:p>
          <w:p w:rsidR="00B56956" w:rsidRPr="00E07960" w:rsidRDefault="00B56956" w:rsidP="00B56956">
            <w:pPr>
              <w:spacing w:line="300" w:lineRule="exact"/>
              <w:jc w:val="center"/>
              <w:rPr>
                <w:sz w:val="18"/>
                <w:szCs w:val="18"/>
              </w:rPr>
            </w:pPr>
            <w:r w:rsidRPr="00E07960">
              <w:rPr>
                <w:rFonts w:hint="eastAsia"/>
                <w:sz w:val="18"/>
                <w:szCs w:val="18"/>
              </w:rPr>
              <w:t>罗老师</w:t>
            </w:r>
          </w:p>
          <w:p w:rsidR="00B56956" w:rsidRPr="00E07960" w:rsidRDefault="00B56956" w:rsidP="00B56956">
            <w:pPr>
              <w:spacing w:line="300" w:lineRule="exact"/>
              <w:jc w:val="center"/>
              <w:rPr>
                <w:sz w:val="18"/>
                <w:szCs w:val="18"/>
              </w:rPr>
            </w:pPr>
            <w:r w:rsidRPr="00E07960">
              <w:rPr>
                <w:rFonts w:hint="eastAsia"/>
                <w:sz w:val="18"/>
                <w:szCs w:val="18"/>
              </w:rPr>
              <w:t>0</w:t>
            </w:r>
            <w:r w:rsidRPr="00E07960">
              <w:rPr>
                <w:sz w:val="18"/>
                <w:szCs w:val="18"/>
              </w:rPr>
              <w:t>595-22692448</w:t>
            </w:r>
          </w:p>
        </w:tc>
        <w:tc>
          <w:tcPr>
            <w:tcW w:w="2310" w:type="dxa"/>
            <w:vMerge w:val="restart"/>
            <w:tcBorders>
              <w:left w:val="single" w:sz="4" w:space="0" w:color="auto"/>
              <w:right w:val="single" w:sz="4" w:space="0" w:color="auto"/>
            </w:tcBorders>
            <w:vAlign w:val="center"/>
          </w:tcPr>
          <w:p w:rsidR="00B56956" w:rsidRPr="00E07960" w:rsidRDefault="00325E7E" w:rsidP="00325E7E">
            <w:pPr>
              <w:spacing w:line="300" w:lineRule="exact"/>
              <w:jc w:val="center"/>
              <w:rPr>
                <w:sz w:val="18"/>
                <w:szCs w:val="18"/>
              </w:rPr>
            </w:pPr>
            <w:r>
              <w:rPr>
                <w:rFonts w:hint="eastAsia"/>
                <w:sz w:val="18"/>
                <w:szCs w:val="18"/>
              </w:rPr>
              <w:t>《</w:t>
            </w:r>
            <w:r w:rsidR="00B56956">
              <w:rPr>
                <w:rFonts w:hint="eastAsia"/>
                <w:sz w:val="18"/>
                <w:szCs w:val="18"/>
              </w:rPr>
              <w:t>福建省</w:t>
            </w:r>
            <w:r w:rsidR="00B56956">
              <w:rPr>
                <w:sz w:val="18"/>
                <w:szCs w:val="18"/>
              </w:rPr>
              <w:t>高等教育自学考试（</w:t>
            </w:r>
            <w:r w:rsidR="00B56956">
              <w:rPr>
                <w:rFonts w:hint="eastAsia"/>
                <w:sz w:val="18"/>
                <w:szCs w:val="18"/>
              </w:rPr>
              <w:t>本</w:t>
            </w:r>
            <w:r w:rsidR="00B56956">
              <w:rPr>
                <w:sz w:val="18"/>
                <w:szCs w:val="18"/>
              </w:rPr>
              <w:t>科）</w:t>
            </w:r>
            <w:r w:rsidR="00B56956">
              <w:rPr>
                <w:rFonts w:hint="eastAsia"/>
                <w:sz w:val="18"/>
                <w:szCs w:val="18"/>
              </w:rPr>
              <w:t>毕业</w:t>
            </w:r>
            <w:r w:rsidR="00B56956">
              <w:rPr>
                <w:sz w:val="18"/>
                <w:szCs w:val="18"/>
              </w:rPr>
              <w:t>论文答辩申请表</w:t>
            </w:r>
            <w:r w:rsidR="00B56956">
              <w:rPr>
                <w:rFonts w:hint="eastAsia"/>
                <w:sz w:val="18"/>
                <w:szCs w:val="18"/>
              </w:rPr>
              <w:t>》</w:t>
            </w:r>
            <w:r w:rsidR="00B56956" w:rsidRPr="00E07960">
              <w:rPr>
                <w:sz w:val="18"/>
                <w:szCs w:val="18"/>
              </w:rPr>
              <w:t>EMS</w:t>
            </w:r>
            <w:r w:rsidR="00B56956" w:rsidRPr="00E07960">
              <w:rPr>
                <w:rFonts w:hint="eastAsia"/>
                <w:sz w:val="18"/>
                <w:szCs w:val="18"/>
              </w:rPr>
              <w:t>邮寄至泉州市丰泽区城华北路</w:t>
            </w:r>
            <w:r w:rsidR="00B56956" w:rsidRPr="00E07960">
              <w:rPr>
                <w:rFonts w:hint="eastAsia"/>
                <w:sz w:val="18"/>
                <w:szCs w:val="18"/>
              </w:rPr>
              <w:t>2</w:t>
            </w:r>
            <w:r w:rsidR="00B56956" w:rsidRPr="00E07960">
              <w:rPr>
                <w:sz w:val="18"/>
                <w:szCs w:val="18"/>
              </w:rPr>
              <w:t>69</w:t>
            </w:r>
            <w:r w:rsidR="00B56956" w:rsidRPr="00E07960">
              <w:rPr>
                <w:rFonts w:hint="eastAsia"/>
                <w:sz w:val="18"/>
                <w:szCs w:val="18"/>
              </w:rPr>
              <w:t>号华侨大学继续教育学院</w:t>
            </w:r>
          </w:p>
        </w:tc>
        <w:tc>
          <w:tcPr>
            <w:tcW w:w="1155" w:type="dxa"/>
            <w:tcBorders>
              <w:left w:val="single" w:sz="4" w:space="0" w:color="auto"/>
              <w:right w:val="single" w:sz="4" w:space="0" w:color="auto"/>
            </w:tcBorders>
          </w:tcPr>
          <w:p w:rsidR="00B56956" w:rsidRPr="00FE6559" w:rsidRDefault="00B56956" w:rsidP="00B56956">
            <w:pPr>
              <w:spacing w:line="300" w:lineRule="exact"/>
              <w:rPr>
                <w:rFonts w:ascii="宋体" w:hAnsi="宋体" w:cs="宋体"/>
                <w:sz w:val="18"/>
                <w:szCs w:val="18"/>
              </w:rPr>
            </w:pPr>
            <w:r w:rsidRPr="00FE6559">
              <w:rPr>
                <w:rFonts w:ascii="宋体" w:hAnsi="宋体" w:cs="宋体" w:hint="eastAsia"/>
                <w:sz w:val="18"/>
                <w:szCs w:val="18"/>
              </w:rPr>
              <w:t>0</w:t>
            </w:r>
            <w:r w:rsidRPr="00FE6559">
              <w:rPr>
                <w:rFonts w:ascii="宋体" w:hAnsi="宋体" w:cs="宋体"/>
                <w:sz w:val="18"/>
                <w:szCs w:val="18"/>
              </w:rPr>
              <w:t>2442</w:t>
            </w:r>
            <w:r w:rsidRPr="00FE6559">
              <w:rPr>
                <w:rFonts w:ascii="宋体" w:hAnsi="宋体" w:cs="宋体" w:hint="eastAsia"/>
                <w:sz w:val="18"/>
                <w:szCs w:val="18"/>
              </w:rPr>
              <w:t>钢结构通过后，方可报考</w:t>
            </w:r>
          </w:p>
        </w:tc>
      </w:tr>
      <w:tr w:rsidR="00B56956" w:rsidRPr="00815E04" w:rsidTr="00B5695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B56956" w:rsidRPr="00FE6559" w:rsidRDefault="00B56956" w:rsidP="00B56956">
            <w:pPr>
              <w:spacing w:line="300" w:lineRule="exact"/>
              <w:rPr>
                <w:rFonts w:ascii="宋体" w:hAnsi="宋体" w:cs="宋体"/>
                <w:sz w:val="18"/>
                <w:szCs w:val="18"/>
              </w:rPr>
            </w:pPr>
          </w:p>
        </w:tc>
        <w:tc>
          <w:tcPr>
            <w:tcW w:w="1470" w:type="dxa"/>
            <w:vMerge/>
            <w:tcBorders>
              <w:left w:val="single" w:sz="4" w:space="0" w:color="auto"/>
              <w:right w:val="single" w:sz="4" w:space="0" w:color="auto"/>
            </w:tcBorders>
            <w:vAlign w:val="center"/>
          </w:tcPr>
          <w:p w:rsidR="00B56956" w:rsidRPr="00FE6559" w:rsidRDefault="00B56956" w:rsidP="00B56956">
            <w:pPr>
              <w:spacing w:line="300" w:lineRule="exact"/>
              <w:rPr>
                <w:rFonts w:ascii="宋体" w:hAnsi="宋体" w:cs="宋体"/>
                <w:sz w:val="18"/>
                <w:szCs w:val="18"/>
              </w:rPr>
            </w:pPr>
          </w:p>
        </w:tc>
        <w:tc>
          <w:tcPr>
            <w:tcW w:w="1950" w:type="dxa"/>
            <w:tcBorders>
              <w:left w:val="single" w:sz="4" w:space="0" w:color="auto"/>
              <w:right w:val="single" w:sz="4" w:space="0" w:color="auto"/>
            </w:tcBorders>
            <w:vAlign w:val="center"/>
          </w:tcPr>
          <w:p w:rsidR="00B56956" w:rsidRPr="00FE6559" w:rsidRDefault="00B56956" w:rsidP="00B56956">
            <w:pPr>
              <w:spacing w:line="300" w:lineRule="exact"/>
              <w:jc w:val="center"/>
              <w:rPr>
                <w:rFonts w:ascii="宋体" w:hAnsi="宋体" w:cs="宋体"/>
                <w:sz w:val="18"/>
                <w:szCs w:val="18"/>
              </w:rPr>
            </w:pPr>
            <w:r w:rsidRPr="00FE6559">
              <w:rPr>
                <w:rFonts w:ascii="宋体" w:hAnsi="宋体" w:cs="宋体" w:hint="eastAsia"/>
                <w:sz w:val="18"/>
                <w:szCs w:val="18"/>
              </w:rPr>
              <w:t>0</w:t>
            </w:r>
            <w:r w:rsidRPr="00FE6559">
              <w:rPr>
                <w:rFonts w:ascii="宋体" w:hAnsi="宋体" w:cs="宋体"/>
                <w:sz w:val="18"/>
                <w:szCs w:val="18"/>
              </w:rPr>
              <w:t>2449</w:t>
            </w:r>
            <w:r w:rsidRPr="00FE6559">
              <w:rPr>
                <w:rFonts w:ascii="宋体" w:hAnsi="宋体" w:cs="宋体" w:hint="eastAsia"/>
                <w:sz w:val="18"/>
                <w:szCs w:val="18"/>
              </w:rPr>
              <w:t>建筑结构试验（实践）</w:t>
            </w:r>
          </w:p>
        </w:tc>
        <w:tc>
          <w:tcPr>
            <w:tcW w:w="1620" w:type="dxa"/>
            <w:vMerge/>
            <w:tcBorders>
              <w:left w:val="single" w:sz="4" w:space="0" w:color="auto"/>
              <w:right w:val="single" w:sz="4" w:space="0" w:color="auto"/>
            </w:tcBorders>
          </w:tcPr>
          <w:p w:rsidR="00B56956" w:rsidRPr="00FE6559" w:rsidRDefault="00B56956" w:rsidP="00B56956">
            <w:pPr>
              <w:spacing w:line="300" w:lineRule="exact"/>
              <w:rPr>
                <w:rFonts w:ascii="宋体" w:hAnsi="宋体" w:cs="宋体"/>
                <w:sz w:val="18"/>
                <w:szCs w:val="18"/>
              </w:rPr>
            </w:pPr>
          </w:p>
        </w:tc>
        <w:tc>
          <w:tcPr>
            <w:tcW w:w="1470" w:type="dxa"/>
            <w:vMerge/>
            <w:tcBorders>
              <w:left w:val="single" w:sz="4" w:space="0" w:color="auto"/>
              <w:right w:val="single" w:sz="4" w:space="0" w:color="auto"/>
            </w:tcBorders>
          </w:tcPr>
          <w:p w:rsidR="00B56956" w:rsidRPr="00FE6559"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FE6559" w:rsidRDefault="00B56956" w:rsidP="00B56956">
            <w:pPr>
              <w:spacing w:line="300" w:lineRule="exact"/>
              <w:jc w:val="center"/>
              <w:rPr>
                <w:rFonts w:ascii="宋体" w:hAnsi="宋体" w:cs="宋体"/>
                <w:sz w:val="18"/>
                <w:szCs w:val="18"/>
              </w:rPr>
            </w:pPr>
          </w:p>
        </w:tc>
        <w:tc>
          <w:tcPr>
            <w:tcW w:w="2310" w:type="dxa"/>
            <w:vMerge/>
            <w:tcBorders>
              <w:left w:val="single" w:sz="4" w:space="0" w:color="auto"/>
              <w:right w:val="single" w:sz="4" w:space="0" w:color="auto"/>
            </w:tcBorders>
          </w:tcPr>
          <w:p w:rsidR="00B56956" w:rsidRPr="00FE6559" w:rsidRDefault="00B56956" w:rsidP="00B56956">
            <w:pPr>
              <w:spacing w:line="300" w:lineRule="exact"/>
              <w:jc w:val="center"/>
              <w:rPr>
                <w:rFonts w:ascii="宋体" w:hAnsi="宋体" w:cs="宋体"/>
                <w:sz w:val="18"/>
                <w:szCs w:val="18"/>
              </w:rPr>
            </w:pPr>
          </w:p>
        </w:tc>
        <w:tc>
          <w:tcPr>
            <w:tcW w:w="1155" w:type="dxa"/>
            <w:tcBorders>
              <w:left w:val="single" w:sz="4" w:space="0" w:color="auto"/>
              <w:right w:val="single" w:sz="4" w:space="0" w:color="auto"/>
            </w:tcBorders>
          </w:tcPr>
          <w:p w:rsidR="00B56956" w:rsidRPr="00FE6559" w:rsidRDefault="00B56956" w:rsidP="00B56956">
            <w:pPr>
              <w:spacing w:line="300" w:lineRule="exact"/>
              <w:rPr>
                <w:rFonts w:ascii="宋体" w:hAnsi="宋体" w:cs="宋体"/>
                <w:sz w:val="18"/>
                <w:szCs w:val="18"/>
              </w:rPr>
            </w:pPr>
            <w:r w:rsidRPr="00FE6559">
              <w:rPr>
                <w:rFonts w:ascii="宋体" w:hAnsi="宋体" w:cs="宋体" w:hint="eastAsia"/>
                <w:sz w:val="18"/>
                <w:szCs w:val="18"/>
              </w:rPr>
              <w:t>0</w:t>
            </w:r>
            <w:r w:rsidRPr="00FE6559">
              <w:rPr>
                <w:rFonts w:ascii="宋体" w:hAnsi="宋体" w:cs="宋体"/>
                <w:sz w:val="18"/>
                <w:szCs w:val="18"/>
              </w:rPr>
              <w:t>2448</w:t>
            </w:r>
            <w:r w:rsidRPr="00FE6559">
              <w:rPr>
                <w:rFonts w:ascii="宋体" w:hAnsi="宋体" w:cs="宋体" w:hint="eastAsia"/>
                <w:sz w:val="18"/>
                <w:szCs w:val="18"/>
              </w:rPr>
              <w:t>建筑结构试验通过后，方可报考</w:t>
            </w:r>
          </w:p>
        </w:tc>
      </w:tr>
      <w:tr w:rsidR="00B56956" w:rsidRPr="00815E04" w:rsidTr="00B5695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B56956" w:rsidRPr="00FE6559" w:rsidRDefault="00B56956" w:rsidP="00B56956">
            <w:pPr>
              <w:spacing w:line="300" w:lineRule="exact"/>
              <w:rPr>
                <w:rFonts w:ascii="宋体" w:hAnsi="宋体" w:cs="宋体"/>
                <w:sz w:val="18"/>
                <w:szCs w:val="18"/>
              </w:rPr>
            </w:pPr>
          </w:p>
        </w:tc>
        <w:tc>
          <w:tcPr>
            <w:tcW w:w="1470" w:type="dxa"/>
            <w:vMerge/>
            <w:tcBorders>
              <w:left w:val="single" w:sz="4" w:space="0" w:color="auto"/>
              <w:right w:val="single" w:sz="4" w:space="0" w:color="auto"/>
            </w:tcBorders>
            <w:vAlign w:val="center"/>
          </w:tcPr>
          <w:p w:rsidR="00B56956" w:rsidRPr="00FE6559" w:rsidRDefault="00B56956" w:rsidP="00B56956">
            <w:pPr>
              <w:spacing w:line="300" w:lineRule="exact"/>
              <w:rPr>
                <w:rFonts w:ascii="宋体" w:hAnsi="宋体" w:cs="宋体"/>
                <w:sz w:val="18"/>
                <w:szCs w:val="18"/>
              </w:rPr>
            </w:pPr>
          </w:p>
        </w:tc>
        <w:tc>
          <w:tcPr>
            <w:tcW w:w="1950" w:type="dxa"/>
            <w:tcBorders>
              <w:left w:val="single" w:sz="4" w:space="0" w:color="auto"/>
              <w:right w:val="single" w:sz="4" w:space="0" w:color="auto"/>
            </w:tcBorders>
            <w:vAlign w:val="center"/>
          </w:tcPr>
          <w:p w:rsidR="00B56956" w:rsidRPr="00FE6559" w:rsidRDefault="00B56956" w:rsidP="00B56956">
            <w:pPr>
              <w:spacing w:line="300" w:lineRule="exact"/>
              <w:jc w:val="center"/>
              <w:rPr>
                <w:rFonts w:ascii="宋体" w:hAnsi="宋体" w:cs="宋体"/>
                <w:sz w:val="18"/>
                <w:szCs w:val="18"/>
              </w:rPr>
            </w:pPr>
            <w:r w:rsidRPr="00FE6559">
              <w:rPr>
                <w:rFonts w:ascii="宋体" w:hAnsi="宋体" w:cs="宋体" w:hint="eastAsia"/>
                <w:sz w:val="18"/>
                <w:szCs w:val="18"/>
              </w:rPr>
              <w:t>0</w:t>
            </w:r>
            <w:r w:rsidRPr="00FE6559">
              <w:rPr>
                <w:rFonts w:ascii="宋体" w:hAnsi="宋体" w:cs="宋体"/>
                <w:sz w:val="18"/>
                <w:szCs w:val="18"/>
              </w:rPr>
              <w:t>5721</w:t>
            </w:r>
            <w:r w:rsidRPr="00FE6559">
              <w:rPr>
                <w:rFonts w:ascii="宋体" w:hAnsi="宋体" w:cs="宋体" w:hint="eastAsia"/>
                <w:sz w:val="18"/>
                <w:szCs w:val="18"/>
              </w:rPr>
              <w:t>流体力学（实践）</w:t>
            </w:r>
          </w:p>
        </w:tc>
        <w:tc>
          <w:tcPr>
            <w:tcW w:w="1620" w:type="dxa"/>
            <w:vMerge/>
            <w:tcBorders>
              <w:left w:val="single" w:sz="4" w:space="0" w:color="auto"/>
              <w:right w:val="single" w:sz="4" w:space="0" w:color="auto"/>
            </w:tcBorders>
            <w:vAlign w:val="center"/>
          </w:tcPr>
          <w:p w:rsidR="00B56956" w:rsidRPr="00FE6559" w:rsidRDefault="00B56956" w:rsidP="00B56956">
            <w:pPr>
              <w:spacing w:line="300" w:lineRule="exact"/>
              <w:rPr>
                <w:rFonts w:ascii="宋体" w:hAnsi="宋体" w:cs="宋体"/>
                <w:sz w:val="18"/>
                <w:szCs w:val="18"/>
              </w:rPr>
            </w:pPr>
          </w:p>
        </w:tc>
        <w:tc>
          <w:tcPr>
            <w:tcW w:w="1470" w:type="dxa"/>
            <w:vMerge/>
            <w:tcBorders>
              <w:left w:val="single" w:sz="4" w:space="0" w:color="auto"/>
              <w:right w:val="single" w:sz="4" w:space="0" w:color="auto"/>
            </w:tcBorders>
            <w:vAlign w:val="center"/>
          </w:tcPr>
          <w:p w:rsidR="00B56956" w:rsidRPr="00FE6559"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vAlign w:val="center"/>
          </w:tcPr>
          <w:p w:rsidR="00B56956" w:rsidRPr="00FE6559" w:rsidRDefault="00B56956" w:rsidP="00B56956">
            <w:pPr>
              <w:spacing w:line="300" w:lineRule="exact"/>
              <w:jc w:val="center"/>
              <w:rPr>
                <w:rFonts w:ascii="宋体" w:hAnsi="宋体" w:cs="宋体"/>
                <w:sz w:val="18"/>
                <w:szCs w:val="18"/>
              </w:rPr>
            </w:pPr>
          </w:p>
        </w:tc>
        <w:tc>
          <w:tcPr>
            <w:tcW w:w="2310" w:type="dxa"/>
            <w:vMerge/>
            <w:tcBorders>
              <w:left w:val="single" w:sz="4" w:space="0" w:color="auto"/>
              <w:right w:val="single" w:sz="4" w:space="0" w:color="auto"/>
            </w:tcBorders>
            <w:vAlign w:val="center"/>
          </w:tcPr>
          <w:p w:rsidR="00B56956" w:rsidRPr="00FE6559" w:rsidRDefault="00B56956" w:rsidP="00B56956">
            <w:pPr>
              <w:spacing w:line="300" w:lineRule="exact"/>
              <w:jc w:val="center"/>
              <w:rPr>
                <w:rFonts w:ascii="宋体" w:hAnsi="宋体" w:cs="宋体"/>
                <w:sz w:val="18"/>
                <w:szCs w:val="18"/>
              </w:rPr>
            </w:pPr>
          </w:p>
        </w:tc>
        <w:tc>
          <w:tcPr>
            <w:tcW w:w="1155" w:type="dxa"/>
            <w:tcBorders>
              <w:left w:val="single" w:sz="4" w:space="0" w:color="auto"/>
              <w:right w:val="single" w:sz="4" w:space="0" w:color="auto"/>
            </w:tcBorders>
          </w:tcPr>
          <w:p w:rsidR="00B56956" w:rsidRPr="00FE6559" w:rsidRDefault="00B56956" w:rsidP="00B56956">
            <w:pPr>
              <w:spacing w:line="300" w:lineRule="exact"/>
              <w:rPr>
                <w:rFonts w:ascii="宋体" w:hAnsi="宋体" w:cs="宋体"/>
                <w:sz w:val="18"/>
                <w:szCs w:val="18"/>
              </w:rPr>
            </w:pPr>
            <w:r w:rsidRPr="00FE6559">
              <w:rPr>
                <w:rFonts w:ascii="宋体" w:hAnsi="宋体" w:cs="宋体" w:hint="eastAsia"/>
                <w:sz w:val="18"/>
                <w:szCs w:val="18"/>
              </w:rPr>
              <w:t>0</w:t>
            </w:r>
            <w:r w:rsidRPr="00FE6559">
              <w:rPr>
                <w:rFonts w:ascii="宋体" w:hAnsi="宋体" w:cs="宋体"/>
                <w:sz w:val="18"/>
                <w:szCs w:val="18"/>
              </w:rPr>
              <w:t>3347</w:t>
            </w:r>
            <w:r w:rsidRPr="00FE6559">
              <w:rPr>
                <w:rFonts w:ascii="宋体" w:hAnsi="宋体" w:cs="宋体" w:hint="eastAsia"/>
                <w:sz w:val="18"/>
                <w:szCs w:val="18"/>
              </w:rPr>
              <w:t>流体力学通过后，方可报考</w:t>
            </w:r>
          </w:p>
        </w:tc>
      </w:tr>
      <w:tr w:rsidR="00B56956" w:rsidRPr="00815E04" w:rsidTr="00B5695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B56956" w:rsidRPr="00FE6559" w:rsidRDefault="00B56956" w:rsidP="00B56956">
            <w:pPr>
              <w:spacing w:line="300" w:lineRule="exact"/>
              <w:rPr>
                <w:rFonts w:ascii="宋体" w:hAnsi="宋体" w:cs="宋体"/>
                <w:sz w:val="18"/>
                <w:szCs w:val="18"/>
              </w:rPr>
            </w:pPr>
          </w:p>
        </w:tc>
        <w:tc>
          <w:tcPr>
            <w:tcW w:w="1470" w:type="dxa"/>
            <w:vMerge/>
            <w:tcBorders>
              <w:left w:val="single" w:sz="4" w:space="0" w:color="auto"/>
              <w:right w:val="single" w:sz="4" w:space="0" w:color="auto"/>
            </w:tcBorders>
            <w:vAlign w:val="center"/>
          </w:tcPr>
          <w:p w:rsidR="00B56956" w:rsidRPr="00FE6559" w:rsidRDefault="00B56956" w:rsidP="00B56956">
            <w:pPr>
              <w:spacing w:line="300" w:lineRule="exact"/>
              <w:rPr>
                <w:rFonts w:ascii="宋体" w:hAnsi="宋体" w:cs="宋体"/>
                <w:sz w:val="18"/>
                <w:szCs w:val="18"/>
              </w:rPr>
            </w:pPr>
          </w:p>
        </w:tc>
        <w:tc>
          <w:tcPr>
            <w:tcW w:w="1950" w:type="dxa"/>
            <w:tcBorders>
              <w:left w:val="single" w:sz="4" w:space="0" w:color="auto"/>
              <w:right w:val="single" w:sz="4" w:space="0" w:color="auto"/>
            </w:tcBorders>
            <w:vAlign w:val="center"/>
          </w:tcPr>
          <w:p w:rsidR="00B56956" w:rsidRPr="00FE6559" w:rsidRDefault="00B56956" w:rsidP="00B56956">
            <w:pPr>
              <w:spacing w:line="300" w:lineRule="exact"/>
              <w:jc w:val="center"/>
              <w:rPr>
                <w:rFonts w:ascii="宋体" w:hAnsi="宋体" w:cs="宋体"/>
                <w:sz w:val="18"/>
                <w:szCs w:val="18"/>
              </w:rPr>
            </w:pPr>
            <w:r w:rsidRPr="00FE6559">
              <w:rPr>
                <w:rFonts w:ascii="宋体" w:hAnsi="宋体" w:cs="宋体" w:hint="eastAsia"/>
                <w:sz w:val="18"/>
                <w:szCs w:val="18"/>
              </w:rPr>
              <w:t>1</w:t>
            </w:r>
            <w:r w:rsidRPr="00FE6559">
              <w:rPr>
                <w:rFonts w:ascii="宋体" w:hAnsi="宋体" w:cs="宋体"/>
                <w:sz w:val="18"/>
                <w:szCs w:val="18"/>
              </w:rPr>
              <w:t>0355</w:t>
            </w:r>
            <w:r w:rsidRPr="00FE6559">
              <w:rPr>
                <w:rFonts w:ascii="宋体" w:hAnsi="宋体" w:cs="宋体" w:hint="eastAsia"/>
                <w:sz w:val="18"/>
                <w:szCs w:val="18"/>
              </w:rPr>
              <w:t>建筑工程毕业论文</w:t>
            </w:r>
          </w:p>
        </w:tc>
        <w:tc>
          <w:tcPr>
            <w:tcW w:w="1620" w:type="dxa"/>
            <w:vMerge/>
            <w:tcBorders>
              <w:left w:val="single" w:sz="4" w:space="0" w:color="auto"/>
              <w:bottom w:val="single" w:sz="4" w:space="0" w:color="auto"/>
              <w:right w:val="single" w:sz="4" w:space="0" w:color="auto"/>
            </w:tcBorders>
            <w:vAlign w:val="center"/>
          </w:tcPr>
          <w:p w:rsidR="00B56956" w:rsidRPr="009423F0" w:rsidRDefault="00B56956" w:rsidP="00B56956">
            <w:pPr>
              <w:spacing w:line="300" w:lineRule="exact"/>
              <w:rPr>
                <w:rFonts w:ascii="宋体" w:hAnsi="宋体" w:cs="宋体"/>
                <w:sz w:val="18"/>
                <w:szCs w:val="18"/>
              </w:rPr>
            </w:pPr>
          </w:p>
        </w:tc>
        <w:tc>
          <w:tcPr>
            <w:tcW w:w="1470" w:type="dxa"/>
            <w:vMerge/>
            <w:tcBorders>
              <w:left w:val="single" w:sz="4" w:space="0" w:color="auto"/>
              <w:bottom w:val="single" w:sz="4" w:space="0" w:color="auto"/>
              <w:right w:val="single" w:sz="4" w:space="0" w:color="auto"/>
            </w:tcBorders>
            <w:vAlign w:val="center"/>
          </w:tcPr>
          <w:p w:rsidR="00B56956" w:rsidRPr="00E07960" w:rsidRDefault="00B56956" w:rsidP="00B56956">
            <w:pPr>
              <w:spacing w:line="300" w:lineRule="exact"/>
              <w:jc w:val="center"/>
              <w:rPr>
                <w:sz w:val="18"/>
                <w:szCs w:val="18"/>
              </w:rPr>
            </w:pPr>
          </w:p>
        </w:tc>
        <w:tc>
          <w:tcPr>
            <w:tcW w:w="1470" w:type="dxa"/>
            <w:vMerge/>
            <w:tcBorders>
              <w:left w:val="single" w:sz="4" w:space="0" w:color="auto"/>
              <w:right w:val="single" w:sz="4" w:space="0" w:color="auto"/>
            </w:tcBorders>
            <w:vAlign w:val="center"/>
          </w:tcPr>
          <w:p w:rsidR="00B56956" w:rsidRPr="00FE6559" w:rsidRDefault="00B56956" w:rsidP="00B56956">
            <w:pPr>
              <w:spacing w:line="300" w:lineRule="exact"/>
              <w:jc w:val="center"/>
              <w:rPr>
                <w:rFonts w:ascii="宋体" w:hAnsi="宋体" w:cs="宋体"/>
                <w:sz w:val="18"/>
                <w:szCs w:val="18"/>
              </w:rPr>
            </w:pPr>
          </w:p>
        </w:tc>
        <w:tc>
          <w:tcPr>
            <w:tcW w:w="2310" w:type="dxa"/>
            <w:vMerge/>
            <w:tcBorders>
              <w:left w:val="single" w:sz="4" w:space="0" w:color="auto"/>
              <w:right w:val="single" w:sz="4" w:space="0" w:color="auto"/>
            </w:tcBorders>
          </w:tcPr>
          <w:p w:rsidR="00B56956" w:rsidRPr="00FE6559" w:rsidRDefault="00B56956" w:rsidP="00B56956">
            <w:pPr>
              <w:spacing w:line="300" w:lineRule="exact"/>
              <w:jc w:val="center"/>
              <w:rPr>
                <w:rFonts w:ascii="宋体" w:hAnsi="宋体" w:cs="宋体"/>
                <w:sz w:val="18"/>
                <w:szCs w:val="18"/>
              </w:rPr>
            </w:pPr>
          </w:p>
        </w:tc>
        <w:tc>
          <w:tcPr>
            <w:tcW w:w="1155" w:type="dxa"/>
            <w:tcBorders>
              <w:left w:val="single" w:sz="4" w:space="0" w:color="auto"/>
              <w:right w:val="single" w:sz="4" w:space="0" w:color="auto"/>
            </w:tcBorders>
          </w:tcPr>
          <w:p w:rsidR="00B56956" w:rsidRPr="00FE6559" w:rsidRDefault="00B56956" w:rsidP="00B56956">
            <w:pPr>
              <w:spacing w:line="300" w:lineRule="exact"/>
              <w:rPr>
                <w:rFonts w:ascii="宋体" w:hAnsi="宋体" w:cs="宋体"/>
                <w:sz w:val="18"/>
                <w:szCs w:val="18"/>
              </w:rPr>
            </w:pPr>
            <w:r>
              <w:rPr>
                <w:rFonts w:hint="eastAsia"/>
                <w:sz w:val="18"/>
                <w:szCs w:val="18"/>
              </w:rPr>
              <w:t>所有课程修完后，方可报考</w:t>
            </w:r>
          </w:p>
        </w:tc>
      </w:tr>
      <w:tr w:rsidR="00B56956" w:rsidRPr="00815E04" w:rsidTr="00B56956">
        <w:tblPrEx>
          <w:tblLook w:val="0000" w:firstRow="0" w:lastRow="0" w:firstColumn="0" w:lastColumn="0" w:noHBand="0" w:noVBand="0"/>
        </w:tblPrEx>
        <w:trPr>
          <w:trHeight w:val="974"/>
        </w:trPr>
        <w:tc>
          <w:tcPr>
            <w:tcW w:w="1539" w:type="dxa"/>
            <w:vMerge w:val="restart"/>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r w:rsidRPr="00522AE4">
              <w:rPr>
                <w:rFonts w:ascii="宋体" w:hAnsi="宋体" w:cs="宋体" w:hint="eastAsia"/>
                <w:sz w:val="18"/>
                <w:szCs w:val="18"/>
              </w:rPr>
              <w:t>130504</w:t>
            </w:r>
            <w:r w:rsidRPr="00522AE4">
              <w:rPr>
                <w:rFonts w:ascii="宋体" w:hAnsi="宋体" w:cs="宋体" w:hint="eastAsia"/>
                <w:sz w:val="18"/>
                <w:szCs w:val="18"/>
              </w:rPr>
              <w:t>产品设计（本科）</w:t>
            </w:r>
          </w:p>
        </w:tc>
        <w:tc>
          <w:tcPr>
            <w:tcW w:w="1470" w:type="dxa"/>
            <w:vMerge w:val="restart"/>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r w:rsidRPr="00522AE4">
              <w:rPr>
                <w:rFonts w:ascii="宋体" w:hAnsi="宋体" w:cs="宋体" w:hint="eastAsia"/>
                <w:sz w:val="18"/>
                <w:szCs w:val="18"/>
              </w:rPr>
              <w:t>华侨大学</w:t>
            </w:r>
          </w:p>
        </w:tc>
        <w:tc>
          <w:tcPr>
            <w:tcW w:w="1950" w:type="dxa"/>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r w:rsidRPr="00522AE4">
              <w:rPr>
                <w:rFonts w:ascii="宋体" w:hAnsi="宋体" w:cs="宋体" w:hint="eastAsia"/>
                <w:sz w:val="18"/>
                <w:szCs w:val="18"/>
              </w:rPr>
              <w:t>0</w:t>
            </w:r>
            <w:r w:rsidRPr="00522AE4">
              <w:rPr>
                <w:rFonts w:ascii="宋体" w:hAnsi="宋体" w:cs="宋体"/>
                <w:sz w:val="18"/>
                <w:szCs w:val="18"/>
              </w:rPr>
              <w:t>5027</w:t>
            </w:r>
            <w:r w:rsidRPr="00522AE4">
              <w:rPr>
                <w:rFonts w:ascii="宋体" w:hAnsi="宋体" w:cs="宋体" w:hint="eastAsia"/>
                <w:sz w:val="18"/>
                <w:szCs w:val="18"/>
              </w:rPr>
              <w:t>壁画</w:t>
            </w:r>
          </w:p>
        </w:tc>
        <w:tc>
          <w:tcPr>
            <w:tcW w:w="1620" w:type="dxa"/>
            <w:vMerge w:val="restart"/>
            <w:tcBorders>
              <w:top w:val="single" w:sz="4" w:space="0" w:color="auto"/>
              <w:left w:val="single" w:sz="4" w:space="0" w:color="auto"/>
              <w:right w:val="single" w:sz="4" w:space="0" w:color="auto"/>
            </w:tcBorders>
            <w:vAlign w:val="center"/>
          </w:tcPr>
          <w:p w:rsidR="00B56956" w:rsidRDefault="00B56956" w:rsidP="00B56956">
            <w:pPr>
              <w:spacing w:line="300" w:lineRule="exact"/>
              <w:rPr>
                <w:rFonts w:ascii="宋体" w:hAnsi="宋体" w:cs="宋体"/>
                <w:sz w:val="18"/>
                <w:szCs w:val="18"/>
              </w:rPr>
            </w:pPr>
            <w:r>
              <w:rPr>
                <w:rFonts w:ascii="宋体" w:hAnsi="宋体" w:cs="宋体" w:hint="eastAsia"/>
                <w:sz w:val="18"/>
                <w:szCs w:val="18"/>
              </w:rPr>
              <w:t>2023</w:t>
            </w:r>
            <w:r>
              <w:rPr>
                <w:rFonts w:ascii="宋体" w:hAnsi="宋体" w:cs="宋体" w:hint="eastAsia"/>
                <w:sz w:val="18"/>
                <w:szCs w:val="18"/>
              </w:rPr>
              <w:t>年</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15</w:t>
            </w:r>
            <w:r>
              <w:rPr>
                <w:rFonts w:ascii="宋体" w:hAnsi="宋体" w:cs="宋体" w:hint="eastAsia"/>
                <w:sz w:val="18"/>
                <w:szCs w:val="18"/>
              </w:rPr>
              <w:t>日</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31</w:t>
            </w:r>
            <w:r>
              <w:rPr>
                <w:rFonts w:ascii="宋体" w:hAnsi="宋体" w:cs="宋体" w:hint="eastAsia"/>
                <w:sz w:val="18"/>
                <w:szCs w:val="18"/>
              </w:rPr>
              <w:t>日</w:t>
            </w:r>
          </w:p>
        </w:tc>
        <w:tc>
          <w:tcPr>
            <w:tcW w:w="1470" w:type="dxa"/>
            <w:vMerge w:val="restart"/>
            <w:tcBorders>
              <w:top w:val="single" w:sz="4" w:space="0" w:color="auto"/>
              <w:left w:val="single" w:sz="4" w:space="0" w:color="auto"/>
              <w:right w:val="single" w:sz="4" w:space="0" w:color="auto"/>
            </w:tcBorders>
            <w:vAlign w:val="center"/>
          </w:tcPr>
          <w:p w:rsidR="00B56956" w:rsidRPr="00E07960" w:rsidRDefault="00B56956" w:rsidP="00B56956">
            <w:pPr>
              <w:spacing w:line="300" w:lineRule="exact"/>
              <w:jc w:val="center"/>
              <w:rPr>
                <w:sz w:val="18"/>
                <w:szCs w:val="18"/>
              </w:rPr>
            </w:pPr>
            <w:r w:rsidRPr="00E07960">
              <w:rPr>
                <w:rFonts w:hint="eastAsia"/>
                <w:sz w:val="18"/>
                <w:szCs w:val="18"/>
              </w:rPr>
              <w:t>2</w:t>
            </w:r>
            <w:r>
              <w:rPr>
                <w:sz w:val="18"/>
                <w:szCs w:val="18"/>
              </w:rPr>
              <w:t>023</w:t>
            </w:r>
            <w:r w:rsidRPr="00E07960">
              <w:rPr>
                <w:rFonts w:hint="eastAsia"/>
                <w:sz w:val="18"/>
                <w:szCs w:val="18"/>
              </w:rPr>
              <w:t>年</w:t>
            </w:r>
            <w:r>
              <w:rPr>
                <w:rFonts w:hint="eastAsia"/>
                <w:sz w:val="18"/>
                <w:szCs w:val="18"/>
              </w:rPr>
              <w:t>9</w:t>
            </w:r>
            <w:r w:rsidRPr="00E07960">
              <w:rPr>
                <w:rFonts w:hint="eastAsia"/>
                <w:sz w:val="18"/>
                <w:szCs w:val="18"/>
              </w:rPr>
              <w:t>月</w:t>
            </w:r>
          </w:p>
          <w:p w:rsidR="00B56956" w:rsidRPr="00E07960" w:rsidRDefault="00B56956" w:rsidP="00B56956">
            <w:pPr>
              <w:spacing w:line="300" w:lineRule="exact"/>
              <w:jc w:val="center"/>
              <w:rPr>
                <w:sz w:val="18"/>
                <w:szCs w:val="18"/>
              </w:rPr>
            </w:pPr>
            <w:r w:rsidRPr="00E07960">
              <w:rPr>
                <w:rFonts w:hint="eastAsia"/>
                <w:sz w:val="18"/>
                <w:szCs w:val="18"/>
              </w:rPr>
              <w:t>具体时间另行通知</w:t>
            </w:r>
          </w:p>
        </w:tc>
        <w:tc>
          <w:tcPr>
            <w:tcW w:w="1470" w:type="dxa"/>
            <w:vMerge w:val="restart"/>
            <w:tcBorders>
              <w:left w:val="single" w:sz="4" w:space="0" w:color="auto"/>
              <w:right w:val="single" w:sz="4" w:space="0" w:color="auto"/>
            </w:tcBorders>
            <w:vAlign w:val="center"/>
          </w:tcPr>
          <w:p w:rsidR="00B56956" w:rsidRPr="00E07960" w:rsidRDefault="00B56956" w:rsidP="00B56956">
            <w:pPr>
              <w:spacing w:line="300" w:lineRule="exact"/>
              <w:jc w:val="center"/>
              <w:rPr>
                <w:sz w:val="18"/>
                <w:szCs w:val="18"/>
              </w:rPr>
            </w:pPr>
            <w:r>
              <w:rPr>
                <w:rFonts w:hint="eastAsia"/>
                <w:sz w:val="18"/>
                <w:szCs w:val="18"/>
              </w:rPr>
              <w:t>杨</w:t>
            </w:r>
            <w:r w:rsidRPr="00E07960">
              <w:rPr>
                <w:rFonts w:hint="eastAsia"/>
                <w:sz w:val="18"/>
                <w:szCs w:val="18"/>
              </w:rPr>
              <w:t>老师</w:t>
            </w:r>
          </w:p>
          <w:p w:rsidR="00B56956" w:rsidRPr="00E07960" w:rsidRDefault="00B56956" w:rsidP="00B56956">
            <w:pPr>
              <w:spacing w:line="300" w:lineRule="exact"/>
              <w:jc w:val="center"/>
              <w:rPr>
                <w:sz w:val="18"/>
                <w:szCs w:val="18"/>
              </w:rPr>
            </w:pPr>
            <w:r w:rsidRPr="00E07960">
              <w:rPr>
                <w:rFonts w:hint="eastAsia"/>
                <w:sz w:val="18"/>
                <w:szCs w:val="18"/>
              </w:rPr>
              <w:t>0</w:t>
            </w:r>
            <w:r w:rsidRPr="00E07960">
              <w:rPr>
                <w:sz w:val="18"/>
                <w:szCs w:val="18"/>
              </w:rPr>
              <w:t>595-22693527</w:t>
            </w:r>
          </w:p>
          <w:p w:rsidR="00B56956" w:rsidRPr="00E07960" w:rsidRDefault="00B56956" w:rsidP="00B56956">
            <w:pPr>
              <w:spacing w:line="300" w:lineRule="exact"/>
              <w:jc w:val="center"/>
              <w:rPr>
                <w:sz w:val="18"/>
                <w:szCs w:val="18"/>
              </w:rPr>
            </w:pPr>
            <w:r w:rsidRPr="00E07960">
              <w:rPr>
                <w:rFonts w:hint="eastAsia"/>
                <w:sz w:val="18"/>
                <w:szCs w:val="18"/>
              </w:rPr>
              <w:t>罗老师</w:t>
            </w:r>
          </w:p>
          <w:p w:rsidR="00B56956" w:rsidRPr="00E07960" w:rsidRDefault="00B56956" w:rsidP="00B56956">
            <w:pPr>
              <w:spacing w:line="300" w:lineRule="exact"/>
              <w:jc w:val="center"/>
              <w:rPr>
                <w:sz w:val="18"/>
                <w:szCs w:val="18"/>
              </w:rPr>
            </w:pPr>
            <w:r w:rsidRPr="00E07960">
              <w:rPr>
                <w:rFonts w:hint="eastAsia"/>
                <w:sz w:val="18"/>
                <w:szCs w:val="18"/>
              </w:rPr>
              <w:t>0</w:t>
            </w:r>
            <w:r w:rsidRPr="00E07960">
              <w:rPr>
                <w:sz w:val="18"/>
                <w:szCs w:val="18"/>
              </w:rPr>
              <w:t>595-22692448</w:t>
            </w:r>
          </w:p>
        </w:tc>
        <w:tc>
          <w:tcPr>
            <w:tcW w:w="2310" w:type="dxa"/>
            <w:vMerge w:val="restart"/>
            <w:tcBorders>
              <w:left w:val="single" w:sz="4" w:space="0" w:color="auto"/>
              <w:right w:val="single" w:sz="4" w:space="0" w:color="auto"/>
            </w:tcBorders>
            <w:vAlign w:val="center"/>
          </w:tcPr>
          <w:p w:rsidR="00B56956" w:rsidRPr="00E07960" w:rsidRDefault="00325E7E" w:rsidP="00B56956">
            <w:pPr>
              <w:spacing w:line="300" w:lineRule="exact"/>
              <w:jc w:val="center"/>
              <w:rPr>
                <w:sz w:val="18"/>
                <w:szCs w:val="18"/>
              </w:rPr>
            </w:pPr>
            <w:r>
              <w:rPr>
                <w:rFonts w:hint="eastAsia"/>
                <w:sz w:val="18"/>
                <w:szCs w:val="18"/>
              </w:rPr>
              <w:t>《福建省</w:t>
            </w:r>
            <w:r>
              <w:rPr>
                <w:sz w:val="18"/>
                <w:szCs w:val="18"/>
              </w:rPr>
              <w:t>高等教育自学考试（</w:t>
            </w:r>
            <w:r>
              <w:rPr>
                <w:rFonts w:hint="eastAsia"/>
                <w:sz w:val="18"/>
                <w:szCs w:val="18"/>
              </w:rPr>
              <w:t>本</w:t>
            </w:r>
            <w:r>
              <w:rPr>
                <w:sz w:val="18"/>
                <w:szCs w:val="18"/>
              </w:rPr>
              <w:t>科）</w:t>
            </w:r>
            <w:r>
              <w:rPr>
                <w:rFonts w:hint="eastAsia"/>
                <w:sz w:val="18"/>
                <w:szCs w:val="18"/>
              </w:rPr>
              <w:t>毕业</w:t>
            </w:r>
            <w:r>
              <w:rPr>
                <w:sz w:val="18"/>
                <w:szCs w:val="18"/>
              </w:rPr>
              <w:t>论文答辩申请表</w:t>
            </w:r>
            <w:r>
              <w:rPr>
                <w:rFonts w:hint="eastAsia"/>
                <w:sz w:val="18"/>
                <w:szCs w:val="18"/>
              </w:rPr>
              <w:t>》</w:t>
            </w:r>
            <w:r w:rsidRPr="00E07960">
              <w:rPr>
                <w:sz w:val="18"/>
                <w:szCs w:val="18"/>
              </w:rPr>
              <w:t>EMS</w:t>
            </w:r>
            <w:r w:rsidRPr="00E07960">
              <w:rPr>
                <w:rFonts w:hint="eastAsia"/>
                <w:sz w:val="18"/>
                <w:szCs w:val="18"/>
              </w:rPr>
              <w:t>邮寄至泉州市丰泽区城华北路</w:t>
            </w:r>
            <w:r w:rsidRPr="00E07960">
              <w:rPr>
                <w:rFonts w:hint="eastAsia"/>
                <w:sz w:val="18"/>
                <w:szCs w:val="18"/>
              </w:rPr>
              <w:t>2</w:t>
            </w:r>
            <w:r w:rsidRPr="00E07960">
              <w:rPr>
                <w:sz w:val="18"/>
                <w:szCs w:val="18"/>
              </w:rPr>
              <w:t>69</w:t>
            </w:r>
            <w:r w:rsidRPr="00E07960">
              <w:rPr>
                <w:rFonts w:hint="eastAsia"/>
                <w:sz w:val="18"/>
                <w:szCs w:val="18"/>
              </w:rPr>
              <w:t>号华侨大学继续教育学院</w:t>
            </w:r>
          </w:p>
        </w:tc>
        <w:tc>
          <w:tcPr>
            <w:tcW w:w="1155" w:type="dxa"/>
            <w:vMerge w:val="restart"/>
            <w:tcBorders>
              <w:left w:val="single" w:sz="4" w:space="0" w:color="auto"/>
              <w:right w:val="single" w:sz="4" w:space="0" w:color="auto"/>
            </w:tcBorders>
            <w:vAlign w:val="center"/>
          </w:tcPr>
          <w:p w:rsidR="00B56956" w:rsidRPr="00DD16C3" w:rsidRDefault="00B56956" w:rsidP="00B56956">
            <w:pPr>
              <w:spacing w:line="300" w:lineRule="exact"/>
              <w:jc w:val="center"/>
              <w:rPr>
                <w:sz w:val="18"/>
                <w:szCs w:val="18"/>
              </w:rPr>
            </w:pPr>
            <w:r>
              <w:rPr>
                <w:rFonts w:hint="eastAsia"/>
                <w:sz w:val="18"/>
                <w:szCs w:val="18"/>
              </w:rPr>
              <w:t>所有</w:t>
            </w:r>
            <w:r>
              <w:rPr>
                <w:sz w:val="18"/>
                <w:szCs w:val="18"/>
              </w:rPr>
              <w:t>理论课程修完</w:t>
            </w:r>
            <w:r>
              <w:rPr>
                <w:rFonts w:hint="eastAsia"/>
                <w:sz w:val="18"/>
                <w:szCs w:val="18"/>
              </w:rPr>
              <w:t>后</w:t>
            </w:r>
            <w:r>
              <w:rPr>
                <w:sz w:val="18"/>
                <w:szCs w:val="18"/>
              </w:rPr>
              <w:t>,</w:t>
            </w:r>
            <w:r>
              <w:rPr>
                <w:sz w:val="18"/>
                <w:szCs w:val="18"/>
              </w:rPr>
              <w:t>方可报考</w:t>
            </w:r>
          </w:p>
        </w:tc>
      </w:tr>
      <w:tr w:rsidR="00B56956" w:rsidRPr="00815E04" w:rsidTr="00B5695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950" w:type="dxa"/>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r>
              <w:rPr>
                <w:rFonts w:hint="eastAsia"/>
                <w:sz w:val="18"/>
                <w:szCs w:val="18"/>
              </w:rPr>
              <w:t>05403</w:t>
            </w:r>
            <w:r w:rsidRPr="005328CC">
              <w:rPr>
                <w:rFonts w:hint="eastAsia"/>
                <w:sz w:val="18"/>
                <w:szCs w:val="18"/>
              </w:rPr>
              <w:t>服装造型设计</w:t>
            </w:r>
          </w:p>
        </w:tc>
        <w:tc>
          <w:tcPr>
            <w:tcW w:w="1620"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231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155" w:type="dxa"/>
            <w:vMerge/>
            <w:tcBorders>
              <w:left w:val="single" w:sz="4" w:space="0" w:color="auto"/>
              <w:right w:val="single" w:sz="4" w:space="0" w:color="auto"/>
            </w:tcBorders>
          </w:tcPr>
          <w:p w:rsidR="00B56956" w:rsidRPr="00DD16C3" w:rsidRDefault="00B56956" w:rsidP="00B56956">
            <w:pPr>
              <w:jc w:val="center"/>
              <w:rPr>
                <w:sz w:val="18"/>
                <w:szCs w:val="18"/>
              </w:rPr>
            </w:pPr>
          </w:p>
        </w:tc>
      </w:tr>
      <w:tr w:rsidR="00B56956" w:rsidRPr="00815E04" w:rsidTr="00B5695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950" w:type="dxa"/>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r w:rsidRPr="00522AE4">
              <w:rPr>
                <w:rFonts w:ascii="宋体" w:hAnsi="宋体" w:cs="宋体" w:hint="eastAsia"/>
                <w:sz w:val="18"/>
                <w:szCs w:val="18"/>
              </w:rPr>
              <w:t>0</w:t>
            </w:r>
            <w:r w:rsidRPr="00522AE4">
              <w:rPr>
                <w:rFonts w:ascii="宋体" w:hAnsi="宋体" w:cs="宋体"/>
                <w:sz w:val="18"/>
                <w:szCs w:val="18"/>
              </w:rPr>
              <w:t>5546</w:t>
            </w:r>
            <w:r w:rsidRPr="00522AE4">
              <w:rPr>
                <w:rFonts w:ascii="宋体" w:hAnsi="宋体" w:cs="宋体" w:hint="eastAsia"/>
                <w:sz w:val="18"/>
                <w:szCs w:val="18"/>
              </w:rPr>
              <w:t>系列书籍装帧设计</w:t>
            </w:r>
          </w:p>
        </w:tc>
        <w:tc>
          <w:tcPr>
            <w:tcW w:w="1620"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231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155" w:type="dxa"/>
            <w:vMerge/>
            <w:tcBorders>
              <w:left w:val="single" w:sz="4" w:space="0" w:color="auto"/>
              <w:right w:val="single" w:sz="4" w:space="0" w:color="auto"/>
            </w:tcBorders>
          </w:tcPr>
          <w:p w:rsidR="00B56956" w:rsidRPr="00DD16C3" w:rsidRDefault="00B56956" w:rsidP="00B56956">
            <w:pPr>
              <w:jc w:val="center"/>
              <w:rPr>
                <w:sz w:val="18"/>
                <w:szCs w:val="18"/>
              </w:rPr>
            </w:pPr>
          </w:p>
        </w:tc>
      </w:tr>
      <w:tr w:rsidR="00B56956" w:rsidRPr="00815E04" w:rsidTr="00B5695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950" w:type="dxa"/>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r w:rsidRPr="00522AE4">
              <w:rPr>
                <w:rFonts w:ascii="宋体" w:hAnsi="宋体" w:cs="宋体" w:hint="eastAsia"/>
                <w:sz w:val="18"/>
                <w:szCs w:val="18"/>
              </w:rPr>
              <w:t>0</w:t>
            </w:r>
            <w:r w:rsidRPr="00522AE4">
              <w:rPr>
                <w:rFonts w:ascii="宋体" w:hAnsi="宋体" w:cs="宋体"/>
                <w:sz w:val="18"/>
                <w:szCs w:val="18"/>
              </w:rPr>
              <w:t>6223</w:t>
            </w:r>
            <w:r w:rsidRPr="00522AE4">
              <w:rPr>
                <w:rFonts w:ascii="宋体" w:hAnsi="宋体" w:cs="宋体" w:hint="eastAsia"/>
                <w:sz w:val="18"/>
                <w:szCs w:val="18"/>
              </w:rPr>
              <w:t>公共环境艺术设计</w:t>
            </w:r>
          </w:p>
        </w:tc>
        <w:tc>
          <w:tcPr>
            <w:tcW w:w="1620"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231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155" w:type="dxa"/>
            <w:vMerge/>
            <w:tcBorders>
              <w:left w:val="single" w:sz="4" w:space="0" w:color="auto"/>
              <w:right w:val="single" w:sz="4" w:space="0" w:color="auto"/>
            </w:tcBorders>
          </w:tcPr>
          <w:p w:rsidR="00B56956" w:rsidRPr="00DD16C3" w:rsidRDefault="00B56956" w:rsidP="00B56956">
            <w:pPr>
              <w:jc w:val="center"/>
              <w:rPr>
                <w:sz w:val="18"/>
                <w:szCs w:val="18"/>
              </w:rPr>
            </w:pPr>
          </w:p>
        </w:tc>
      </w:tr>
      <w:tr w:rsidR="00B56956" w:rsidRPr="00815E04" w:rsidTr="00B5695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950" w:type="dxa"/>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r w:rsidRPr="00522AE4">
              <w:rPr>
                <w:rFonts w:ascii="宋体" w:hAnsi="宋体" w:cs="宋体" w:hint="eastAsia"/>
                <w:sz w:val="18"/>
                <w:szCs w:val="18"/>
              </w:rPr>
              <w:t>0</w:t>
            </w:r>
            <w:r w:rsidRPr="00522AE4">
              <w:rPr>
                <w:rFonts w:ascii="宋体" w:hAnsi="宋体" w:cs="宋体"/>
                <w:sz w:val="18"/>
                <w:szCs w:val="18"/>
              </w:rPr>
              <w:t>7538</w:t>
            </w:r>
            <w:r w:rsidRPr="00522AE4">
              <w:rPr>
                <w:rFonts w:ascii="宋体" w:hAnsi="宋体" w:cs="宋体" w:hint="eastAsia"/>
                <w:sz w:val="18"/>
                <w:szCs w:val="18"/>
              </w:rPr>
              <w:t>立体裁剪</w:t>
            </w:r>
          </w:p>
        </w:tc>
        <w:tc>
          <w:tcPr>
            <w:tcW w:w="1620"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231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155" w:type="dxa"/>
            <w:vMerge/>
            <w:tcBorders>
              <w:left w:val="single" w:sz="4" w:space="0" w:color="auto"/>
              <w:right w:val="single" w:sz="4" w:space="0" w:color="auto"/>
            </w:tcBorders>
          </w:tcPr>
          <w:p w:rsidR="00B56956" w:rsidRPr="00DD16C3" w:rsidRDefault="00B56956" w:rsidP="00B56956">
            <w:pPr>
              <w:jc w:val="center"/>
              <w:rPr>
                <w:sz w:val="18"/>
                <w:szCs w:val="18"/>
              </w:rPr>
            </w:pPr>
          </w:p>
        </w:tc>
      </w:tr>
      <w:tr w:rsidR="00B56956" w:rsidRPr="00815E04" w:rsidTr="00B5695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950" w:type="dxa"/>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r w:rsidRPr="00522AE4">
              <w:rPr>
                <w:rFonts w:ascii="宋体" w:hAnsi="宋体" w:cs="宋体" w:hint="eastAsia"/>
                <w:sz w:val="18"/>
                <w:szCs w:val="18"/>
              </w:rPr>
              <w:t>0</w:t>
            </w:r>
            <w:r w:rsidRPr="00522AE4">
              <w:rPr>
                <w:rFonts w:ascii="宋体" w:hAnsi="宋体" w:cs="宋体"/>
                <w:sz w:val="18"/>
                <w:szCs w:val="18"/>
              </w:rPr>
              <w:t>9236</w:t>
            </w:r>
            <w:r w:rsidRPr="00522AE4">
              <w:rPr>
                <w:rFonts w:ascii="宋体" w:hAnsi="宋体" w:cs="宋体" w:hint="eastAsia"/>
                <w:sz w:val="18"/>
                <w:szCs w:val="18"/>
              </w:rPr>
              <w:t>编排设计</w:t>
            </w:r>
          </w:p>
        </w:tc>
        <w:tc>
          <w:tcPr>
            <w:tcW w:w="1620"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231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155" w:type="dxa"/>
            <w:vMerge/>
            <w:tcBorders>
              <w:left w:val="single" w:sz="4" w:space="0" w:color="auto"/>
              <w:right w:val="single" w:sz="4" w:space="0" w:color="auto"/>
            </w:tcBorders>
          </w:tcPr>
          <w:p w:rsidR="00B56956" w:rsidRPr="00DD16C3" w:rsidRDefault="00B56956" w:rsidP="00B56956">
            <w:pPr>
              <w:jc w:val="center"/>
              <w:rPr>
                <w:sz w:val="18"/>
                <w:szCs w:val="18"/>
              </w:rPr>
            </w:pPr>
          </w:p>
        </w:tc>
      </w:tr>
      <w:tr w:rsidR="00B56956" w:rsidRPr="00815E04" w:rsidTr="00B5695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950" w:type="dxa"/>
            <w:tcBorders>
              <w:left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r w:rsidRPr="00522AE4">
              <w:rPr>
                <w:rFonts w:ascii="宋体" w:hAnsi="宋体" w:cs="宋体" w:hint="eastAsia"/>
                <w:sz w:val="18"/>
                <w:szCs w:val="18"/>
              </w:rPr>
              <w:t>1</w:t>
            </w:r>
            <w:r w:rsidRPr="00522AE4">
              <w:rPr>
                <w:rFonts w:ascii="宋体" w:hAnsi="宋体" w:cs="宋体"/>
                <w:sz w:val="18"/>
                <w:szCs w:val="18"/>
              </w:rPr>
              <w:t>0091</w:t>
            </w:r>
            <w:r w:rsidRPr="00522AE4">
              <w:rPr>
                <w:rFonts w:ascii="宋体" w:hAnsi="宋体" w:cs="宋体" w:hint="eastAsia"/>
                <w:sz w:val="18"/>
                <w:szCs w:val="18"/>
              </w:rPr>
              <w:t>室内陈设艺术设计</w:t>
            </w:r>
          </w:p>
        </w:tc>
        <w:tc>
          <w:tcPr>
            <w:tcW w:w="1620" w:type="dxa"/>
            <w:vMerge/>
            <w:tcBorders>
              <w:left w:val="single" w:sz="4" w:space="0" w:color="auto"/>
              <w:bottom w:val="single" w:sz="4" w:space="0" w:color="auto"/>
              <w:right w:val="single" w:sz="4" w:space="0" w:color="auto"/>
            </w:tcBorders>
            <w:vAlign w:val="center"/>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bottom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2310" w:type="dxa"/>
            <w:vMerge/>
            <w:tcBorders>
              <w:left w:val="single" w:sz="4" w:space="0" w:color="auto"/>
              <w:right w:val="single" w:sz="4" w:space="0" w:color="auto"/>
            </w:tcBorders>
          </w:tcPr>
          <w:p w:rsidR="00B56956" w:rsidRPr="00522AE4" w:rsidRDefault="00B56956" w:rsidP="00B56956">
            <w:pPr>
              <w:spacing w:line="300" w:lineRule="exact"/>
              <w:jc w:val="center"/>
              <w:rPr>
                <w:rFonts w:ascii="宋体" w:hAnsi="宋体" w:cs="宋体"/>
                <w:sz w:val="18"/>
                <w:szCs w:val="18"/>
              </w:rPr>
            </w:pPr>
          </w:p>
        </w:tc>
        <w:tc>
          <w:tcPr>
            <w:tcW w:w="1155" w:type="dxa"/>
            <w:vMerge/>
            <w:tcBorders>
              <w:left w:val="single" w:sz="4" w:space="0" w:color="auto"/>
              <w:right w:val="single" w:sz="4" w:space="0" w:color="auto"/>
            </w:tcBorders>
          </w:tcPr>
          <w:p w:rsidR="00B56956" w:rsidRPr="00DD16C3" w:rsidRDefault="00B56956" w:rsidP="00B56956">
            <w:pPr>
              <w:jc w:val="center"/>
              <w:rPr>
                <w:sz w:val="18"/>
                <w:szCs w:val="18"/>
              </w:rPr>
            </w:pPr>
          </w:p>
        </w:tc>
      </w:tr>
      <w:tr w:rsidR="00015975" w:rsidRPr="00815E04" w:rsidTr="00F009E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015975" w:rsidRPr="00522AE4" w:rsidRDefault="00015975" w:rsidP="00015975">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vAlign w:val="center"/>
          </w:tcPr>
          <w:p w:rsidR="00015975" w:rsidRPr="00522AE4" w:rsidRDefault="00015975" w:rsidP="00015975">
            <w:pPr>
              <w:spacing w:line="300" w:lineRule="exact"/>
              <w:jc w:val="center"/>
              <w:rPr>
                <w:rFonts w:ascii="宋体" w:hAnsi="宋体" w:cs="宋体"/>
                <w:sz w:val="18"/>
                <w:szCs w:val="18"/>
              </w:rPr>
            </w:pPr>
          </w:p>
        </w:tc>
        <w:tc>
          <w:tcPr>
            <w:tcW w:w="1950" w:type="dxa"/>
            <w:tcBorders>
              <w:left w:val="single" w:sz="4" w:space="0" w:color="auto"/>
              <w:right w:val="single" w:sz="4" w:space="0" w:color="auto"/>
            </w:tcBorders>
            <w:vAlign w:val="center"/>
          </w:tcPr>
          <w:p w:rsidR="00015975" w:rsidRPr="00522AE4" w:rsidRDefault="00015975" w:rsidP="00015975">
            <w:pPr>
              <w:spacing w:line="300" w:lineRule="exact"/>
              <w:jc w:val="center"/>
              <w:rPr>
                <w:rFonts w:ascii="宋体" w:hAnsi="宋体" w:cs="宋体"/>
                <w:sz w:val="18"/>
                <w:szCs w:val="18"/>
              </w:rPr>
            </w:pPr>
            <w:r w:rsidRPr="00522AE4">
              <w:rPr>
                <w:rFonts w:ascii="宋体" w:hAnsi="宋体" w:cs="宋体" w:hint="eastAsia"/>
                <w:sz w:val="18"/>
                <w:szCs w:val="18"/>
              </w:rPr>
              <w:t>0</w:t>
            </w:r>
            <w:r w:rsidRPr="00522AE4">
              <w:rPr>
                <w:rFonts w:ascii="宋体" w:hAnsi="宋体" w:cs="宋体"/>
                <w:sz w:val="18"/>
                <w:szCs w:val="18"/>
              </w:rPr>
              <w:t>1606</w:t>
            </w:r>
            <w:r w:rsidRPr="00522AE4">
              <w:rPr>
                <w:rFonts w:ascii="宋体" w:hAnsi="宋体" w:cs="宋体" w:hint="eastAsia"/>
                <w:sz w:val="18"/>
                <w:szCs w:val="18"/>
              </w:rPr>
              <w:t>综合设计运用（实践）</w:t>
            </w:r>
          </w:p>
        </w:tc>
        <w:tc>
          <w:tcPr>
            <w:tcW w:w="1620" w:type="dxa"/>
            <w:vMerge w:val="restart"/>
            <w:tcBorders>
              <w:top w:val="single" w:sz="4" w:space="0" w:color="auto"/>
              <w:left w:val="single" w:sz="4" w:space="0" w:color="auto"/>
              <w:right w:val="single" w:sz="4" w:space="0" w:color="auto"/>
            </w:tcBorders>
            <w:vAlign w:val="center"/>
          </w:tcPr>
          <w:p w:rsidR="00015975" w:rsidRDefault="00015975" w:rsidP="00015975">
            <w:pPr>
              <w:spacing w:line="300" w:lineRule="exact"/>
              <w:rPr>
                <w:rFonts w:ascii="宋体" w:hAnsi="宋体" w:cs="宋体"/>
                <w:sz w:val="18"/>
                <w:szCs w:val="18"/>
              </w:rPr>
            </w:pPr>
            <w:r>
              <w:rPr>
                <w:rFonts w:ascii="宋体" w:hAnsi="宋体" w:cs="宋体" w:hint="eastAsia"/>
                <w:sz w:val="18"/>
                <w:szCs w:val="18"/>
              </w:rPr>
              <w:t>2023</w:t>
            </w:r>
            <w:r>
              <w:rPr>
                <w:rFonts w:ascii="宋体" w:hAnsi="宋体" w:cs="宋体" w:hint="eastAsia"/>
                <w:sz w:val="18"/>
                <w:szCs w:val="18"/>
              </w:rPr>
              <w:t>年</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15</w:t>
            </w:r>
            <w:r>
              <w:rPr>
                <w:rFonts w:ascii="宋体" w:hAnsi="宋体" w:cs="宋体" w:hint="eastAsia"/>
                <w:sz w:val="18"/>
                <w:szCs w:val="18"/>
              </w:rPr>
              <w:t>日</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31</w:t>
            </w:r>
            <w:r>
              <w:rPr>
                <w:rFonts w:ascii="宋体" w:hAnsi="宋体" w:cs="宋体" w:hint="eastAsia"/>
                <w:sz w:val="18"/>
                <w:szCs w:val="18"/>
              </w:rPr>
              <w:t>日</w:t>
            </w:r>
          </w:p>
        </w:tc>
        <w:tc>
          <w:tcPr>
            <w:tcW w:w="1470" w:type="dxa"/>
            <w:vMerge w:val="restart"/>
            <w:tcBorders>
              <w:top w:val="single" w:sz="4" w:space="0" w:color="auto"/>
              <w:left w:val="single" w:sz="4" w:space="0" w:color="auto"/>
              <w:right w:val="single" w:sz="4" w:space="0" w:color="auto"/>
            </w:tcBorders>
            <w:vAlign w:val="center"/>
          </w:tcPr>
          <w:p w:rsidR="00015975" w:rsidRPr="00E07960" w:rsidRDefault="00015975" w:rsidP="00015975">
            <w:pPr>
              <w:spacing w:line="300" w:lineRule="exact"/>
              <w:jc w:val="center"/>
              <w:rPr>
                <w:sz w:val="18"/>
                <w:szCs w:val="18"/>
              </w:rPr>
            </w:pPr>
            <w:r w:rsidRPr="00E07960">
              <w:rPr>
                <w:rFonts w:hint="eastAsia"/>
                <w:sz w:val="18"/>
                <w:szCs w:val="18"/>
              </w:rPr>
              <w:t>2</w:t>
            </w:r>
            <w:r>
              <w:rPr>
                <w:sz w:val="18"/>
                <w:szCs w:val="18"/>
              </w:rPr>
              <w:t>023</w:t>
            </w:r>
            <w:r w:rsidRPr="00E07960">
              <w:rPr>
                <w:rFonts w:hint="eastAsia"/>
                <w:sz w:val="18"/>
                <w:szCs w:val="18"/>
              </w:rPr>
              <w:t>年</w:t>
            </w:r>
            <w:r>
              <w:rPr>
                <w:rFonts w:hint="eastAsia"/>
                <w:sz w:val="18"/>
                <w:szCs w:val="18"/>
              </w:rPr>
              <w:t>9</w:t>
            </w:r>
            <w:r w:rsidRPr="00E07960">
              <w:rPr>
                <w:rFonts w:hint="eastAsia"/>
                <w:sz w:val="18"/>
                <w:szCs w:val="18"/>
              </w:rPr>
              <w:t>月</w:t>
            </w:r>
          </w:p>
          <w:p w:rsidR="00015975" w:rsidRPr="00E07960" w:rsidRDefault="00015975" w:rsidP="00015975">
            <w:pPr>
              <w:spacing w:line="300" w:lineRule="exact"/>
              <w:jc w:val="center"/>
              <w:rPr>
                <w:sz w:val="18"/>
                <w:szCs w:val="18"/>
              </w:rPr>
            </w:pPr>
            <w:r w:rsidRPr="00E07960">
              <w:rPr>
                <w:rFonts w:hint="eastAsia"/>
                <w:sz w:val="18"/>
                <w:szCs w:val="18"/>
              </w:rPr>
              <w:t>具体时间另行通知</w:t>
            </w:r>
          </w:p>
        </w:tc>
        <w:tc>
          <w:tcPr>
            <w:tcW w:w="1470" w:type="dxa"/>
            <w:vMerge w:val="restart"/>
            <w:tcBorders>
              <w:left w:val="single" w:sz="4" w:space="0" w:color="auto"/>
              <w:right w:val="single" w:sz="4" w:space="0" w:color="auto"/>
            </w:tcBorders>
            <w:vAlign w:val="center"/>
          </w:tcPr>
          <w:p w:rsidR="00015975" w:rsidRPr="00E07960" w:rsidRDefault="00015975" w:rsidP="00015975">
            <w:pPr>
              <w:spacing w:line="300" w:lineRule="exact"/>
              <w:jc w:val="center"/>
              <w:rPr>
                <w:sz w:val="18"/>
                <w:szCs w:val="18"/>
              </w:rPr>
            </w:pPr>
            <w:r>
              <w:rPr>
                <w:rFonts w:hint="eastAsia"/>
                <w:sz w:val="18"/>
                <w:szCs w:val="18"/>
              </w:rPr>
              <w:t>杨</w:t>
            </w:r>
            <w:r w:rsidRPr="00E07960">
              <w:rPr>
                <w:rFonts w:hint="eastAsia"/>
                <w:sz w:val="18"/>
                <w:szCs w:val="18"/>
              </w:rPr>
              <w:t>老师</w:t>
            </w:r>
          </w:p>
          <w:p w:rsidR="00015975" w:rsidRPr="00E07960" w:rsidRDefault="00015975" w:rsidP="00015975">
            <w:pPr>
              <w:spacing w:line="300" w:lineRule="exact"/>
              <w:jc w:val="center"/>
              <w:rPr>
                <w:sz w:val="18"/>
                <w:szCs w:val="18"/>
              </w:rPr>
            </w:pPr>
            <w:r w:rsidRPr="00E07960">
              <w:rPr>
                <w:rFonts w:hint="eastAsia"/>
                <w:sz w:val="18"/>
                <w:szCs w:val="18"/>
              </w:rPr>
              <w:t>0</w:t>
            </w:r>
            <w:r w:rsidRPr="00E07960">
              <w:rPr>
                <w:sz w:val="18"/>
                <w:szCs w:val="18"/>
              </w:rPr>
              <w:t>595-22693527</w:t>
            </w:r>
          </w:p>
          <w:p w:rsidR="00015975" w:rsidRPr="00E07960" w:rsidRDefault="00015975" w:rsidP="00015975">
            <w:pPr>
              <w:spacing w:line="300" w:lineRule="exact"/>
              <w:jc w:val="center"/>
              <w:rPr>
                <w:sz w:val="18"/>
                <w:szCs w:val="18"/>
              </w:rPr>
            </w:pPr>
            <w:r w:rsidRPr="00E07960">
              <w:rPr>
                <w:rFonts w:hint="eastAsia"/>
                <w:sz w:val="18"/>
                <w:szCs w:val="18"/>
              </w:rPr>
              <w:t>罗老师</w:t>
            </w:r>
          </w:p>
          <w:p w:rsidR="00015975" w:rsidRPr="00E07960" w:rsidRDefault="00015975" w:rsidP="00015975">
            <w:pPr>
              <w:spacing w:line="300" w:lineRule="exact"/>
              <w:jc w:val="center"/>
              <w:rPr>
                <w:sz w:val="18"/>
                <w:szCs w:val="18"/>
              </w:rPr>
            </w:pPr>
            <w:r w:rsidRPr="00E07960">
              <w:rPr>
                <w:rFonts w:hint="eastAsia"/>
                <w:sz w:val="18"/>
                <w:szCs w:val="18"/>
              </w:rPr>
              <w:t>0</w:t>
            </w:r>
            <w:r w:rsidRPr="00E07960">
              <w:rPr>
                <w:sz w:val="18"/>
                <w:szCs w:val="18"/>
              </w:rPr>
              <w:t>595-22692448</w:t>
            </w:r>
          </w:p>
        </w:tc>
        <w:tc>
          <w:tcPr>
            <w:tcW w:w="2310" w:type="dxa"/>
            <w:vMerge w:val="restart"/>
            <w:tcBorders>
              <w:left w:val="single" w:sz="4" w:space="0" w:color="auto"/>
              <w:right w:val="single" w:sz="4" w:space="0" w:color="auto"/>
            </w:tcBorders>
            <w:vAlign w:val="center"/>
          </w:tcPr>
          <w:p w:rsidR="00015975" w:rsidRPr="00E07960" w:rsidRDefault="00015975" w:rsidP="00015975">
            <w:pPr>
              <w:spacing w:line="300" w:lineRule="exact"/>
              <w:jc w:val="center"/>
              <w:rPr>
                <w:sz w:val="18"/>
                <w:szCs w:val="18"/>
              </w:rPr>
            </w:pPr>
            <w:r>
              <w:rPr>
                <w:rFonts w:hint="eastAsia"/>
                <w:sz w:val="18"/>
                <w:szCs w:val="18"/>
              </w:rPr>
              <w:t>《福建省</w:t>
            </w:r>
            <w:r>
              <w:rPr>
                <w:sz w:val="18"/>
                <w:szCs w:val="18"/>
              </w:rPr>
              <w:t>高等教育自学考试（</w:t>
            </w:r>
            <w:r>
              <w:rPr>
                <w:rFonts w:hint="eastAsia"/>
                <w:sz w:val="18"/>
                <w:szCs w:val="18"/>
              </w:rPr>
              <w:t>本</w:t>
            </w:r>
            <w:r>
              <w:rPr>
                <w:sz w:val="18"/>
                <w:szCs w:val="18"/>
              </w:rPr>
              <w:t>科）</w:t>
            </w:r>
            <w:r>
              <w:rPr>
                <w:rFonts w:hint="eastAsia"/>
                <w:sz w:val="18"/>
                <w:szCs w:val="18"/>
              </w:rPr>
              <w:t>毕业</w:t>
            </w:r>
            <w:r>
              <w:rPr>
                <w:sz w:val="18"/>
                <w:szCs w:val="18"/>
              </w:rPr>
              <w:t>论文答辩申请表</w:t>
            </w:r>
            <w:r>
              <w:rPr>
                <w:rFonts w:hint="eastAsia"/>
                <w:sz w:val="18"/>
                <w:szCs w:val="18"/>
              </w:rPr>
              <w:t>》经</w:t>
            </w:r>
            <w:r>
              <w:rPr>
                <w:sz w:val="18"/>
                <w:szCs w:val="18"/>
              </w:rPr>
              <w:t>当地自考</w:t>
            </w:r>
            <w:r>
              <w:rPr>
                <w:rFonts w:hint="eastAsia"/>
                <w:sz w:val="18"/>
                <w:szCs w:val="18"/>
              </w:rPr>
              <w:t>办盖章</w:t>
            </w:r>
            <w:r>
              <w:rPr>
                <w:sz w:val="18"/>
                <w:szCs w:val="18"/>
              </w:rPr>
              <w:t>后</w:t>
            </w:r>
            <w:r w:rsidRPr="00E07960">
              <w:rPr>
                <w:rFonts w:hint="eastAsia"/>
                <w:sz w:val="18"/>
                <w:szCs w:val="18"/>
              </w:rPr>
              <w:t>通过</w:t>
            </w:r>
            <w:r w:rsidRPr="00E07960">
              <w:rPr>
                <w:sz w:val="18"/>
                <w:szCs w:val="18"/>
              </w:rPr>
              <w:t>EMS</w:t>
            </w:r>
            <w:r w:rsidRPr="00E07960">
              <w:rPr>
                <w:rFonts w:hint="eastAsia"/>
                <w:sz w:val="18"/>
                <w:szCs w:val="18"/>
              </w:rPr>
              <w:t>邮寄至泉州市丰泽区城华北路</w:t>
            </w:r>
            <w:r w:rsidRPr="00E07960">
              <w:rPr>
                <w:rFonts w:hint="eastAsia"/>
                <w:sz w:val="18"/>
                <w:szCs w:val="18"/>
              </w:rPr>
              <w:t>2</w:t>
            </w:r>
            <w:r w:rsidRPr="00E07960">
              <w:rPr>
                <w:sz w:val="18"/>
                <w:szCs w:val="18"/>
              </w:rPr>
              <w:t>69</w:t>
            </w:r>
            <w:r w:rsidRPr="00E07960">
              <w:rPr>
                <w:rFonts w:hint="eastAsia"/>
                <w:sz w:val="18"/>
                <w:szCs w:val="18"/>
              </w:rPr>
              <w:t>号华侨大学继续教育学院</w:t>
            </w:r>
          </w:p>
        </w:tc>
        <w:tc>
          <w:tcPr>
            <w:tcW w:w="1155" w:type="dxa"/>
            <w:tcBorders>
              <w:left w:val="single" w:sz="4" w:space="0" w:color="auto"/>
              <w:right w:val="single" w:sz="4" w:space="0" w:color="auto"/>
            </w:tcBorders>
          </w:tcPr>
          <w:p w:rsidR="00015975" w:rsidRPr="00FE6559" w:rsidRDefault="00015975" w:rsidP="00015975">
            <w:pPr>
              <w:spacing w:line="300" w:lineRule="exact"/>
              <w:rPr>
                <w:rFonts w:ascii="宋体" w:hAnsi="宋体" w:cs="宋体"/>
                <w:sz w:val="18"/>
                <w:szCs w:val="18"/>
              </w:rPr>
            </w:pPr>
            <w:r>
              <w:rPr>
                <w:rFonts w:hint="eastAsia"/>
                <w:sz w:val="18"/>
                <w:szCs w:val="18"/>
              </w:rPr>
              <w:t>所有课程</w:t>
            </w:r>
            <w:r>
              <w:rPr>
                <w:rFonts w:hint="eastAsia"/>
                <w:sz w:val="18"/>
                <w:szCs w:val="18"/>
              </w:rPr>
              <w:t>(</w:t>
            </w:r>
            <w:r>
              <w:rPr>
                <w:rFonts w:hint="eastAsia"/>
                <w:sz w:val="18"/>
                <w:szCs w:val="18"/>
              </w:rPr>
              <w:t>除</w:t>
            </w:r>
            <w:r>
              <w:rPr>
                <w:rFonts w:hint="eastAsia"/>
                <w:sz w:val="18"/>
                <w:szCs w:val="18"/>
              </w:rPr>
              <w:t>09240</w:t>
            </w:r>
            <w:r>
              <w:rPr>
                <w:sz w:val="18"/>
                <w:szCs w:val="18"/>
              </w:rPr>
              <w:t>)</w:t>
            </w:r>
            <w:r>
              <w:rPr>
                <w:rFonts w:hint="eastAsia"/>
                <w:sz w:val="18"/>
                <w:szCs w:val="18"/>
              </w:rPr>
              <w:t>修完后，方可报考</w:t>
            </w:r>
          </w:p>
        </w:tc>
      </w:tr>
      <w:tr w:rsidR="00015975" w:rsidRPr="00815E04" w:rsidTr="00F009E6">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015975" w:rsidRPr="00522AE4" w:rsidRDefault="00015975" w:rsidP="00015975">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vAlign w:val="center"/>
          </w:tcPr>
          <w:p w:rsidR="00015975" w:rsidRPr="00522AE4" w:rsidRDefault="00015975" w:rsidP="00015975">
            <w:pPr>
              <w:spacing w:line="300" w:lineRule="exact"/>
              <w:jc w:val="center"/>
              <w:rPr>
                <w:rFonts w:ascii="宋体" w:hAnsi="宋体" w:cs="宋体"/>
                <w:sz w:val="18"/>
                <w:szCs w:val="18"/>
              </w:rPr>
            </w:pPr>
          </w:p>
        </w:tc>
        <w:tc>
          <w:tcPr>
            <w:tcW w:w="1950" w:type="dxa"/>
            <w:tcBorders>
              <w:left w:val="single" w:sz="4" w:space="0" w:color="auto"/>
              <w:right w:val="single" w:sz="4" w:space="0" w:color="auto"/>
            </w:tcBorders>
            <w:vAlign w:val="center"/>
          </w:tcPr>
          <w:p w:rsidR="00015975" w:rsidRPr="00522AE4" w:rsidRDefault="00015975" w:rsidP="00015975">
            <w:pPr>
              <w:spacing w:line="300" w:lineRule="exact"/>
              <w:jc w:val="center"/>
              <w:rPr>
                <w:rFonts w:ascii="宋体" w:hAnsi="宋体" w:cs="宋体"/>
                <w:sz w:val="18"/>
                <w:szCs w:val="18"/>
              </w:rPr>
            </w:pPr>
            <w:r w:rsidRPr="00522AE4">
              <w:rPr>
                <w:rFonts w:ascii="宋体" w:hAnsi="宋体" w:cs="宋体" w:hint="eastAsia"/>
                <w:sz w:val="18"/>
                <w:szCs w:val="18"/>
              </w:rPr>
              <w:t>0</w:t>
            </w:r>
            <w:r w:rsidRPr="00522AE4">
              <w:rPr>
                <w:rFonts w:ascii="宋体" w:hAnsi="宋体" w:cs="宋体"/>
                <w:sz w:val="18"/>
                <w:szCs w:val="18"/>
              </w:rPr>
              <w:t>9240</w:t>
            </w:r>
            <w:r w:rsidRPr="00522AE4">
              <w:rPr>
                <w:rFonts w:ascii="宋体" w:hAnsi="宋体" w:cs="宋体" w:hint="eastAsia"/>
                <w:sz w:val="18"/>
                <w:szCs w:val="18"/>
              </w:rPr>
              <w:t>艺术设计毕业设计</w:t>
            </w:r>
          </w:p>
        </w:tc>
        <w:tc>
          <w:tcPr>
            <w:tcW w:w="1620" w:type="dxa"/>
            <w:vMerge/>
            <w:tcBorders>
              <w:left w:val="single" w:sz="4" w:space="0" w:color="auto"/>
              <w:bottom w:val="single" w:sz="4" w:space="0" w:color="auto"/>
              <w:right w:val="single" w:sz="4" w:space="0" w:color="auto"/>
            </w:tcBorders>
            <w:vAlign w:val="center"/>
          </w:tcPr>
          <w:p w:rsidR="00015975" w:rsidRDefault="00015975" w:rsidP="00015975">
            <w:pPr>
              <w:spacing w:line="300" w:lineRule="exact"/>
              <w:rPr>
                <w:rFonts w:ascii="宋体" w:hAnsi="宋体" w:cs="宋体"/>
                <w:sz w:val="18"/>
                <w:szCs w:val="18"/>
              </w:rPr>
            </w:pPr>
          </w:p>
        </w:tc>
        <w:tc>
          <w:tcPr>
            <w:tcW w:w="1470" w:type="dxa"/>
            <w:vMerge/>
            <w:tcBorders>
              <w:left w:val="single" w:sz="4" w:space="0" w:color="auto"/>
              <w:bottom w:val="single" w:sz="4" w:space="0" w:color="auto"/>
              <w:right w:val="single" w:sz="4" w:space="0" w:color="auto"/>
            </w:tcBorders>
            <w:vAlign w:val="center"/>
          </w:tcPr>
          <w:p w:rsidR="00015975" w:rsidRPr="00E07960" w:rsidRDefault="00015975" w:rsidP="00015975">
            <w:pPr>
              <w:spacing w:line="300" w:lineRule="exact"/>
              <w:jc w:val="center"/>
              <w:rPr>
                <w:sz w:val="18"/>
                <w:szCs w:val="18"/>
              </w:rPr>
            </w:pPr>
          </w:p>
        </w:tc>
        <w:tc>
          <w:tcPr>
            <w:tcW w:w="1470" w:type="dxa"/>
            <w:vMerge/>
            <w:tcBorders>
              <w:left w:val="single" w:sz="4" w:space="0" w:color="auto"/>
              <w:right w:val="single" w:sz="4" w:space="0" w:color="auto"/>
            </w:tcBorders>
            <w:vAlign w:val="center"/>
          </w:tcPr>
          <w:p w:rsidR="00015975" w:rsidRPr="00E07960" w:rsidRDefault="00015975" w:rsidP="00015975">
            <w:pPr>
              <w:spacing w:line="300" w:lineRule="exact"/>
              <w:jc w:val="center"/>
              <w:rPr>
                <w:sz w:val="18"/>
                <w:szCs w:val="18"/>
              </w:rPr>
            </w:pPr>
          </w:p>
        </w:tc>
        <w:tc>
          <w:tcPr>
            <w:tcW w:w="2310" w:type="dxa"/>
            <w:vMerge/>
            <w:tcBorders>
              <w:left w:val="single" w:sz="4" w:space="0" w:color="auto"/>
              <w:right w:val="single" w:sz="4" w:space="0" w:color="auto"/>
            </w:tcBorders>
            <w:vAlign w:val="center"/>
          </w:tcPr>
          <w:p w:rsidR="00015975" w:rsidRPr="00E07960" w:rsidRDefault="00015975" w:rsidP="00015975">
            <w:pPr>
              <w:spacing w:line="300" w:lineRule="exact"/>
              <w:jc w:val="center"/>
              <w:rPr>
                <w:sz w:val="18"/>
                <w:szCs w:val="18"/>
              </w:rPr>
            </w:pPr>
          </w:p>
        </w:tc>
        <w:tc>
          <w:tcPr>
            <w:tcW w:w="1155" w:type="dxa"/>
            <w:tcBorders>
              <w:left w:val="single" w:sz="4" w:space="0" w:color="auto"/>
              <w:right w:val="single" w:sz="4" w:space="0" w:color="auto"/>
            </w:tcBorders>
          </w:tcPr>
          <w:p w:rsidR="00015975" w:rsidRPr="00FE6559" w:rsidRDefault="00015975" w:rsidP="00015975">
            <w:pPr>
              <w:spacing w:line="300" w:lineRule="exact"/>
              <w:rPr>
                <w:rFonts w:ascii="宋体" w:hAnsi="宋体" w:cs="宋体"/>
                <w:sz w:val="18"/>
                <w:szCs w:val="18"/>
              </w:rPr>
            </w:pPr>
            <w:r>
              <w:rPr>
                <w:rFonts w:hint="eastAsia"/>
                <w:sz w:val="18"/>
                <w:szCs w:val="18"/>
              </w:rPr>
              <w:t>所有课程修完后，方可报考</w:t>
            </w:r>
          </w:p>
        </w:tc>
      </w:tr>
      <w:tr w:rsidR="00015975" w:rsidRPr="006654AC" w:rsidTr="0002314E">
        <w:tblPrEx>
          <w:tblLook w:val="0000" w:firstRow="0" w:lastRow="0" w:firstColumn="0" w:lastColumn="0" w:noHBand="0" w:noVBand="0"/>
        </w:tblPrEx>
        <w:trPr>
          <w:trHeight w:val="974"/>
        </w:trPr>
        <w:tc>
          <w:tcPr>
            <w:tcW w:w="1539" w:type="dxa"/>
            <w:vMerge w:val="restart"/>
            <w:tcBorders>
              <w:left w:val="single" w:sz="4" w:space="0" w:color="auto"/>
              <w:right w:val="single" w:sz="4" w:space="0" w:color="auto"/>
            </w:tcBorders>
            <w:vAlign w:val="center"/>
          </w:tcPr>
          <w:p w:rsidR="00015975" w:rsidRPr="006654AC" w:rsidRDefault="00015975" w:rsidP="00015975">
            <w:pPr>
              <w:spacing w:line="300" w:lineRule="exact"/>
              <w:jc w:val="center"/>
              <w:rPr>
                <w:rFonts w:ascii="宋体" w:hAnsi="宋体" w:cs="宋体"/>
                <w:sz w:val="18"/>
                <w:szCs w:val="18"/>
              </w:rPr>
            </w:pPr>
            <w:r w:rsidRPr="006654AC">
              <w:rPr>
                <w:rFonts w:ascii="宋体" w:hAnsi="宋体" w:cs="宋体" w:hint="eastAsia"/>
                <w:sz w:val="18"/>
                <w:szCs w:val="18"/>
              </w:rPr>
              <w:t>690202</w:t>
            </w:r>
          </w:p>
          <w:p w:rsidR="00015975" w:rsidRPr="006654AC" w:rsidRDefault="00015975" w:rsidP="00015975">
            <w:pPr>
              <w:spacing w:line="300" w:lineRule="exact"/>
              <w:jc w:val="center"/>
              <w:rPr>
                <w:rFonts w:ascii="宋体" w:hAnsi="宋体" w:cs="宋体"/>
                <w:sz w:val="18"/>
                <w:szCs w:val="18"/>
              </w:rPr>
            </w:pPr>
            <w:r w:rsidRPr="006654AC">
              <w:rPr>
                <w:rFonts w:ascii="宋体" w:hAnsi="宋体" w:cs="宋体" w:hint="eastAsia"/>
                <w:sz w:val="18"/>
                <w:szCs w:val="18"/>
              </w:rPr>
              <w:t>人力资源管理（专科）</w:t>
            </w:r>
          </w:p>
        </w:tc>
        <w:tc>
          <w:tcPr>
            <w:tcW w:w="1470" w:type="dxa"/>
            <w:vMerge w:val="restart"/>
            <w:tcBorders>
              <w:left w:val="single" w:sz="4" w:space="0" w:color="auto"/>
              <w:right w:val="single" w:sz="4" w:space="0" w:color="auto"/>
            </w:tcBorders>
            <w:vAlign w:val="center"/>
          </w:tcPr>
          <w:p w:rsidR="00015975" w:rsidRPr="006654AC" w:rsidRDefault="00015975" w:rsidP="00015975">
            <w:pPr>
              <w:spacing w:line="300" w:lineRule="exact"/>
              <w:jc w:val="center"/>
              <w:rPr>
                <w:rFonts w:ascii="宋体" w:hAnsi="宋体" w:cs="宋体"/>
                <w:sz w:val="18"/>
                <w:szCs w:val="18"/>
              </w:rPr>
            </w:pPr>
            <w:r w:rsidRPr="006654AC">
              <w:rPr>
                <w:rFonts w:ascii="宋体" w:hAnsi="宋体" w:cs="宋体" w:hint="eastAsia"/>
                <w:sz w:val="18"/>
                <w:szCs w:val="18"/>
              </w:rPr>
              <w:t>华侨大学</w:t>
            </w:r>
          </w:p>
        </w:tc>
        <w:tc>
          <w:tcPr>
            <w:tcW w:w="1950" w:type="dxa"/>
            <w:tcBorders>
              <w:left w:val="single" w:sz="4" w:space="0" w:color="auto"/>
              <w:right w:val="single" w:sz="4" w:space="0" w:color="auto"/>
            </w:tcBorders>
            <w:vAlign w:val="center"/>
          </w:tcPr>
          <w:p w:rsidR="00015975" w:rsidRDefault="00015975" w:rsidP="00015975">
            <w:pPr>
              <w:spacing w:line="300" w:lineRule="exact"/>
              <w:jc w:val="center"/>
              <w:rPr>
                <w:rFonts w:ascii="宋体" w:hAnsi="宋体" w:cs="宋体"/>
                <w:sz w:val="18"/>
                <w:szCs w:val="18"/>
              </w:rPr>
            </w:pPr>
            <w:r>
              <w:rPr>
                <w:rFonts w:ascii="宋体" w:hAnsi="宋体" w:cs="宋体" w:hint="eastAsia"/>
                <w:sz w:val="18"/>
                <w:szCs w:val="18"/>
              </w:rPr>
              <w:t>00019</w:t>
            </w:r>
            <w:r>
              <w:rPr>
                <w:rFonts w:ascii="宋体" w:hAnsi="宋体" w:cs="宋体" w:hint="eastAsia"/>
                <w:sz w:val="18"/>
                <w:szCs w:val="18"/>
              </w:rPr>
              <w:t>计算</w:t>
            </w:r>
            <w:r>
              <w:rPr>
                <w:rFonts w:ascii="宋体" w:hAnsi="宋体" w:cs="宋体"/>
                <w:sz w:val="18"/>
                <w:szCs w:val="18"/>
              </w:rPr>
              <w:t>机应用基础</w:t>
            </w:r>
            <w:r>
              <w:rPr>
                <w:rFonts w:ascii="宋体" w:hAnsi="宋体" w:cs="宋体"/>
                <w:sz w:val="18"/>
                <w:szCs w:val="18"/>
              </w:rPr>
              <w:t>(</w:t>
            </w:r>
            <w:r>
              <w:rPr>
                <w:rFonts w:ascii="宋体" w:hAnsi="宋体" w:cs="宋体" w:hint="eastAsia"/>
                <w:sz w:val="18"/>
                <w:szCs w:val="18"/>
              </w:rPr>
              <w:t>实践</w:t>
            </w:r>
            <w:r>
              <w:rPr>
                <w:rFonts w:ascii="宋体" w:hAnsi="宋体" w:cs="宋体"/>
                <w:sz w:val="18"/>
                <w:szCs w:val="18"/>
              </w:rPr>
              <w:t>)</w:t>
            </w:r>
          </w:p>
        </w:tc>
        <w:tc>
          <w:tcPr>
            <w:tcW w:w="1620" w:type="dxa"/>
            <w:vMerge w:val="restart"/>
            <w:tcBorders>
              <w:top w:val="single" w:sz="4" w:space="0" w:color="auto"/>
              <w:left w:val="single" w:sz="4" w:space="0" w:color="auto"/>
              <w:right w:val="single" w:sz="4" w:space="0" w:color="auto"/>
            </w:tcBorders>
            <w:vAlign w:val="center"/>
          </w:tcPr>
          <w:p w:rsidR="00015975" w:rsidRDefault="00015975" w:rsidP="00015975">
            <w:pPr>
              <w:spacing w:line="300" w:lineRule="exact"/>
              <w:rPr>
                <w:rFonts w:ascii="宋体" w:hAnsi="宋体" w:cs="宋体"/>
                <w:sz w:val="18"/>
                <w:szCs w:val="18"/>
              </w:rPr>
            </w:pPr>
            <w:r>
              <w:rPr>
                <w:rFonts w:ascii="宋体" w:hAnsi="宋体" w:cs="宋体" w:hint="eastAsia"/>
                <w:sz w:val="18"/>
                <w:szCs w:val="18"/>
              </w:rPr>
              <w:t>2023</w:t>
            </w:r>
            <w:r>
              <w:rPr>
                <w:rFonts w:ascii="宋体" w:hAnsi="宋体" w:cs="宋体" w:hint="eastAsia"/>
                <w:sz w:val="18"/>
                <w:szCs w:val="18"/>
              </w:rPr>
              <w:t>年</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15</w:t>
            </w:r>
            <w:r>
              <w:rPr>
                <w:rFonts w:ascii="宋体" w:hAnsi="宋体" w:cs="宋体" w:hint="eastAsia"/>
                <w:sz w:val="18"/>
                <w:szCs w:val="18"/>
              </w:rPr>
              <w:t>日</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31</w:t>
            </w:r>
            <w:r>
              <w:rPr>
                <w:rFonts w:ascii="宋体" w:hAnsi="宋体" w:cs="宋体" w:hint="eastAsia"/>
                <w:sz w:val="18"/>
                <w:szCs w:val="18"/>
              </w:rPr>
              <w:t>日</w:t>
            </w:r>
          </w:p>
        </w:tc>
        <w:tc>
          <w:tcPr>
            <w:tcW w:w="1470" w:type="dxa"/>
            <w:vMerge w:val="restart"/>
            <w:tcBorders>
              <w:top w:val="single" w:sz="4" w:space="0" w:color="auto"/>
              <w:left w:val="single" w:sz="4" w:space="0" w:color="auto"/>
              <w:right w:val="single" w:sz="4" w:space="0" w:color="auto"/>
            </w:tcBorders>
            <w:vAlign w:val="center"/>
          </w:tcPr>
          <w:p w:rsidR="00015975" w:rsidRPr="00E07960" w:rsidRDefault="00015975" w:rsidP="00015975">
            <w:pPr>
              <w:spacing w:line="300" w:lineRule="exact"/>
              <w:jc w:val="center"/>
              <w:rPr>
                <w:sz w:val="18"/>
                <w:szCs w:val="18"/>
              </w:rPr>
            </w:pPr>
            <w:r w:rsidRPr="00E07960">
              <w:rPr>
                <w:rFonts w:hint="eastAsia"/>
                <w:sz w:val="18"/>
                <w:szCs w:val="18"/>
              </w:rPr>
              <w:t>2</w:t>
            </w:r>
            <w:r>
              <w:rPr>
                <w:sz w:val="18"/>
                <w:szCs w:val="18"/>
              </w:rPr>
              <w:t>023</w:t>
            </w:r>
            <w:r w:rsidRPr="00E07960">
              <w:rPr>
                <w:rFonts w:hint="eastAsia"/>
                <w:sz w:val="18"/>
                <w:szCs w:val="18"/>
              </w:rPr>
              <w:t>年</w:t>
            </w:r>
            <w:r>
              <w:rPr>
                <w:rFonts w:hint="eastAsia"/>
                <w:sz w:val="18"/>
                <w:szCs w:val="18"/>
              </w:rPr>
              <w:t>9</w:t>
            </w:r>
            <w:r w:rsidRPr="00E07960">
              <w:rPr>
                <w:rFonts w:hint="eastAsia"/>
                <w:sz w:val="18"/>
                <w:szCs w:val="18"/>
              </w:rPr>
              <w:t>月</w:t>
            </w:r>
          </w:p>
          <w:p w:rsidR="00015975" w:rsidRPr="00E07960" w:rsidRDefault="00015975" w:rsidP="00015975">
            <w:pPr>
              <w:spacing w:line="300" w:lineRule="exact"/>
              <w:jc w:val="center"/>
              <w:rPr>
                <w:sz w:val="18"/>
                <w:szCs w:val="18"/>
              </w:rPr>
            </w:pPr>
            <w:r w:rsidRPr="00E07960">
              <w:rPr>
                <w:rFonts w:hint="eastAsia"/>
                <w:sz w:val="18"/>
                <w:szCs w:val="18"/>
              </w:rPr>
              <w:t>具体时间另行通知</w:t>
            </w:r>
          </w:p>
        </w:tc>
        <w:tc>
          <w:tcPr>
            <w:tcW w:w="1470" w:type="dxa"/>
            <w:vMerge w:val="restart"/>
            <w:tcBorders>
              <w:left w:val="single" w:sz="4" w:space="0" w:color="auto"/>
              <w:right w:val="single" w:sz="4" w:space="0" w:color="auto"/>
            </w:tcBorders>
            <w:vAlign w:val="center"/>
          </w:tcPr>
          <w:p w:rsidR="00015975" w:rsidRPr="00E07960" w:rsidRDefault="00015975" w:rsidP="00015975">
            <w:pPr>
              <w:spacing w:line="300" w:lineRule="exact"/>
              <w:jc w:val="center"/>
              <w:rPr>
                <w:sz w:val="18"/>
                <w:szCs w:val="18"/>
              </w:rPr>
            </w:pPr>
            <w:r>
              <w:rPr>
                <w:rFonts w:hint="eastAsia"/>
                <w:sz w:val="18"/>
                <w:szCs w:val="18"/>
              </w:rPr>
              <w:t>杨</w:t>
            </w:r>
            <w:r w:rsidRPr="00E07960">
              <w:rPr>
                <w:rFonts w:hint="eastAsia"/>
                <w:sz w:val="18"/>
                <w:szCs w:val="18"/>
              </w:rPr>
              <w:t>老师</w:t>
            </w:r>
          </w:p>
          <w:p w:rsidR="00015975" w:rsidRPr="00E07960" w:rsidRDefault="00015975" w:rsidP="00015975">
            <w:pPr>
              <w:spacing w:line="300" w:lineRule="exact"/>
              <w:jc w:val="center"/>
              <w:rPr>
                <w:sz w:val="18"/>
                <w:szCs w:val="18"/>
              </w:rPr>
            </w:pPr>
            <w:r w:rsidRPr="00E07960">
              <w:rPr>
                <w:rFonts w:hint="eastAsia"/>
                <w:sz w:val="18"/>
                <w:szCs w:val="18"/>
              </w:rPr>
              <w:t>0</w:t>
            </w:r>
            <w:r w:rsidRPr="00E07960">
              <w:rPr>
                <w:sz w:val="18"/>
                <w:szCs w:val="18"/>
              </w:rPr>
              <w:t>595-22693527</w:t>
            </w:r>
          </w:p>
          <w:p w:rsidR="00015975" w:rsidRPr="00E07960" w:rsidRDefault="00015975" w:rsidP="00015975">
            <w:pPr>
              <w:spacing w:line="300" w:lineRule="exact"/>
              <w:jc w:val="center"/>
              <w:rPr>
                <w:sz w:val="18"/>
                <w:szCs w:val="18"/>
              </w:rPr>
            </w:pPr>
            <w:r w:rsidRPr="00E07960">
              <w:rPr>
                <w:rFonts w:hint="eastAsia"/>
                <w:sz w:val="18"/>
                <w:szCs w:val="18"/>
              </w:rPr>
              <w:t>罗老师</w:t>
            </w:r>
          </w:p>
          <w:p w:rsidR="00015975" w:rsidRPr="00E07960" w:rsidRDefault="00015975" w:rsidP="00015975">
            <w:pPr>
              <w:spacing w:line="300" w:lineRule="exact"/>
              <w:jc w:val="center"/>
              <w:rPr>
                <w:sz w:val="18"/>
                <w:szCs w:val="18"/>
              </w:rPr>
            </w:pPr>
            <w:r w:rsidRPr="00E07960">
              <w:rPr>
                <w:rFonts w:hint="eastAsia"/>
                <w:sz w:val="18"/>
                <w:szCs w:val="18"/>
              </w:rPr>
              <w:t>0</w:t>
            </w:r>
            <w:r w:rsidRPr="00E07960">
              <w:rPr>
                <w:sz w:val="18"/>
                <w:szCs w:val="18"/>
              </w:rPr>
              <w:t>595-22692448</w:t>
            </w:r>
          </w:p>
        </w:tc>
        <w:tc>
          <w:tcPr>
            <w:tcW w:w="2310" w:type="dxa"/>
            <w:vMerge w:val="restart"/>
            <w:tcBorders>
              <w:left w:val="single" w:sz="4" w:space="0" w:color="auto"/>
              <w:right w:val="single" w:sz="4" w:space="0" w:color="auto"/>
            </w:tcBorders>
            <w:vAlign w:val="center"/>
          </w:tcPr>
          <w:p w:rsidR="00015975" w:rsidRPr="00E07960" w:rsidRDefault="00743A69" w:rsidP="00015975">
            <w:pPr>
              <w:spacing w:line="300" w:lineRule="exact"/>
              <w:jc w:val="center"/>
              <w:rPr>
                <w:sz w:val="18"/>
                <w:szCs w:val="18"/>
              </w:rPr>
            </w:pPr>
            <w:r>
              <w:rPr>
                <w:rFonts w:hint="eastAsia"/>
                <w:sz w:val="18"/>
                <w:szCs w:val="18"/>
              </w:rPr>
              <w:t>《福建省</w:t>
            </w:r>
            <w:r>
              <w:rPr>
                <w:sz w:val="18"/>
                <w:szCs w:val="18"/>
              </w:rPr>
              <w:t>高等教育自学考试（</w:t>
            </w:r>
            <w:r>
              <w:rPr>
                <w:rFonts w:hint="eastAsia"/>
                <w:sz w:val="18"/>
                <w:szCs w:val="18"/>
              </w:rPr>
              <w:t>本</w:t>
            </w:r>
            <w:r>
              <w:rPr>
                <w:sz w:val="18"/>
                <w:szCs w:val="18"/>
              </w:rPr>
              <w:t>科）</w:t>
            </w:r>
            <w:r>
              <w:rPr>
                <w:rFonts w:hint="eastAsia"/>
                <w:sz w:val="18"/>
                <w:szCs w:val="18"/>
              </w:rPr>
              <w:t>毕业</w:t>
            </w:r>
            <w:r>
              <w:rPr>
                <w:sz w:val="18"/>
                <w:szCs w:val="18"/>
              </w:rPr>
              <w:t>论文答辩申请表</w:t>
            </w:r>
            <w:r>
              <w:rPr>
                <w:rFonts w:hint="eastAsia"/>
                <w:sz w:val="18"/>
                <w:szCs w:val="18"/>
              </w:rPr>
              <w:t>》</w:t>
            </w:r>
            <w:r w:rsidRPr="00E07960">
              <w:rPr>
                <w:sz w:val="18"/>
                <w:szCs w:val="18"/>
              </w:rPr>
              <w:t>EMS</w:t>
            </w:r>
            <w:r w:rsidRPr="00E07960">
              <w:rPr>
                <w:rFonts w:hint="eastAsia"/>
                <w:sz w:val="18"/>
                <w:szCs w:val="18"/>
              </w:rPr>
              <w:t>邮寄至泉州市丰泽区城华北路</w:t>
            </w:r>
            <w:r w:rsidRPr="00E07960">
              <w:rPr>
                <w:rFonts w:hint="eastAsia"/>
                <w:sz w:val="18"/>
                <w:szCs w:val="18"/>
              </w:rPr>
              <w:t>2</w:t>
            </w:r>
            <w:r w:rsidRPr="00E07960">
              <w:rPr>
                <w:sz w:val="18"/>
                <w:szCs w:val="18"/>
              </w:rPr>
              <w:t>69</w:t>
            </w:r>
            <w:r w:rsidRPr="00E07960">
              <w:rPr>
                <w:rFonts w:hint="eastAsia"/>
                <w:sz w:val="18"/>
                <w:szCs w:val="18"/>
              </w:rPr>
              <w:t>号华侨大学继续教育学院</w:t>
            </w:r>
          </w:p>
        </w:tc>
        <w:tc>
          <w:tcPr>
            <w:tcW w:w="1155" w:type="dxa"/>
            <w:tcBorders>
              <w:left w:val="single" w:sz="4" w:space="0" w:color="auto"/>
              <w:right w:val="single" w:sz="4" w:space="0" w:color="auto"/>
            </w:tcBorders>
          </w:tcPr>
          <w:p w:rsidR="00015975" w:rsidRDefault="00015975" w:rsidP="00015975">
            <w:pPr>
              <w:spacing w:line="300" w:lineRule="exact"/>
              <w:rPr>
                <w:sz w:val="18"/>
                <w:szCs w:val="18"/>
              </w:rPr>
            </w:pPr>
            <w:r>
              <w:rPr>
                <w:rFonts w:hint="eastAsia"/>
                <w:sz w:val="18"/>
                <w:szCs w:val="18"/>
              </w:rPr>
              <w:t>00018</w:t>
            </w:r>
            <w:r>
              <w:rPr>
                <w:rFonts w:hint="eastAsia"/>
                <w:sz w:val="18"/>
                <w:szCs w:val="18"/>
              </w:rPr>
              <w:t>计算</w:t>
            </w:r>
            <w:r>
              <w:rPr>
                <w:sz w:val="18"/>
                <w:szCs w:val="18"/>
              </w:rPr>
              <w:t>机应用基础通过后</w:t>
            </w:r>
            <w:r>
              <w:rPr>
                <w:sz w:val="18"/>
                <w:szCs w:val="18"/>
              </w:rPr>
              <w:t>,</w:t>
            </w:r>
            <w:r>
              <w:rPr>
                <w:sz w:val="18"/>
                <w:szCs w:val="18"/>
              </w:rPr>
              <w:t>方可报考</w:t>
            </w:r>
          </w:p>
        </w:tc>
      </w:tr>
      <w:tr w:rsidR="00015975" w:rsidRPr="006654AC" w:rsidTr="00380A2D">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vAlign w:val="center"/>
          </w:tcPr>
          <w:p w:rsidR="00015975" w:rsidRPr="006654AC" w:rsidRDefault="00015975"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vAlign w:val="center"/>
          </w:tcPr>
          <w:p w:rsidR="00015975" w:rsidRPr="006654AC" w:rsidRDefault="00015975" w:rsidP="00B56956">
            <w:pPr>
              <w:spacing w:line="300" w:lineRule="exact"/>
              <w:jc w:val="center"/>
              <w:rPr>
                <w:rFonts w:ascii="宋体" w:hAnsi="宋体" w:cs="宋体"/>
                <w:sz w:val="18"/>
                <w:szCs w:val="18"/>
              </w:rPr>
            </w:pPr>
          </w:p>
        </w:tc>
        <w:tc>
          <w:tcPr>
            <w:tcW w:w="1950" w:type="dxa"/>
            <w:tcBorders>
              <w:left w:val="single" w:sz="4" w:space="0" w:color="auto"/>
              <w:right w:val="single" w:sz="4" w:space="0" w:color="auto"/>
            </w:tcBorders>
            <w:vAlign w:val="center"/>
          </w:tcPr>
          <w:p w:rsidR="00015975" w:rsidRPr="006654AC" w:rsidRDefault="00015975" w:rsidP="00B56956">
            <w:pPr>
              <w:spacing w:line="300" w:lineRule="exact"/>
              <w:jc w:val="center"/>
              <w:rPr>
                <w:rFonts w:ascii="宋体" w:hAnsi="宋体" w:cs="宋体"/>
                <w:sz w:val="18"/>
                <w:szCs w:val="18"/>
              </w:rPr>
            </w:pPr>
            <w:r w:rsidRPr="006654AC">
              <w:rPr>
                <w:rFonts w:ascii="宋体" w:hAnsi="宋体" w:cs="宋体" w:hint="eastAsia"/>
                <w:sz w:val="18"/>
                <w:szCs w:val="18"/>
              </w:rPr>
              <w:t>1</w:t>
            </w:r>
            <w:r w:rsidRPr="006654AC">
              <w:rPr>
                <w:rFonts w:ascii="宋体" w:hAnsi="宋体" w:cs="宋体"/>
                <w:sz w:val="18"/>
                <w:szCs w:val="18"/>
              </w:rPr>
              <w:t>1757</w:t>
            </w:r>
            <w:r w:rsidRPr="006654AC">
              <w:rPr>
                <w:rFonts w:ascii="宋体" w:hAnsi="宋体" w:cs="宋体" w:hint="eastAsia"/>
                <w:sz w:val="18"/>
                <w:szCs w:val="18"/>
              </w:rPr>
              <w:t>人力资源管理初级实验</w:t>
            </w:r>
          </w:p>
        </w:tc>
        <w:tc>
          <w:tcPr>
            <w:tcW w:w="1620" w:type="dxa"/>
            <w:vMerge/>
            <w:tcBorders>
              <w:left w:val="single" w:sz="4" w:space="0" w:color="auto"/>
              <w:right w:val="single" w:sz="4" w:space="0" w:color="auto"/>
            </w:tcBorders>
            <w:vAlign w:val="center"/>
          </w:tcPr>
          <w:p w:rsidR="00015975" w:rsidRPr="009423F0" w:rsidRDefault="00015975" w:rsidP="005854EA">
            <w:pPr>
              <w:spacing w:line="300" w:lineRule="exact"/>
              <w:rPr>
                <w:rFonts w:ascii="宋体" w:hAnsi="宋体" w:cs="宋体"/>
                <w:sz w:val="18"/>
                <w:szCs w:val="18"/>
              </w:rPr>
            </w:pPr>
          </w:p>
        </w:tc>
        <w:tc>
          <w:tcPr>
            <w:tcW w:w="1470" w:type="dxa"/>
            <w:vMerge/>
            <w:tcBorders>
              <w:left w:val="single" w:sz="4" w:space="0" w:color="auto"/>
              <w:right w:val="single" w:sz="4" w:space="0" w:color="auto"/>
            </w:tcBorders>
            <w:vAlign w:val="center"/>
          </w:tcPr>
          <w:p w:rsidR="00015975" w:rsidRPr="00E07960" w:rsidRDefault="00015975" w:rsidP="00380A2D">
            <w:pPr>
              <w:spacing w:line="300" w:lineRule="exact"/>
              <w:jc w:val="center"/>
              <w:rPr>
                <w:sz w:val="18"/>
                <w:szCs w:val="18"/>
              </w:rPr>
            </w:pPr>
          </w:p>
        </w:tc>
        <w:tc>
          <w:tcPr>
            <w:tcW w:w="1470" w:type="dxa"/>
            <w:vMerge/>
            <w:tcBorders>
              <w:left w:val="single" w:sz="4" w:space="0" w:color="auto"/>
              <w:right w:val="single" w:sz="4" w:space="0" w:color="auto"/>
            </w:tcBorders>
            <w:vAlign w:val="center"/>
          </w:tcPr>
          <w:p w:rsidR="00015975" w:rsidRPr="00FE6559" w:rsidRDefault="00015975" w:rsidP="009611F3">
            <w:pPr>
              <w:spacing w:line="300" w:lineRule="exact"/>
              <w:jc w:val="center"/>
              <w:rPr>
                <w:rFonts w:ascii="宋体" w:hAnsi="宋体" w:cs="宋体"/>
                <w:sz w:val="18"/>
                <w:szCs w:val="18"/>
              </w:rPr>
            </w:pPr>
          </w:p>
        </w:tc>
        <w:tc>
          <w:tcPr>
            <w:tcW w:w="2310" w:type="dxa"/>
            <w:vMerge/>
            <w:tcBorders>
              <w:left w:val="single" w:sz="4" w:space="0" w:color="auto"/>
              <w:right w:val="single" w:sz="4" w:space="0" w:color="auto"/>
            </w:tcBorders>
          </w:tcPr>
          <w:p w:rsidR="00015975" w:rsidRPr="00FE6559" w:rsidRDefault="00015975" w:rsidP="004D49AA">
            <w:pPr>
              <w:spacing w:line="300" w:lineRule="exact"/>
              <w:jc w:val="center"/>
              <w:rPr>
                <w:rFonts w:ascii="宋体" w:hAnsi="宋体" w:cs="宋体"/>
                <w:sz w:val="18"/>
                <w:szCs w:val="18"/>
              </w:rPr>
            </w:pPr>
          </w:p>
        </w:tc>
        <w:tc>
          <w:tcPr>
            <w:tcW w:w="1155" w:type="dxa"/>
            <w:tcBorders>
              <w:left w:val="single" w:sz="4" w:space="0" w:color="auto"/>
              <w:right w:val="single" w:sz="4" w:space="0" w:color="auto"/>
            </w:tcBorders>
          </w:tcPr>
          <w:p w:rsidR="00015975" w:rsidRPr="00FE6559" w:rsidRDefault="00015975" w:rsidP="00B56956">
            <w:pPr>
              <w:spacing w:line="300" w:lineRule="exact"/>
              <w:rPr>
                <w:rFonts w:ascii="宋体" w:hAnsi="宋体" w:cs="宋体"/>
                <w:sz w:val="18"/>
                <w:szCs w:val="18"/>
              </w:rPr>
            </w:pPr>
            <w:r>
              <w:rPr>
                <w:rFonts w:hint="eastAsia"/>
                <w:sz w:val="18"/>
                <w:szCs w:val="18"/>
              </w:rPr>
              <w:t>所有课程</w:t>
            </w:r>
            <w:r>
              <w:rPr>
                <w:rFonts w:hint="eastAsia"/>
                <w:sz w:val="18"/>
                <w:szCs w:val="18"/>
              </w:rPr>
              <w:t>(</w:t>
            </w:r>
            <w:r>
              <w:rPr>
                <w:rFonts w:hint="eastAsia"/>
                <w:sz w:val="18"/>
                <w:szCs w:val="18"/>
              </w:rPr>
              <w:t>除</w:t>
            </w:r>
            <w:r>
              <w:rPr>
                <w:rFonts w:hint="eastAsia"/>
                <w:sz w:val="18"/>
                <w:szCs w:val="18"/>
              </w:rPr>
              <w:t>11758</w:t>
            </w:r>
            <w:r>
              <w:rPr>
                <w:sz w:val="18"/>
                <w:szCs w:val="18"/>
              </w:rPr>
              <w:t>)</w:t>
            </w:r>
            <w:r>
              <w:rPr>
                <w:rFonts w:hint="eastAsia"/>
                <w:sz w:val="18"/>
                <w:szCs w:val="18"/>
              </w:rPr>
              <w:t>修完后，方可报考</w:t>
            </w:r>
          </w:p>
        </w:tc>
      </w:tr>
      <w:tr w:rsidR="00015975" w:rsidRPr="006654AC" w:rsidTr="00380A2D">
        <w:tblPrEx>
          <w:tblLook w:val="0000" w:firstRow="0" w:lastRow="0" w:firstColumn="0" w:lastColumn="0" w:noHBand="0" w:noVBand="0"/>
        </w:tblPrEx>
        <w:trPr>
          <w:trHeight w:val="974"/>
        </w:trPr>
        <w:tc>
          <w:tcPr>
            <w:tcW w:w="1539" w:type="dxa"/>
            <w:vMerge/>
            <w:tcBorders>
              <w:left w:val="single" w:sz="4" w:space="0" w:color="auto"/>
              <w:right w:val="single" w:sz="4" w:space="0" w:color="auto"/>
            </w:tcBorders>
          </w:tcPr>
          <w:p w:rsidR="00015975" w:rsidRPr="006654AC" w:rsidRDefault="00015975" w:rsidP="00B56956">
            <w:pPr>
              <w:spacing w:line="300" w:lineRule="exact"/>
              <w:jc w:val="center"/>
              <w:rPr>
                <w:rFonts w:ascii="宋体" w:hAnsi="宋体" w:cs="宋体"/>
                <w:sz w:val="18"/>
                <w:szCs w:val="18"/>
              </w:rPr>
            </w:pPr>
          </w:p>
        </w:tc>
        <w:tc>
          <w:tcPr>
            <w:tcW w:w="1470" w:type="dxa"/>
            <w:vMerge/>
            <w:tcBorders>
              <w:left w:val="single" w:sz="4" w:space="0" w:color="auto"/>
              <w:right w:val="single" w:sz="4" w:space="0" w:color="auto"/>
            </w:tcBorders>
          </w:tcPr>
          <w:p w:rsidR="00015975" w:rsidRPr="006654AC" w:rsidRDefault="00015975" w:rsidP="00B56956">
            <w:pPr>
              <w:spacing w:line="300" w:lineRule="exact"/>
              <w:jc w:val="center"/>
              <w:rPr>
                <w:rFonts w:ascii="宋体" w:hAnsi="宋体" w:cs="宋体"/>
                <w:sz w:val="18"/>
                <w:szCs w:val="18"/>
              </w:rPr>
            </w:pPr>
          </w:p>
        </w:tc>
        <w:tc>
          <w:tcPr>
            <w:tcW w:w="1950" w:type="dxa"/>
            <w:tcBorders>
              <w:left w:val="single" w:sz="4" w:space="0" w:color="auto"/>
              <w:right w:val="single" w:sz="4" w:space="0" w:color="auto"/>
            </w:tcBorders>
            <w:vAlign w:val="center"/>
          </w:tcPr>
          <w:p w:rsidR="00015975" w:rsidRPr="006654AC" w:rsidRDefault="00015975" w:rsidP="00B56956">
            <w:pPr>
              <w:spacing w:line="300" w:lineRule="exact"/>
              <w:jc w:val="center"/>
              <w:rPr>
                <w:rFonts w:ascii="宋体" w:hAnsi="宋体" w:cs="宋体"/>
                <w:sz w:val="18"/>
                <w:szCs w:val="18"/>
              </w:rPr>
            </w:pPr>
            <w:r w:rsidRPr="006654AC">
              <w:rPr>
                <w:rFonts w:ascii="宋体" w:hAnsi="宋体" w:cs="宋体" w:hint="eastAsia"/>
                <w:sz w:val="18"/>
                <w:szCs w:val="18"/>
              </w:rPr>
              <w:t>1</w:t>
            </w:r>
            <w:r w:rsidRPr="006654AC">
              <w:rPr>
                <w:rFonts w:ascii="宋体" w:hAnsi="宋体" w:cs="宋体"/>
                <w:sz w:val="18"/>
                <w:szCs w:val="18"/>
              </w:rPr>
              <w:t>1758</w:t>
            </w:r>
            <w:r w:rsidRPr="006654AC">
              <w:rPr>
                <w:rFonts w:ascii="宋体" w:hAnsi="宋体" w:cs="宋体" w:hint="eastAsia"/>
                <w:sz w:val="18"/>
                <w:szCs w:val="18"/>
              </w:rPr>
              <w:t>人力资源管理案例分析（实践）</w:t>
            </w:r>
          </w:p>
        </w:tc>
        <w:tc>
          <w:tcPr>
            <w:tcW w:w="1620" w:type="dxa"/>
            <w:vMerge/>
            <w:tcBorders>
              <w:left w:val="single" w:sz="4" w:space="0" w:color="auto"/>
              <w:bottom w:val="single" w:sz="4" w:space="0" w:color="auto"/>
              <w:right w:val="single" w:sz="4" w:space="0" w:color="auto"/>
            </w:tcBorders>
            <w:vAlign w:val="center"/>
          </w:tcPr>
          <w:p w:rsidR="00015975" w:rsidRPr="009423F0" w:rsidRDefault="00015975" w:rsidP="00B56956">
            <w:pPr>
              <w:spacing w:line="300" w:lineRule="exact"/>
              <w:rPr>
                <w:rFonts w:ascii="宋体" w:hAnsi="宋体" w:cs="宋体"/>
                <w:sz w:val="18"/>
                <w:szCs w:val="18"/>
              </w:rPr>
            </w:pPr>
          </w:p>
        </w:tc>
        <w:tc>
          <w:tcPr>
            <w:tcW w:w="1470" w:type="dxa"/>
            <w:vMerge/>
            <w:tcBorders>
              <w:left w:val="single" w:sz="4" w:space="0" w:color="auto"/>
              <w:bottom w:val="single" w:sz="4" w:space="0" w:color="auto"/>
              <w:right w:val="single" w:sz="4" w:space="0" w:color="auto"/>
            </w:tcBorders>
            <w:vAlign w:val="center"/>
          </w:tcPr>
          <w:p w:rsidR="00015975" w:rsidRPr="00E07960" w:rsidRDefault="00015975" w:rsidP="00B56956">
            <w:pPr>
              <w:spacing w:line="300" w:lineRule="exact"/>
              <w:jc w:val="center"/>
              <w:rPr>
                <w:sz w:val="18"/>
                <w:szCs w:val="18"/>
              </w:rPr>
            </w:pPr>
          </w:p>
        </w:tc>
        <w:tc>
          <w:tcPr>
            <w:tcW w:w="1470" w:type="dxa"/>
            <w:vMerge/>
            <w:tcBorders>
              <w:left w:val="single" w:sz="4" w:space="0" w:color="auto"/>
              <w:right w:val="single" w:sz="4" w:space="0" w:color="auto"/>
            </w:tcBorders>
            <w:vAlign w:val="center"/>
          </w:tcPr>
          <w:p w:rsidR="00015975" w:rsidRPr="00FE6559" w:rsidRDefault="00015975" w:rsidP="00B56956">
            <w:pPr>
              <w:spacing w:line="300" w:lineRule="exact"/>
              <w:jc w:val="center"/>
              <w:rPr>
                <w:rFonts w:ascii="宋体" w:hAnsi="宋体" w:cs="宋体"/>
                <w:sz w:val="18"/>
                <w:szCs w:val="18"/>
              </w:rPr>
            </w:pPr>
          </w:p>
        </w:tc>
        <w:tc>
          <w:tcPr>
            <w:tcW w:w="2310" w:type="dxa"/>
            <w:vMerge/>
            <w:tcBorders>
              <w:left w:val="single" w:sz="4" w:space="0" w:color="auto"/>
              <w:right w:val="single" w:sz="4" w:space="0" w:color="auto"/>
            </w:tcBorders>
          </w:tcPr>
          <w:p w:rsidR="00015975" w:rsidRPr="00FE6559" w:rsidRDefault="00015975" w:rsidP="00B56956">
            <w:pPr>
              <w:spacing w:line="300" w:lineRule="exact"/>
              <w:jc w:val="center"/>
              <w:rPr>
                <w:rFonts w:ascii="宋体" w:hAnsi="宋体" w:cs="宋体"/>
                <w:sz w:val="18"/>
                <w:szCs w:val="18"/>
              </w:rPr>
            </w:pPr>
          </w:p>
        </w:tc>
        <w:tc>
          <w:tcPr>
            <w:tcW w:w="1155" w:type="dxa"/>
            <w:tcBorders>
              <w:left w:val="single" w:sz="4" w:space="0" w:color="auto"/>
              <w:right w:val="single" w:sz="4" w:space="0" w:color="auto"/>
            </w:tcBorders>
          </w:tcPr>
          <w:p w:rsidR="00015975" w:rsidRPr="00FE6559" w:rsidRDefault="00015975" w:rsidP="00B56956">
            <w:pPr>
              <w:spacing w:line="300" w:lineRule="exact"/>
              <w:rPr>
                <w:rFonts w:ascii="宋体" w:hAnsi="宋体" w:cs="宋体"/>
                <w:sz w:val="18"/>
                <w:szCs w:val="18"/>
              </w:rPr>
            </w:pPr>
            <w:r>
              <w:rPr>
                <w:rFonts w:hint="eastAsia"/>
                <w:sz w:val="18"/>
                <w:szCs w:val="18"/>
              </w:rPr>
              <w:t>所有课程修完后，方可报考</w:t>
            </w:r>
          </w:p>
        </w:tc>
      </w:tr>
      <w:tr w:rsidR="00015975" w:rsidRPr="00815E04" w:rsidTr="00174B1A">
        <w:tblPrEx>
          <w:tblLook w:val="0000" w:firstRow="0" w:lastRow="0" w:firstColumn="0" w:lastColumn="0" w:noHBand="0" w:noVBand="0"/>
        </w:tblPrEx>
        <w:trPr>
          <w:trHeight w:val="974"/>
        </w:trPr>
        <w:tc>
          <w:tcPr>
            <w:tcW w:w="1539" w:type="dxa"/>
            <w:tcBorders>
              <w:left w:val="single" w:sz="4" w:space="0" w:color="auto"/>
              <w:right w:val="single" w:sz="4" w:space="0" w:color="auto"/>
            </w:tcBorders>
            <w:vAlign w:val="center"/>
          </w:tcPr>
          <w:p w:rsidR="00015975" w:rsidRDefault="00015975" w:rsidP="00015975">
            <w:pPr>
              <w:jc w:val="center"/>
              <w:rPr>
                <w:rFonts w:asciiTheme="minorEastAsia" w:hAnsiTheme="minorEastAsia"/>
                <w:sz w:val="18"/>
                <w:szCs w:val="18"/>
              </w:rPr>
            </w:pPr>
            <w:r>
              <w:rPr>
                <w:rFonts w:asciiTheme="minorEastAsia" w:hAnsiTheme="minorEastAsia" w:hint="eastAsia"/>
                <w:sz w:val="18"/>
                <w:szCs w:val="18"/>
              </w:rPr>
              <w:t>690206</w:t>
            </w:r>
          </w:p>
          <w:p w:rsidR="00015975" w:rsidRDefault="00015975" w:rsidP="00015975">
            <w:pPr>
              <w:jc w:val="center"/>
              <w:rPr>
                <w:rFonts w:asciiTheme="minorEastAsia" w:hAnsiTheme="minorEastAsia"/>
                <w:sz w:val="18"/>
                <w:szCs w:val="18"/>
              </w:rPr>
            </w:pPr>
            <w:r>
              <w:rPr>
                <w:rFonts w:asciiTheme="minorEastAsia" w:hAnsiTheme="minorEastAsia" w:hint="eastAsia"/>
                <w:sz w:val="18"/>
                <w:szCs w:val="18"/>
              </w:rPr>
              <w:t>行政</w:t>
            </w:r>
            <w:r>
              <w:rPr>
                <w:rFonts w:asciiTheme="minorEastAsia" w:hAnsiTheme="minorEastAsia"/>
                <w:sz w:val="18"/>
                <w:szCs w:val="18"/>
              </w:rPr>
              <w:t>管理</w:t>
            </w:r>
          </w:p>
          <w:p w:rsidR="00015975" w:rsidRPr="00DD16C3" w:rsidRDefault="00015975" w:rsidP="00015975">
            <w:pPr>
              <w:jc w:val="cente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专科</w:t>
            </w:r>
            <w:r>
              <w:rPr>
                <w:rFonts w:asciiTheme="minorEastAsia" w:hAnsiTheme="minorEastAsia"/>
                <w:sz w:val="18"/>
                <w:szCs w:val="18"/>
              </w:rPr>
              <w:t>)</w:t>
            </w:r>
          </w:p>
        </w:tc>
        <w:tc>
          <w:tcPr>
            <w:tcW w:w="1470" w:type="dxa"/>
            <w:tcBorders>
              <w:left w:val="single" w:sz="4" w:space="0" w:color="auto"/>
              <w:right w:val="single" w:sz="4" w:space="0" w:color="auto"/>
            </w:tcBorders>
            <w:vAlign w:val="center"/>
          </w:tcPr>
          <w:p w:rsidR="00015975" w:rsidRPr="00DD16C3" w:rsidRDefault="00015975" w:rsidP="00015975">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华侨</w:t>
            </w:r>
            <w:r>
              <w:rPr>
                <w:rFonts w:asciiTheme="minorEastAsia" w:hAnsiTheme="minorEastAsia" w:cs="宋体"/>
                <w:color w:val="000000"/>
                <w:sz w:val="18"/>
                <w:szCs w:val="18"/>
              </w:rPr>
              <w:t>大学</w:t>
            </w:r>
          </w:p>
        </w:tc>
        <w:tc>
          <w:tcPr>
            <w:tcW w:w="1950" w:type="dxa"/>
            <w:tcBorders>
              <w:left w:val="single" w:sz="4" w:space="0" w:color="auto"/>
              <w:right w:val="single" w:sz="4" w:space="0" w:color="auto"/>
            </w:tcBorders>
            <w:vAlign w:val="center"/>
          </w:tcPr>
          <w:p w:rsidR="00015975" w:rsidRDefault="00015975" w:rsidP="00015975">
            <w:pPr>
              <w:jc w:val="center"/>
              <w:rPr>
                <w:sz w:val="18"/>
                <w:szCs w:val="18"/>
              </w:rPr>
            </w:pPr>
            <w:r>
              <w:rPr>
                <w:rFonts w:ascii="宋体" w:hAnsi="宋体" w:cs="宋体" w:hint="eastAsia"/>
                <w:sz w:val="18"/>
                <w:szCs w:val="18"/>
              </w:rPr>
              <w:t>00019</w:t>
            </w:r>
            <w:r>
              <w:rPr>
                <w:rFonts w:ascii="宋体" w:hAnsi="宋体" w:cs="宋体" w:hint="eastAsia"/>
                <w:sz w:val="18"/>
                <w:szCs w:val="18"/>
              </w:rPr>
              <w:t>计算</w:t>
            </w:r>
            <w:r>
              <w:rPr>
                <w:rFonts w:ascii="宋体" w:hAnsi="宋体" w:cs="宋体"/>
                <w:sz w:val="18"/>
                <w:szCs w:val="18"/>
              </w:rPr>
              <w:t>机应用基础</w:t>
            </w:r>
            <w:r>
              <w:rPr>
                <w:rFonts w:ascii="宋体" w:hAnsi="宋体" w:cs="宋体"/>
                <w:sz w:val="18"/>
                <w:szCs w:val="18"/>
              </w:rPr>
              <w:t>(</w:t>
            </w:r>
            <w:r>
              <w:rPr>
                <w:rFonts w:ascii="宋体" w:hAnsi="宋体" w:cs="宋体" w:hint="eastAsia"/>
                <w:sz w:val="18"/>
                <w:szCs w:val="18"/>
              </w:rPr>
              <w:t>实践</w:t>
            </w:r>
            <w:r>
              <w:rPr>
                <w:rFonts w:ascii="宋体" w:hAnsi="宋体" w:cs="宋体"/>
                <w:sz w:val="18"/>
                <w:szCs w:val="18"/>
              </w:rPr>
              <w:t>)</w:t>
            </w:r>
          </w:p>
        </w:tc>
        <w:tc>
          <w:tcPr>
            <w:tcW w:w="1620" w:type="dxa"/>
            <w:tcBorders>
              <w:top w:val="single" w:sz="4" w:space="0" w:color="auto"/>
              <w:left w:val="single" w:sz="4" w:space="0" w:color="auto"/>
              <w:bottom w:val="single" w:sz="4" w:space="0" w:color="auto"/>
              <w:right w:val="single" w:sz="4" w:space="0" w:color="auto"/>
            </w:tcBorders>
            <w:vAlign w:val="center"/>
          </w:tcPr>
          <w:p w:rsidR="00015975" w:rsidRDefault="00015975" w:rsidP="00015975">
            <w:pPr>
              <w:spacing w:line="300" w:lineRule="exact"/>
              <w:rPr>
                <w:rFonts w:ascii="宋体" w:hAnsi="宋体" w:cs="宋体"/>
                <w:sz w:val="18"/>
                <w:szCs w:val="18"/>
              </w:rPr>
            </w:pPr>
            <w:r>
              <w:rPr>
                <w:rFonts w:ascii="宋体" w:hAnsi="宋体" w:cs="宋体" w:hint="eastAsia"/>
                <w:sz w:val="18"/>
                <w:szCs w:val="18"/>
              </w:rPr>
              <w:t>2023</w:t>
            </w:r>
            <w:r>
              <w:rPr>
                <w:rFonts w:ascii="宋体" w:hAnsi="宋体" w:cs="宋体" w:hint="eastAsia"/>
                <w:sz w:val="18"/>
                <w:szCs w:val="18"/>
              </w:rPr>
              <w:t>年</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15</w:t>
            </w:r>
            <w:r>
              <w:rPr>
                <w:rFonts w:ascii="宋体" w:hAnsi="宋体" w:cs="宋体" w:hint="eastAsia"/>
                <w:sz w:val="18"/>
                <w:szCs w:val="18"/>
              </w:rPr>
              <w:t>日</w:t>
            </w:r>
            <w:r>
              <w:rPr>
                <w:rFonts w:ascii="宋体" w:hAnsi="宋体" w:cs="宋体" w:hint="eastAsia"/>
                <w:sz w:val="18"/>
                <w:szCs w:val="18"/>
              </w:rPr>
              <w:t>-5</w:t>
            </w:r>
            <w:r>
              <w:rPr>
                <w:rFonts w:ascii="宋体" w:hAnsi="宋体" w:cs="宋体" w:hint="eastAsia"/>
                <w:sz w:val="18"/>
                <w:szCs w:val="18"/>
              </w:rPr>
              <w:t>月</w:t>
            </w:r>
            <w:r>
              <w:rPr>
                <w:rFonts w:ascii="宋体" w:hAnsi="宋体" w:cs="宋体" w:hint="eastAsia"/>
                <w:sz w:val="18"/>
                <w:szCs w:val="18"/>
              </w:rPr>
              <w:t>31</w:t>
            </w:r>
            <w:r>
              <w:rPr>
                <w:rFonts w:ascii="宋体" w:hAnsi="宋体" w:cs="宋体" w:hint="eastAsia"/>
                <w:sz w:val="18"/>
                <w:szCs w:val="18"/>
              </w:rPr>
              <w:t>日</w:t>
            </w:r>
          </w:p>
        </w:tc>
        <w:tc>
          <w:tcPr>
            <w:tcW w:w="1470" w:type="dxa"/>
            <w:tcBorders>
              <w:top w:val="single" w:sz="4" w:space="0" w:color="auto"/>
              <w:left w:val="single" w:sz="4" w:space="0" w:color="auto"/>
              <w:bottom w:val="single" w:sz="4" w:space="0" w:color="auto"/>
              <w:right w:val="single" w:sz="4" w:space="0" w:color="auto"/>
            </w:tcBorders>
            <w:vAlign w:val="center"/>
          </w:tcPr>
          <w:p w:rsidR="00015975" w:rsidRPr="00E07960" w:rsidRDefault="00015975" w:rsidP="00015975">
            <w:pPr>
              <w:spacing w:line="300" w:lineRule="exact"/>
              <w:jc w:val="center"/>
              <w:rPr>
                <w:sz w:val="18"/>
                <w:szCs w:val="18"/>
              </w:rPr>
            </w:pPr>
            <w:r w:rsidRPr="00E07960">
              <w:rPr>
                <w:rFonts w:hint="eastAsia"/>
                <w:sz w:val="18"/>
                <w:szCs w:val="18"/>
              </w:rPr>
              <w:t>2</w:t>
            </w:r>
            <w:r>
              <w:rPr>
                <w:sz w:val="18"/>
                <w:szCs w:val="18"/>
              </w:rPr>
              <w:t>023</w:t>
            </w:r>
            <w:r w:rsidRPr="00E07960">
              <w:rPr>
                <w:rFonts w:hint="eastAsia"/>
                <w:sz w:val="18"/>
                <w:szCs w:val="18"/>
              </w:rPr>
              <w:t>年</w:t>
            </w:r>
            <w:r>
              <w:rPr>
                <w:rFonts w:hint="eastAsia"/>
                <w:sz w:val="18"/>
                <w:szCs w:val="18"/>
              </w:rPr>
              <w:t>9</w:t>
            </w:r>
            <w:r w:rsidRPr="00E07960">
              <w:rPr>
                <w:rFonts w:hint="eastAsia"/>
                <w:sz w:val="18"/>
                <w:szCs w:val="18"/>
              </w:rPr>
              <w:t>月</w:t>
            </w:r>
          </w:p>
          <w:p w:rsidR="00015975" w:rsidRPr="00E07960" w:rsidRDefault="00015975" w:rsidP="00015975">
            <w:pPr>
              <w:spacing w:line="300" w:lineRule="exact"/>
              <w:jc w:val="center"/>
              <w:rPr>
                <w:sz w:val="18"/>
                <w:szCs w:val="18"/>
              </w:rPr>
            </w:pPr>
            <w:r w:rsidRPr="00E07960">
              <w:rPr>
                <w:rFonts w:hint="eastAsia"/>
                <w:sz w:val="18"/>
                <w:szCs w:val="18"/>
              </w:rPr>
              <w:t>具体时间另行通知</w:t>
            </w:r>
          </w:p>
        </w:tc>
        <w:tc>
          <w:tcPr>
            <w:tcW w:w="1470" w:type="dxa"/>
            <w:tcBorders>
              <w:left w:val="single" w:sz="4" w:space="0" w:color="auto"/>
              <w:right w:val="single" w:sz="4" w:space="0" w:color="auto"/>
            </w:tcBorders>
            <w:vAlign w:val="center"/>
          </w:tcPr>
          <w:p w:rsidR="00015975" w:rsidRPr="00E07960" w:rsidRDefault="00015975" w:rsidP="00015975">
            <w:pPr>
              <w:spacing w:line="300" w:lineRule="exact"/>
              <w:jc w:val="center"/>
              <w:rPr>
                <w:sz w:val="18"/>
                <w:szCs w:val="18"/>
              </w:rPr>
            </w:pPr>
            <w:r>
              <w:rPr>
                <w:rFonts w:hint="eastAsia"/>
                <w:sz w:val="18"/>
                <w:szCs w:val="18"/>
              </w:rPr>
              <w:t>杨</w:t>
            </w:r>
            <w:r w:rsidRPr="00E07960">
              <w:rPr>
                <w:rFonts w:hint="eastAsia"/>
                <w:sz w:val="18"/>
                <w:szCs w:val="18"/>
              </w:rPr>
              <w:t>老师</w:t>
            </w:r>
          </w:p>
          <w:p w:rsidR="00015975" w:rsidRPr="00E07960" w:rsidRDefault="00015975" w:rsidP="00015975">
            <w:pPr>
              <w:spacing w:line="300" w:lineRule="exact"/>
              <w:jc w:val="center"/>
              <w:rPr>
                <w:sz w:val="18"/>
                <w:szCs w:val="18"/>
              </w:rPr>
            </w:pPr>
            <w:r w:rsidRPr="00E07960">
              <w:rPr>
                <w:rFonts w:hint="eastAsia"/>
                <w:sz w:val="18"/>
                <w:szCs w:val="18"/>
              </w:rPr>
              <w:t>0</w:t>
            </w:r>
            <w:r w:rsidRPr="00E07960">
              <w:rPr>
                <w:sz w:val="18"/>
                <w:szCs w:val="18"/>
              </w:rPr>
              <w:t>595-22693527</w:t>
            </w:r>
          </w:p>
          <w:p w:rsidR="00015975" w:rsidRPr="00E07960" w:rsidRDefault="00015975" w:rsidP="00015975">
            <w:pPr>
              <w:spacing w:line="300" w:lineRule="exact"/>
              <w:jc w:val="center"/>
              <w:rPr>
                <w:sz w:val="18"/>
                <w:szCs w:val="18"/>
              </w:rPr>
            </w:pPr>
            <w:r w:rsidRPr="00E07960">
              <w:rPr>
                <w:rFonts w:hint="eastAsia"/>
                <w:sz w:val="18"/>
                <w:szCs w:val="18"/>
              </w:rPr>
              <w:t>罗老师</w:t>
            </w:r>
          </w:p>
          <w:p w:rsidR="00015975" w:rsidRPr="00E07960" w:rsidRDefault="00015975" w:rsidP="00015975">
            <w:pPr>
              <w:spacing w:line="300" w:lineRule="exact"/>
              <w:jc w:val="center"/>
              <w:rPr>
                <w:sz w:val="18"/>
                <w:szCs w:val="18"/>
              </w:rPr>
            </w:pPr>
            <w:r w:rsidRPr="00E07960">
              <w:rPr>
                <w:rFonts w:hint="eastAsia"/>
                <w:sz w:val="18"/>
                <w:szCs w:val="18"/>
              </w:rPr>
              <w:t>0</w:t>
            </w:r>
            <w:r w:rsidRPr="00E07960">
              <w:rPr>
                <w:sz w:val="18"/>
                <w:szCs w:val="18"/>
              </w:rPr>
              <w:t>595-22692448</w:t>
            </w:r>
          </w:p>
        </w:tc>
        <w:tc>
          <w:tcPr>
            <w:tcW w:w="2310" w:type="dxa"/>
            <w:tcBorders>
              <w:left w:val="single" w:sz="4" w:space="0" w:color="auto"/>
              <w:right w:val="single" w:sz="4" w:space="0" w:color="auto"/>
            </w:tcBorders>
            <w:vAlign w:val="center"/>
          </w:tcPr>
          <w:p w:rsidR="00015975" w:rsidRPr="00E07960" w:rsidRDefault="00743A69" w:rsidP="00015975">
            <w:pPr>
              <w:spacing w:line="300" w:lineRule="exact"/>
              <w:jc w:val="center"/>
              <w:rPr>
                <w:sz w:val="18"/>
                <w:szCs w:val="18"/>
              </w:rPr>
            </w:pPr>
            <w:r>
              <w:rPr>
                <w:rFonts w:hint="eastAsia"/>
                <w:sz w:val="18"/>
                <w:szCs w:val="18"/>
              </w:rPr>
              <w:t>《福建省</w:t>
            </w:r>
            <w:r>
              <w:rPr>
                <w:sz w:val="18"/>
                <w:szCs w:val="18"/>
              </w:rPr>
              <w:t>高等教育自学考试（</w:t>
            </w:r>
            <w:r>
              <w:rPr>
                <w:rFonts w:hint="eastAsia"/>
                <w:sz w:val="18"/>
                <w:szCs w:val="18"/>
              </w:rPr>
              <w:t>本</w:t>
            </w:r>
            <w:r>
              <w:rPr>
                <w:sz w:val="18"/>
                <w:szCs w:val="18"/>
              </w:rPr>
              <w:t>科）</w:t>
            </w:r>
            <w:r>
              <w:rPr>
                <w:rFonts w:hint="eastAsia"/>
                <w:sz w:val="18"/>
                <w:szCs w:val="18"/>
              </w:rPr>
              <w:t>毕业</w:t>
            </w:r>
            <w:r>
              <w:rPr>
                <w:sz w:val="18"/>
                <w:szCs w:val="18"/>
              </w:rPr>
              <w:t>论文答辩申请表</w:t>
            </w:r>
            <w:r>
              <w:rPr>
                <w:rFonts w:hint="eastAsia"/>
                <w:sz w:val="18"/>
                <w:szCs w:val="18"/>
              </w:rPr>
              <w:t>》</w:t>
            </w:r>
            <w:r w:rsidRPr="00E07960">
              <w:rPr>
                <w:sz w:val="18"/>
                <w:szCs w:val="18"/>
              </w:rPr>
              <w:t>EMS</w:t>
            </w:r>
            <w:r w:rsidRPr="00E07960">
              <w:rPr>
                <w:rFonts w:hint="eastAsia"/>
                <w:sz w:val="18"/>
                <w:szCs w:val="18"/>
              </w:rPr>
              <w:t>邮寄至泉州市丰泽区城华北路</w:t>
            </w:r>
            <w:r w:rsidRPr="00E07960">
              <w:rPr>
                <w:rFonts w:hint="eastAsia"/>
                <w:sz w:val="18"/>
                <w:szCs w:val="18"/>
              </w:rPr>
              <w:t>2</w:t>
            </w:r>
            <w:r w:rsidRPr="00E07960">
              <w:rPr>
                <w:sz w:val="18"/>
                <w:szCs w:val="18"/>
              </w:rPr>
              <w:t>69</w:t>
            </w:r>
            <w:r w:rsidRPr="00E07960">
              <w:rPr>
                <w:rFonts w:hint="eastAsia"/>
                <w:sz w:val="18"/>
                <w:szCs w:val="18"/>
              </w:rPr>
              <w:t>号华侨大学继续教育学院</w:t>
            </w:r>
          </w:p>
        </w:tc>
        <w:tc>
          <w:tcPr>
            <w:tcW w:w="1155" w:type="dxa"/>
            <w:tcBorders>
              <w:left w:val="single" w:sz="4" w:space="0" w:color="auto"/>
              <w:right w:val="single" w:sz="4" w:space="0" w:color="auto"/>
            </w:tcBorders>
          </w:tcPr>
          <w:p w:rsidR="00015975" w:rsidRDefault="00015975" w:rsidP="00015975">
            <w:pPr>
              <w:spacing w:line="300" w:lineRule="exact"/>
              <w:rPr>
                <w:sz w:val="18"/>
                <w:szCs w:val="18"/>
              </w:rPr>
            </w:pPr>
            <w:r>
              <w:rPr>
                <w:rFonts w:hint="eastAsia"/>
                <w:sz w:val="18"/>
                <w:szCs w:val="18"/>
              </w:rPr>
              <w:t>00018</w:t>
            </w:r>
            <w:r>
              <w:rPr>
                <w:rFonts w:hint="eastAsia"/>
                <w:sz w:val="18"/>
                <w:szCs w:val="18"/>
              </w:rPr>
              <w:t>计算</w:t>
            </w:r>
            <w:r>
              <w:rPr>
                <w:sz w:val="18"/>
                <w:szCs w:val="18"/>
              </w:rPr>
              <w:t>机应用基础通过后</w:t>
            </w:r>
            <w:r>
              <w:rPr>
                <w:sz w:val="18"/>
                <w:szCs w:val="18"/>
              </w:rPr>
              <w:t>,</w:t>
            </w:r>
            <w:r>
              <w:rPr>
                <w:sz w:val="18"/>
                <w:szCs w:val="18"/>
              </w:rPr>
              <w:t>方可报考</w:t>
            </w:r>
          </w:p>
        </w:tc>
      </w:tr>
    </w:tbl>
    <w:p w:rsidR="007307C0" w:rsidRDefault="007307C0"/>
    <w:sectPr w:rsidR="007307C0" w:rsidSect="000559C7">
      <w:pgSz w:w="16838" w:h="11906" w:orient="landscape" w:code="9"/>
      <w:pgMar w:top="1800" w:right="1440" w:bottom="1800" w:left="1440" w:header="851" w:footer="992"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43" w:rsidRDefault="00FB4543" w:rsidP="00ED370A">
      <w:r>
        <w:separator/>
      </w:r>
    </w:p>
  </w:endnote>
  <w:endnote w:type="continuationSeparator" w:id="0">
    <w:p w:rsidR="00FB4543" w:rsidRDefault="00FB4543" w:rsidP="00ED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43" w:rsidRDefault="00FB4543" w:rsidP="00ED370A">
      <w:r>
        <w:separator/>
      </w:r>
    </w:p>
  </w:footnote>
  <w:footnote w:type="continuationSeparator" w:id="0">
    <w:p w:rsidR="00FB4543" w:rsidRDefault="00FB4543" w:rsidP="00ED3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5"/>
  <w:drawingGridVerticalSpacing w:val="21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98"/>
    <w:rsid w:val="00015975"/>
    <w:rsid w:val="000559C7"/>
    <w:rsid w:val="0006316D"/>
    <w:rsid w:val="000800A2"/>
    <w:rsid w:val="000874BA"/>
    <w:rsid w:val="00105B18"/>
    <w:rsid w:val="0018267A"/>
    <w:rsid w:val="0028632D"/>
    <w:rsid w:val="002A3318"/>
    <w:rsid w:val="002D2509"/>
    <w:rsid w:val="002E272B"/>
    <w:rsid w:val="002F50E2"/>
    <w:rsid w:val="00325E7E"/>
    <w:rsid w:val="00357815"/>
    <w:rsid w:val="00397354"/>
    <w:rsid w:val="00522AE4"/>
    <w:rsid w:val="005F7F88"/>
    <w:rsid w:val="006654AC"/>
    <w:rsid w:val="006C247B"/>
    <w:rsid w:val="007279AC"/>
    <w:rsid w:val="007307C0"/>
    <w:rsid w:val="007423A8"/>
    <w:rsid w:val="00743A69"/>
    <w:rsid w:val="0077001E"/>
    <w:rsid w:val="00781CA9"/>
    <w:rsid w:val="007B0152"/>
    <w:rsid w:val="007D3637"/>
    <w:rsid w:val="00821017"/>
    <w:rsid w:val="00841892"/>
    <w:rsid w:val="00880D58"/>
    <w:rsid w:val="008D6382"/>
    <w:rsid w:val="008E048F"/>
    <w:rsid w:val="00927674"/>
    <w:rsid w:val="009423F0"/>
    <w:rsid w:val="00983E88"/>
    <w:rsid w:val="00A949B8"/>
    <w:rsid w:val="00AC0D78"/>
    <w:rsid w:val="00AD1798"/>
    <w:rsid w:val="00AD3900"/>
    <w:rsid w:val="00AF22D2"/>
    <w:rsid w:val="00B02B48"/>
    <w:rsid w:val="00B33AFE"/>
    <w:rsid w:val="00B56956"/>
    <w:rsid w:val="00B83AC6"/>
    <w:rsid w:val="00BA2081"/>
    <w:rsid w:val="00BF20A2"/>
    <w:rsid w:val="00BF6DD7"/>
    <w:rsid w:val="00C64FDF"/>
    <w:rsid w:val="00D30BEB"/>
    <w:rsid w:val="00E43917"/>
    <w:rsid w:val="00E531F8"/>
    <w:rsid w:val="00EA5373"/>
    <w:rsid w:val="00ED370A"/>
    <w:rsid w:val="00ED4A8E"/>
    <w:rsid w:val="00FA7C70"/>
    <w:rsid w:val="00FB4543"/>
    <w:rsid w:val="00FE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6A92A82-28F2-4B04-AFDD-4D1EB252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70A"/>
    <w:pPr>
      <w:widowControl w:val="0"/>
      <w:jc w:val="both"/>
    </w:pPr>
    <w:rPr>
      <w:rFonts w:ascii="Times New Roman" w:eastAsia="仿宋_GB2312" w:hAnsi="Times New Roman" w:cs="Times New Roman"/>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7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D370A"/>
    <w:rPr>
      <w:sz w:val="18"/>
      <w:szCs w:val="18"/>
    </w:rPr>
  </w:style>
  <w:style w:type="paragraph" w:styleId="a5">
    <w:name w:val="footer"/>
    <w:basedOn w:val="a"/>
    <w:link w:val="a6"/>
    <w:uiPriority w:val="99"/>
    <w:unhideWhenUsed/>
    <w:rsid w:val="00ED37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D370A"/>
    <w:rPr>
      <w:sz w:val="18"/>
      <w:szCs w:val="18"/>
    </w:rPr>
  </w:style>
  <w:style w:type="paragraph" w:styleId="a7">
    <w:name w:val="Date"/>
    <w:basedOn w:val="a"/>
    <w:next w:val="a"/>
    <w:link w:val="a8"/>
    <w:rsid w:val="00ED370A"/>
    <w:rPr>
      <w:rFonts w:ascii="仿宋_GB2312"/>
      <w:sz w:val="32"/>
    </w:rPr>
  </w:style>
  <w:style w:type="character" w:customStyle="1" w:styleId="a8">
    <w:name w:val="日期 字符"/>
    <w:basedOn w:val="a0"/>
    <w:link w:val="a7"/>
    <w:rsid w:val="00ED370A"/>
    <w:rPr>
      <w:rFonts w:ascii="仿宋_GB2312" w:eastAsia="仿宋_GB2312" w:hAnsi="Times New Roman" w:cs="Times New Roman"/>
      <w:sz w:val="32"/>
      <w:szCs w:val="24"/>
    </w:rPr>
  </w:style>
  <w:style w:type="paragraph" w:styleId="a9">
    <w:name w:val="Balloon Text"/>
    <w:basedOn w:val="a"/>
    <w:link w:val="aa"/>
    <w:uiPriority w:val="99"/>
    <w:semiHidden/>
    <w:unhideWhenUsed/>
    <w:rsid w:val="00397354"/>
    <w:rPr>
      <w:sz w:val="18"/>
      <w:szCs w:val="18"/>
    </w:rPr>
  </w:style>
  <w:style w:type="character" w:customStyle="1" w:styleId="aa">
    <w:name w:val="批注框文本 字符"/>
    <w:basedOn w:val="a0"/>
    <w:link w:val="a9"/>
    <w:uiPriority w:val="99"/>
    <w:semiHidden/>
    <w:rsid w:val="00397354"/>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4ED15-E4C0-4E01-9D18-01F6A6CE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4</Pages>
  <Words>337</Words>
  <Characters>1921</Characters>
  <Application>Microsoft Office Word</Application>
  <DocSecurity>0</DocSecurity>
  <Lines>16</Lines>
  <Paragraphs>4</Paragraphs>
  <ScaleCrop>false</ScaleCrop>
  <Company>中国微软</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邹宝珍</cp:lastModifiedBy>
  <cp:revision>27</cp:revision>
  <cp:lastPrinted>2023-05-09T09:16:00Z</cp:lastPrinted>
  <dcterms:created xsi:type="dcterms:W3CDTF">2020-10-29T06:49:00Z</dcterms:created>
  <dcterms:modified xsi:type="dcterms:W3CDTF">2023-05-09T09:20:00Z</dcterms:modified>
</cp:coreProperties>
</file>