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100" w:leftChars="-1000" w:right="-2100" w:rightChars="-10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四川文理学院</w:t>
      </w:r>
    </w:p>
    <w:p>
      <w:pPr>
        <w:ind w:left="-2100" w:leftChars="-1000" w:right="-2100" w:rightChars="-10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半年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高等学历继续教育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学士学位外国语水平考试</w:t>
      </w:r>
    </w:p>
    <w:p>
      <w:pPr>
        <w:spacing w:line="365" w:lineRule="atLeast"/>
        <w:ind w:left="1"/>
        <w:jc w:val="center"/>
        <w:textAlignment w:val="bottom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  生  守  则</w:t>
      </w:r>
    </w:p>
    <w:p>
      <w:pPr>
        <w:spacing w:line="365" w:lineRule="atLeast"/>
        <w:textAlignment w:val="bottom"/>
        <w:rPr>
          <w:rFonts w:cs="宋体"/>
          <w:kern w:val="0"/>
          <w:sz w:val="16"/>
          <w:szCs w:val="16"/>
        </w:rPr>
      </w:pPr>
    </w:p>
    <w:p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一、考前</w:t>
      </w:r>
      <w:r>
        <w:rPr>
          <w:rFonts w:hint="eastAsia" w:cs="宋体"/>
          <w:b/>
          <w:bCs/>
          <w:kern w:val="0"/>
          <w:sz w:val="28"/>
          <w:szCs w:val="28"/>
        </w:rPr>
        <w:t>十五</w:t>
      </w:r>
      <w:r>
        <w:rPr>
          <w:rFonts w:hint="eastAsia" w:cs="宋体"/>
          <w:kern w:val="0"/>
          <w:sz w:val="28"/>
          <w:szCs w:val="28"/>
        </w:rPr>
        <w:t>分钟，考生</w:t>
      </w:r>
      <w:r>
        <w:rPr>
          <w:rFonts w:hint="eastAsia" w:cs="宋体"/>
          <w:kern w:val="0"/>
          <w:sz w:val="28"/>
          <w:szCs w:val="28"/>
          <w:u w:val="single"/>
        </w:rPr>
        <w:t>凭</w:t>
      </w:r>
      <w:r>
        <w:rPr>
          <w:rFonts w:hint="eastAsia" w:cs="宋体"/>
          <w:b/>
          <w:bCs/>
          <w:kern w:val="0"/>
          <w:sz w:val="28"/>
          <w:szCs w:val="28"/>
          <w:u w:val="single"/>
        </w:rPr>
        <w:t>有效身份证，经监考教师检查并签到后方能</w:t>
      </w:r>
      <w:r>
        <w:rPr>
          <w:rFonts w:hint="eastAsia" w:cs="宋体"/>
          <w:kern w:val="0"/>
          <w:sz w:val="28"/>
          <w:szCs w:val="28"/>
        </w:rPr>
        <w:t>进入指定的考场。</w:t>
      </w:r>
    </w:p>
    <w:p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二、考生入场后，按号入座，将本人有效证件放在课桌右上角，以便再次核验。</w:t>
      </w:r>
    </w:p>
    <w:p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三、</w:t>
      </w:r>
      <w:r>
        <w:rPr>
          <w:rFonts w:hint="eastAsia" w:cs="宋体"/>
          <w:kern w:val="0"/>
          <w:sz w:val="28"/>
          <w:szCs w:val="28"/>
          <w:u w:val="single"/>
        </w:rPr>
        <w:t>开考</w:t>
      </w:r>
      <w:r>
        <w:rPr>
          <w:rFonts w:hint="eastAsia" w:cs="宋体"/>
          <w:b/>
          <w:bCs/>
          <w:kern w:val="0"/>
          <w:sz w:val="28"/>
          <w:szCs w:val="28"/>
          <w:u w:val="single"/>
        </w:rPr>
        <w:t>十五</w:t>
      </w:r>
      <w:r>
        <w:rPr>
          <w:rFonts w:hint="eastAsia" w:cs="宋体"/>
          <w:kern w:val="0"/>
          <w:sz w:val="28"/>
          <w:szCs w:val="28"/>
          <w:u w:val="single"/>
        </w:rPr>
        <w:t>分钟后考生不得进入考场，</w:t>
      </w:r>
      <w:r>
        <w:rPr>
          <w:rFonts w:hint="eastAsia" w:cs="宋体"/>
          <w:kern w:val="0"/>
          <w:sz w:val="28"/>
          <w:szCs w:val="28"/>
          <w:u w:val="single"/>
          <w:lang w:val="en-US" w:eastAsia="zh-CN"/>
        </w:rPr>
        <w:t>考试结束前半小时</w:t>
      </w:r>
      <w:r>
        <w:rPr>
          <w:rFonts w:hint="eastAsia" w:cs="宋体"/>
          <w:kern w:val="0"/>
          <w:sz w:val="28"/>
          <w:szCs w:val="28"/>
          <w:u w:val="single"/>
        </w:rPr>
        <w:t>方准交卷出场，交卷出场后不得再进场续考</w:t>
      </w:r>
      <w:r>
        <w:rPr>
          <w:rFonts w:hint="eastAsia" w:cs="宋体"/>
          <w:kern w:val="0"/>
          <w:sz w:val="28"/>
          <w:szCs w:val="28"/>
        </w:rPr>
        <w:t>。</w:t>
      </w:r>
    </w:p>
    <w:p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四、考生在考场内必须保持安静，严格遵守考场纪律，不准</w:t>
      </w:r>
      <w:bookmarkStart w:id="0" w:name="_GoBack"/>
      <w:bookmarkEnd w:id="0"/>
      <w:r>
        <w:rPr>
          <w:rFonts w:hint="eastAsia" w:cs="宋体"/>
          <w:kern w:val="0"/>
          <w:sz w:val="28"/>
          <w:szCs w:val="28"/>
        </w:rPr>
        <w:t>携带通讯工具，不准交头接耳、左顾右盼；不准偷看、抄袭他人试卷；不准夹带、冒名替考或换卷；不准吸烟。</w:t>
      </w:r>
    </w:p>
    <w:p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五、考生离开考场时必须交卷，离开考场后不准在考场附近逗留和交谈。</w:t>
      </w:r>
    </w:p>
    <w:p>
      <w:pPr>
        <w:spacing w:line="627" w:lineRule="atLeast"/>
        <w:ind w:left="1" w:firstLine="639"/>
        <w:textAlignment w:val="bottom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六、考生应自觉服从监考人员管理，不得以任何理由妨碍监考人员进行正常工作。</w:t>
      </w:r>
    </w:p>
    <w:p>
      <w:pPr>
        <w:ind w:firstLine="560" w:firstLineChars="200"/>
      </w:pPr>
      <w:r>
        <w:rPr>
          <w:rFonts w:hint="eastAsia" w:cs="宋体"/>
          <w:kern w:val="0"/>
          <w:sz w:val="28"/>
          <w:szCs w:val="28"/>
        </w:rPr>
        <w:t>七、对违反考生守则、不服从监考人员管理的违规考生，按《国家教育考试违规处理办法》的相关规定进行处理。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mI2NTA4Y2ZjYTViMWZkZTljYWJjOTk4ZGQ2OTEifQ=="/>
  </w:docVars>
  <w:rsids>
    <w:rsidRoot w:val="007E7709"/>
    <w:rsid w:val="000C5C47"/>
    <w:rsid w:val="00143962"/>
    <w:rsid w:val="002801A7"/>
    <w:rsid w:val="00367DCD"/>
    <w:rsid w:val="005977B9"/>
    <w:rsid w:val="005C2F89"/>
    <w:rsid w:val="007056F4"/>
    <w:rsid w:val="007460B0"/>
    <w:rsid w:val="007E7709"/>
    <w:rsid w:val="00924D43"/>
    <w:rsid w:val="00992692"/>
    <w:rsid w:val="009B7696"/>
    <w:rsid w:val="009E536D"/>
    <w:rsid w:val="00AD2359"/>
    <w:rsid w:val="00C21AAD"/>
    <w:rsid w:val="00E72330"/>
    <w:rsid w:val="00E900E8"/>
    <w:rsid w:val="00FB30CB"/>
    <w:rsid w:val="01D35E86"/>
    <w:rsid w:val="02825A53"/>
    <w:rsid w:val="26AF44EF"/>
    <w:rsid w:val="2ACB4CA0"/>
    <w:rsid w:val="341F0BFF"/>
    <w:rsid w:val="3F67381A"/>
    <w:rsid w:val="400E1780"/>
    <w:rsid w:val="615E5A06"/>
    <w:rsid w:val="6B07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54</Words>
  <Characters>310</Characters>
  <Lines>2</Lines>
  <Paragraphs>1</Paragraphs>
  <TotalTime>22</TotalTime>
  <ScaleCrop>false</ScaleCrop>
  <LinksUpToDate>false</LinksUpToDate>
  <CharactersWithSpaces>363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2018-06-26T03:40:00Z</dcterms:created>
  <dc:creator>User</dc:creator>
  <cp:lastModifiedBy>向日葵的夏天</cp:lastModifiedBy>
  <dcterms:modified xsi:type="dcterms:W3CDTF">2023-10-17T07:28:30Z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494A9AF6EFCD4FC5BB91A85C7B11D78B</vt:lpwstr>
  </property>
</Properties>
</file>