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2"/>
        <w:ind w:left="120"/>
        <w:jc w:val="center"/>
        <w:rPr>
          <w:rFonts w:hint="eastAsia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/>
        </w:rPr>
        <w:t>《管理系统中计算机应用》实践课程考核</w:t>
      </w:r>
      <w:r>
        <w:rPr>
          <w:rFonts w:hint="eastAsia"/>
          <w:b/>
          <w:bCs/>
          <w:sz w:val="36"/>
          <w:szCs w:val="36"/>
          <w:lang w:val="en-US" w:eastAsia="zh-CN"/>
        </w:rPr>
        <w:t>方案</w:t>
      </w:r>
      <w:bookmarkStart w:id="0" w:name="_GoBack"/>
      <w:bookmarkEnd w:id="0"/>
    </w:p>
    <w:p>
      <w:pPr>
        <w:spacing w:before="4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一、考核目的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掌握在数据库管理系统 SQL Server 2000 或 Visual FoxPro 中建立和管理数据库的方法；掌握使用 SQL 语句进行数据定义、数据管理、数据查询。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4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二、考核内容及要求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1.数据库管理系统中的 SQL 语言：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（1）SQL 数据库中的术语、基本 SQL 语句命令，要求达到“识记”层次；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（2）数据库定义与管理、数据表定义与管理、索引定义与管理、视图定义与管理、SQL 命令格式，要求达到“领会”层次；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（3）创建用户数据库及数据表、创建表索引、创建视图，要求达到“简单应用”层次；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（4）对用户数据表进行各种查看、编辑、修改、更新或删除操作，要求达到“综合应用”层次。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2.SQL 语言的数据查询功能：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（1）SQL 语言的查询命令、SQL Server 2000 中或是 Visual FoxPro 中查询命令的异同，要求达到“识记”层次；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（2）单表查询与多表查询、选择查询、条件查询、排序查询、分组查询、统计查询、模糊查询、限定范围查询、连接查询、嵌套查询、联合查询，要求达到“领会”层次；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（3）按给定条件和要求对单个表进行简单查询、按给定条件和要求对多个表进行简单查询，要求达到“简单应用”层次；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（4）按给定条件和要求对单个表进行高级查询、按给定条件和要求对多个进行高级查询，要求达到“综合应用”层次。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4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三、评分标准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1.数据库的定义：1 题，共 10 分；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2.数据表的定义：1 题，共 10 分；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3.数据表的管理：2 小题，每题 10 分，共 20 分；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4.SQL 语言的数据查询功能：3 小题，每题 20 分，共 60 分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4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四、考核方式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上机考核。（数据库管理系统可以选择 SQL Server 2000 或 Visual FoxPro） 考核数据库管理系统中的 SQL 语言，写出数据库的定义、数据表的定义及管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理、数据查询等功能的 SQL 命令。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4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五、考核选题方向：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1.数据库的定义：用 SQL 命令 CREATE DATABASE 定义数据库。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2.数据表的定义：用 SQL 命令 CREATE TABLE 定义基本表。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3.数据表的管理：用 SQL 命令 ALTER TABLE 修改表结构、DROP TABLE 删除表、INSERT 命令插入数据记录、UPDATE 命令对数据进行更新、DELETE 命令进行数据的删除。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4.SQL 语言的数据查询功能：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（1）按给定条件或限定范围对单个表进行统计、分组、排序等查询；统计查询考核 SUM、AVG、COUNT、MIN、MAX 等常用函数；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（2）按给定条件对多表进行连接查询；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（3）嵌套查询。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4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六、教材与参考资料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《管理系统中计算机应用》，外语教学与研究出版社，周山芙、赵苹主编。</w:t>
      </w: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731B8"/>
    <w:rsid w:val="031E1F30"/>
    <w:rsid w:val="1ABC7535"/>
    <w:rsid w:val="48C731B8"/>
    <w:rsid w:val="655E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20"/>
      <w:outlineLvl w:val="2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List Paragraph"/>
    <w:basedOn w:val="1"/>
    <w:qFormat/>
    <w:uiPriority w:val="1"/>
    <w:pPr>
      <w:spacing w:before="1"/>
      <w:ind w:left="120" w:right="197" w:firstLine="42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2021-07-19T07:54:00Z</dcterms:created>
  <dc:creator>玙璠</dc:creator>
  <cp:lastModifiedBy>Administrator</cp:lastModifiedBy>
  <dcterms:modified xsi:type="dcterms:W3CDTF">2021-07-20T01:44:53Z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