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CA9" w:rsidRDefault="00B34CA9"/>
    <w:p w:rsidR="00B34CA9" w:rsidRDefault="00D91804">
      <w:r>
        <w:rPr>
          <w:noProof/>
        </w:rPr>
        <mc:AlternateContent>
          <mc:Choice Requires="wpg">
            <w:drawing>
              <wp:anchor distT="0" distB="0" distL="114300" distR="114300" simplePos="0" relativeHeight="251661312" behindDoc="0" locked="0" layoutInCell="1" allowOverlap="1">
                <wp:simplePos x="0" y="0"/>
                <wp:positionH relativeFrom="column">
                  <wp:posOffset>283845</wp:posOffset>
                </wp:positionH>
                <wp:positionV relativeFrom="paragraph">
                  <wp:posOffset>111125</wp:posOffset>
                </wp:positionV>
                <wp:extent cx="5362575" cy="1305560"/>
                <wp:effectExtent l="0" t="0" r="9525" b="8890"/>
                <wp:wrapNone/>
                <wp:docPr id="4" name="组合 4"/>
                <wp:cNvGraphicFramePr/>
                <a:graphic xmlns:a="http://schemas.openxmlformats.org/drawingml/2006/main">
                  <a:graphicData uri="http://schemas.microsoft.com/office/word/2010/wordprocessingGroup">
                    <wpg:wgp>
                      <wpg:cNvGrpSpPr/>
                      <wpg:grpSpPr>
                        <a:xfrm>
                          <a:off x="0" y="0"/>
                          <a:ext cx="5362575" cy="1305560"/>
                          <a:chOff x="5970" y="2210"/>
                          <a:chExt cx="8445" cy="2056"/>
                        </a:xfrm>
                        <a:effectLst/>
                      </wpg:grpSpPr>
                      <pic:pic xmlns:pic="http://schemas.openxmlformats.org/drawingml/2006/picture">
                        <pic:nvPicPr>
                          <pic:cNvPr id="3" name="图片 1" descr="四川大学字体（原始邓体） 无背景"/>
                          <pic:cNvPicPr>
                            <a:picLocks noChangeAspect="1"/>
                          </pic:cNvPicPr>
                        </pic:nvPicPr>
                        <pic:blipFill>
                          <a:blip r:embed="rId8"/>
                          <a:stretch>
                            <a:fillRect/>
                          </a:stretch>
                        </pic:blipFill>
                        <pic:spPr>
                          <a:xfrm>
                            <a:off x="7884" y="2210"/>
                            <a:ext cx="4361" cy="1288"/>
                          </a:xfrm>
                          <a:prstGeom prst="rect">
                            <a:avLst/>
                          </a:prstGeom>
                          <a:noFill/>
                          <a:ln>
                            <a:noFill/>
                          </a:ln>
                          <a:effectLst/>
                        </pic:spPr>
                      </pic:pic>
                      <wps:wsp>
                        <wps:cNvPr id="5" name="文本框 2"/>
                        <wps:cNvSpPr txBox="1"/>
                        <wps:spPr>
                          <a:xfrm>
                            <a:off x="5970" y="3516"/>
                            <a:ext cx="8445" cy="750"/>
                          </a:xfrm>
                          <a:prstGeom prst="rect">
                            <a:avLst/>
                          </a:prstGeom>
                          <a:solidFill>
                            <a:srgbClr val="FFFFFF"/>
                          </a:solidFill>
                          <a:ln w="6350">
                            <a:noFill/>
                          </a:ln>
                          <a:effectLst/>
                        </wps:spPr>
                        <wps:txbx>
                          <w:txbxContent>
                            <w:p w:rsidR="00B34CA9" w:rsidRDefault="00D91804">
                              <w:pPr>
                                <w:jc w:val="center"/>
                                <w:rPr>
                                  <w:sz w:val="40"/>
                                  <w:szCs w:val="48"/>
                                </w:rPr>
                              </w:pPr>
                              <w:r>
                                <w:rPr>
                                  <w:rFonts w:ascii="宋体" w:hAnsi="宋体" w:cs="宋体" w:hint="eastAsia"/>
                                  <w:b/>
                                  <w:bCs/>
                                  <w:sz w:val="44"/>
                                  <w:szCs w:val="44"/>
                                </w:rPr>
                                <w:t>高等学历继续教育本科生毕业论文（设计）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2.35pt;margin-top:8.75pt;height:102.8pt;width:422.25pt;z-index:251661312;mso-width-relative:page;mso-height-relative:page;" coordorigin="5970,2210" coordsize="8445,2056" o:gfxdata="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">
                <o:lock v:ext="edit" aspectratio="f"/>
                <v:shape id="图片 1" o:spid="_x0000_s1026" o:spt="75" alt="四川大学字体（原始邓体） 无背景" type="#_x0000_t75" style="position:absolute;left:7884;top:2210;height:1288;width:4361;" filled="f" o:preferrelative="t" stroked="f" coordsize="21600,21600" o:gfxdata="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Txee8AAAA&#10;2gAAAA8AAAAAAAAAAQAgAAAAIgAAAGRycy9kb3ducmV2LnhtbFBLAQIUABQAAAAIAIdO4kAzLwWe&#10;OwAAADkAAAAQAAAAAAAAAAEAIAAAAAsBAABkcnMvc2hhcGV4bWwueG1sUEsFBgAAAAAGAAYAWwEA&#10;ALUDAAAAAA==&#10;">
                  <v:fill on="f" focussize="0,0"/>
                  <v:stroke on="f"/>
                  <v:imagedata r:id="rId23" o:title=""/>
                  <o:lock v:ext="edit" aspectratio="t"/>
                </v:shape>
                <v:shape id="文本框 2" o:spid="_x0000_s1026" o:spt="202" type="#_x0000_t202" style="position:absolute;left:5970;top:3516;height:750;width:8445;" fillcolor="#FFFFFF" filled="t" stroked="f" coordsize="21600,21600" o:gfxdata="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WD/f8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jc w:val="center"/>
                          <w:rPr>
                            <w:sz w:val="40"/>
                            <w:szCs w:val="48"/>
                          </w:rPr>
                        </w:pPr>
                        <w:r>
                          <w:rPr>
                            <w:rFonts w:hint="eastAsia" w:ascii="宋体" w:hAnsi="宋体" w:cs="宋体"/>
                            <w:b/>
                            <w:bCs/>
                            <w:sz w:val="44"/>
                            <w:szCs w:val="44"/>
                          </w:rPr>
                          <w:t>高等学历继续教育本科生毕业论文（设计）</w:t>
                        </w:r>
                      </w:p>
                    </w:txbxContent>
                  </v:textbox>
                </v:shape>
              </v:group>
            </w:pict>
          </mc:Fallback>
        </mc:AlternateContent>
      </w:r>
    </w:p>
    <w:p w:rsidR="00B34CA9" w:rsidRDefault="00B34CA9"/>
    <w:p w:rsidR="00B34CA9" w:rsidRDefault="00B34CA9"/>
    <w:p w:rsidR="00B34CA9" w:rsidRDefault="00B34CA9"/>
    <w:p w:rsidR="00B34CA9" w:rsidRDefault="00B34CA9"/>
    <w:p w:rsidR="00B34CA9" w:rsidRDefault="00B34CA9"/>
    <w:p w:rsidR="00B34CA9" w:rsidRDefault="00B34CA9"/>
    <w:p w:rsidR="00B34CA9" w:rsidRDefault="00D91804">
      <w:r>
        <w:rPr>
          <w:rFonts w:hint="eastAsia"/>
          <w:noProof/>
        </w:rPr>
        <w:drawing>
          <wp:anchor distT="0" distB="0" distL="114300" distR="114300" simplePos="0" relativeHeight="251660288" behindDoc="1" locked="0" layoutInCell="1" allowOverlap="1">
            <wp:simplePos x="0" y="0"/>
            <wp:positionH relativeFrom="column">
              <wp:posOffset>2362835</wp:posOffset>
            </wp:positionH>
            <wp:positionV relativeFrom="paragraph">
              <wp:posOffset>111125</wp:posOffset>
            </wp:positionV>
            <wp:extent cx="1033780" cy="1076325"/>
            <wp:effectExtent l="0" t="0" r="13970" b="0"/>
            <wp:wrapTight wrapText="bothSides">
              <wp:wrapPolygon edited="0">
                <wp:start x="21592" y="-2"/>
                <wp:lineTo x="0" y="0"/>
                <wp:lineTo x="0" y="21600"/>
                <wp:lineTo x="21592" y="21602"/>
                <wp:lineTo x="8" y="21602"/>
                <wp:lineTo x="21600" y="21600"/>
                <wp:lineTo x="21600" y="0"/>
                <wp:lineTo x="8" y="-2"/>
                <wp:lineTo x="21592" y="-2"/>
              </wp:wrapPolygon>
            </wp:wrapTight>
            <wp:docPr id="2" name="图片 3" descr="scu 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scu 黑"/>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033780" cy="1076325"/>
                    </a:xfrm>
                    <a:prstGeom prst="rect">
                      <a:avLst/>
                    </a:prstGeom>
                    <a:noFill/>
                    <a:ln>
                      <a:noFill/>
                    </a:ln>
                  </pic:spPr>
                </pic:pic>
              </a:graphicData>
            </a:graphic>
          </wp:anchor>
        </w:drawing>
      </w:r>
    </w:p>
    <w:p w:rsidR="00B34CA9" w:rsidRDefault="00B34CA9"/>
    <w:p w:rsidR="00B34CA9" w:rsidRDefault="00B34CA9"/>
    <w:p w:rsidR="00B34CA9" w:rsidRDefault="00B34CA9"/>
    <w:p w:rsidR="00B34CA9" w:rsidRDefault="00B34CA9"/>
    <w:p w:rsidR="00B34CA9" w:rsidRDefault="00B34CA9"/>
    <w:p w:rsidR="00B34CA9" w:rsidRDefault="00B34CA9"/>
    <w:p w:rsidR="00B34CA9" w:rsidRDefault="00B34CA9"/>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 xml:space="preserve">学习类型  </w:t>
      </w:r>
      <w:r w:rsidR="002B09BC">
        <w:rPr>
          <w:rFonts w:ascii="仿宋" w:eastAsia="仿宋" w:hAnsi="仿宋" w:cs="仿宋" w:hint="eastAsia"/>
          <w:b/>
          <w:sz w:val="32"/>
          <w:szCs w:val="32"/>
        </w:rPr>
        <w:sym w:font="Wingdings" w:char="00A8"/>
      </w:r>
      <w:r>
        <w:rPr>
          <w:rFonts w:ascii="仿宋" w:eastAsia="仿宋" w:hAnsi="仿宋" w:cs="仿宋" w:hint="eastAsia"/>
          <w:b/>
          <w:sz w:val="32"/>
          <w:szCs w:val="32"/>
        </w:rPr>
        <w:t xml:space="preserve">网络教育   </w:t>
      </w:r>
      <w:r w:rsidR="00BD5F34">
        <w:rPr>
          <w:rFonts w:ascii="仿宋" w:eastAsia="仿宋" w:hAnsi="仿宋" w:cs="仿宋" w:hint="eastAsia"/>
          <w:b/>
          <w:sz w:val="32"/>
          <w:szCs w:val="32"/>
        </w:rPr>
        <w:sym w:font="Wingdings" w:char="00A8"/>
      </w:r>
      <w:r>
        <w:rPr>
          <w:rFonts w:ascii="仿宋" w:eastAsia="仿宋" w:hAnsi="仿宋" w:cs="仿宋" w:hint="eastAsia"/>
          <w:b/>
          <w:sz w:val="32"/>
          <w:szCs w:val="32"/>
        </w:rPr>
        <w:t xml:space="preserve">成人教育   </w:t>
      </w:r>
      <w:r w:rsidR="00BD5F34">
        <w:rPr>
          <w:rFonts w:ascii="仿宋" w:eastAsia="仿宋" w:hAnsi="仿宋" w:cs="仿宋" w:hint="eastAsia"/>
          <w:b/>
          <w:sz w:val="32"/>
          <w:szCs w:val="32"/>
        </w:rPr>
        <w:sym w:font="Wingdings" w:char="00FE"/>
      </w:r>
      <w:r>
        <w:rPr>
          <w:rFonts w:ascii="仿宋" w:eastAsia="仿宋" w:hAnsi="仿宋" w:cs="仿宋" w:hint="eastAsia"/>
          <w:b/>
          <w:sz w:val="32"/>
          <w:szCs w:val="32"/>
        </w:rPr>
        <w:t>自学考试</w:t>
      </w:r>
    </w:p>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学习中心（站点）</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outlineLvl w:val="0"/>
        <w:rPr>
          <w:rFonts w:ascii="仿宋" w:eastAsia="仿宋" w:hAnsi="仿宋" w:cs="仿宋"/>
          <w:b/>
          <w:sz w:val="32"/>
          <w:szCs w:val="32"/>
          <w:u w:val="single"/>
        </w:rPr>
      </w:pPr>
      <w:r>
        <w:rPr>
          <w:rFonts w:ascii="仿宋" w:eastAsia="仿宋" w:hAnsi="仿宋" w:cs="仿宋" w:hint="eastAsia"/>
          <w:b/>
          <w:sz w:val="32"/>
          <w:szCs w:val="32"/>
        </w:rPr>
        <w:t xml:space="preserve">题    目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办学学院 </w:t>
      </w:r>
      <w:r>
        <w:rPr>
          <w:rFonts w:ascii="仿宋" w:eastAsia="仿宋" w:hAnsi="仿宋" w:cs="仿宋" w:hint="eastAsia"/>
          <w:b/>
          <w:sz w:val="32"/>
          <w:szCs w:val="32"/>
          <w:u w:val="single"/>
        </w:rPr>
        <w:t xml:space="preserve">                      　　          </w:t>
      </w:r>
    </w:p>
    <w:p w:rsidR="00B34CA9" w:rsidRDefault="00D91804">
      <w:pPr>
        <w:spacing w:line="700" w:lineRule="exact"/>
        <w:ind w:firstLineChars="300" w:firstLine="960"/>
        <w:rPr>
          <w:rFonts w:ascii="仿宋" w:eastAsia="仿宋" w:hAnsi="仿宋" w:cs="仿宋"/>
          <w:b/>
          <w:sz w:val="32"/>
          <w:szCs w:val="32"/>
        </w:rPr>
      </w:pPr>
      <w:r>
        <w:rPr>
          <w:rFonts w:ascii="仿宋" w:eastAsia="仿宋" w:hAnsi="仿宋" w:cs="仿宋" w:hint="eastAsia"/>
          <w:noProof/>
          <w:sz w:val="32"/>
        </w:rPr>
        <mc:AlternateContent>
          <mc:Choice Requires="wps">
            <w:drawing>
              <wp:anchor distT="0" distB="0" distL="114300" distR="114300" simplePos="0" relativeHeight="251663360" behindDoc="0" locked="0" layoutInCell="1" allowOverlap="1">
                <wp:simplePos x="0" y="0"/>
                <wp:positionH relativeFrom="column">
                  <wp:posOffset>4418330</wp:posOffset>
                </wp:positionH>
                <wp:positionV relativeFrom="paragraph">
                  <wp:posOffset>385445</wp:posOffset>
                </wp:positionV>
                <wp:extent cx="1449070" cy="915035"/>
                <wp:effectExtent l="1085215" t="564515" r="18415" b="25400"/>
                <wp:wrapNone/>
                <wp:docPr id="1" name="矩形标注 1"/>
                <wp:cNvGraphicFramePr/>
                <a:graphic xmlns:a="http://schemas.openxmlformats.org/drawingml/2006/main">
                  <a:graphicData uri="http://schemas.microsoft.com/office/word/2010/wordprocessingShape">
                    <wps:wsp>
                      <wps:cNvSpPr/>
                      <wps:spPr>
                        <a:xfrm>
                          <a:off x="3518535" y="5071110"/>
                          <a:ext cx="1449070" cy="915035"/>
                        </a:xfrm>
                        <a:prstGeom prst="wedgeRectCallout">
                          <a:avLst>
                            <a:gd name="adj1" fmla="val -124014"/>
                            <a:gd name="adj2" fmla="val -110305"/>
                          </a:avLst>
                        </a:prstGeom>
                        <a:ln>
                          <a:solidFill>
                            <a:srgbClr val="FF0000"/>
                          </a:solidFill>
                        </a:ln>
                      </wps:spPr>
                      <wps:style>
                        <a:lnRef idx="2">
                          <a:schemeClr val="accent6"/>
                        </a:lnRef>
                        <a:fillRef idx="1">
                          <a:schemeClr val="lt1"/>
                        </a:fillRef>
                        <a:effectRef idx="0">
                          <a:schemeClr val="accent6"/>
                        </a:effectRef>
                        <a:fontRef idx="minor">
                          <a:schemeClr val="dk1"/>
                        </a:fontRef>
                      </wps:style>
                      <wps:txbx>
                        <w:txbxContent>
                          <w:p w:rsidR="00B34CA9" w:rsidRDefault="00D91804">
                            <w:pPr>
                              <w:spacing w:line="400" w:lineRule="exact"/>
                            </w:pPr>
                            <w:r>
                              <w:rPr>
                                <w:rFonts w:hint="eastAsia"/>
                                <w:b/>
                                <w:bCs/>
                                <w:color w:val="FF0000"/>
                                <w:sz w:val="32"/>
                                <w:szCs w:val="32"/>
                              </w:rPr>
                              <w:t>空白所填部分使用宋体三号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shape id="_x0000_s1026" o:spid="_x0000_s1026" o:spt="61" type="#_x0000_t61" style="position:absolute;left:0pt;margin-left:347.9pt;margin-top:30.35pt;height:72.05pt;width:114.1pt;z-index:251663360;v-text-anchor:middle;mso-width-relative:page;mso-height-relative:page;" fillcolor="#FFFFFF [3201]" filled="t" stroked="t" coordsize="21600,21600" o:gfxdata="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MtxqMdsAAAAKAQAADwAAAAAAAAABACAAAAAiAAAAZHJz&#10;L2Rvd25yZXYueG1sUEsBAhQAFAAAAAgAh07iQNupvzGsAgAAWwUAAA4AAAAAAAAAAQAgAAAAKgEA&#10;AGRycy9lMm9Eb2MueG1sUEsFBgAAAAAGAAYAWQEAAEgGAAAAAA==&#10;" adj="-15987,-13026">
                <v:fill on="t" focussize="0,0"/>
                <v:stroke weight="2pt" color="#FF0000 [3209]"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textAlignment w:val="auto"/>
                      </w:pPr>
                      <w:r>
                        <w:rPr>
                          <w:rFonts w:hint="eastAsia"/>
                          <w:b/>
                          <w:bCs/>
                          <w:color w:val="FF0000"/>
                          <w:sz w:val="32"/>
                          <w:szCs w:val="32"/>
                        </w:rPr>
                        <w:t>空白所填部分使用宋体三号</w:t>
                      </w:r>
                    </w:p>
                  </w:txbxContent>
                </v:textbox>
              </v:shape>
            </w:pict>
          </mc:Fallback>
        </mc:AlternateContent>
      </w:r>
      <w:r>
        <w:rPr>
          <w:rFonts w:ascii="仿宋" w:eastAsia="仿宋" w:hAnsi="仿宋" w:cs="仿宋" w:hint="eastAsia"/>
          <w:b/>
          <w:sz w:val="32"/>
          <w:szCs w:val="32"/>
        </w:rPr>
        <w:t xml:space="preserve">专    业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rPr>
      </w:pPr>
      <w:r>
        <w:rPr>
          <w:rFonts w:ascii="仿宋" w:eastAsia="仿宋" w:hAnsi="仿宋" w:cs="仿宋" w:hint="eastAsia"/>
          <w:b/>
          <w:sz w:val="32"/>
          <w:szCs w:val="32"/>
        </w:rPr>
        <w:t xml:space="preserve">学生姓名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学    号 </w:t>
      </w:r>
      <w:r>
        <w:rPr>
          <w:rFonts w:ascii="仿宋" w:eastAsia="仿宋" w:hAnsi="仿宋" w:cs="仿宋" w:hint="eastAsia"/>
          <w:b/>
          <w:sz w:val="32"/>
          <w:szCs w:val="32"/>
          <w:u w:val="single"/>
        </w:rPr>
        <w:t xml:space="preserve">              　  </w:t>
      </w:r>
      <w:r>
        <w:rPr>
          <w:rFonts w:ascii="仿宋" w:eastAsia="仿宋" w:hAnsi="仿宋" w:cs="仿宋" w:hint="eastAsia"/>
          <w:b/>
          <w:sz w:val="32"/>
          <w:szCs w:val="32"/>
        </w:rPr>
        <w:t xml:space="preserve">年级 </w:t>
      </w:r>
      <w:r>
        <w:rPr>
          <w:rFonts w:ascii="仿宋" w:eastAsia="仿宋" w:hAnsi="仿宋" w:cs="仿宋" w:hint="eastAsia"/>
          <w:b/>
          <w:sz w:val="32"/>
          <w:szCs w:val="32"/>
          <w:u w:val="single"/>
        </w:rPr>
        <w:t xml:space="preserve">    　 　    </w:t>
      </w:r>
    </w:p>
    <w:p w:rsidR="00B34CA9" w:rsidRDefault="00D91804">
      <w:pPr>
        <w:spacing w:line="700" w:lineRule="exact"/>
        <w:ind w:firstLineChars="300" w:firstLine="964"/>
        <w:rPr>
          <w:rFonts w:ascii="仿宋" w:eastAsia="仿宋" w:hAnsi="仿宋" w:cs="仿宋"/>
          <w:b/>
          <w:sz w:val="32"/>
          <w:szCs w:val="32"/>
          <w:u w:val="single"/>
        </w:rPr>
      </w:pPr>
      <w:r>
        <w:rPr>
          <w:rFonts w:ascii="仿宋" w:eastAsia="仿宋" w:hAnsi="仿宋" w:cs="仿宋" w:hint="eastAsia"/>
          <w:b/>
          <w:sz w:val="32"/>
          <w:szCs w:val="32"/>
        </w:rPr>
        <w:t xml:space="preserve">指导教师 </w:t>
      </w:r>
      <w:r>
        <w:rPr>
          <w:rFonts w:ascii="仿宋" w:eastAsia="仿宋" w:hAnsi="仿宋" w:cs="仿宋" w:hint="eastAsia"/>
          <w:b/>
          <w:sz w:val="32"/>
          <w:szCs w:val="32"/>
          <w:u w:val="single"/>
        </w:rPr>
        <w:t xml:space="preserve">               　       　          </w:t>
      </w:r>
    </w:p>
    <w:p w:rsidR="00B34CA9" w:rsidRDefault="00B34CA9">
      <w:pPr>
        <w:spacing w:line="700" w:lineRule="exact"/>
        <w:ind w:firstLineChars="300" w:firstLine="964"/>
        <w:rPr>
          <w:rFonts w:ascii="仿宋" w:eastAsia="仿宋" w:hAnsi="仿宋" w:cs="仿宋"/>
          <w:b/>
          <w:sz w:val="32"/>
          <w:szCs w:val="32"/>
          <w:u w:val="single"/>
        </w:rPr>
      </w:pPr>
    </w:p>
    <w:p w:rsidR="00B34CA9" w:rsidRDefault="00B34CA9">
      <w:pPr>
        <w:rPr>
          <w:rFonts w:ascii="仿宋" w:eastAsia="仿宋" w:hAnsi="仿宋" w:cs="仿宋"/>
        </w:rPr>
      </w:pPr>
    </w:p>
    <w:p w:rsidR="00B34CA9" w:rsidRDefault="00D91804">
      <w:pPr>
        <w:spacing w:line="560" w:lineRule="exact"/>
        <w:jc w:val="center"/>
        <w:rPr>
          <w:rFonts w:ascii="仿宋" w:eastAsia="仿宋" w:hAnsi="仿宋" w:cs="仿宋"/>
          <w:b/>
          <w:sz w:val="32"/>
          <w:szCs w:val="32"/>
        </w:rPr>
      </w:pPr>
      <w:bookmarkStart w:id="0" w:name="_GoBack"/>
      <w:bookmarkEnd w:id="0"/>
      <w:r>
        <w:rPr>
          <w:rFonts w:ascii="仿宋" w:eastAsia="仿宋" w:hAnsi="仿宋" w:cs="仿宋" w:hint="eastAsia"/>
          <w:b/>
          <w:sz w:val="32"/>
          <w:szCs w:val="32"/>
        </w:rPr>
        <w:t>继续教育学院教学服务部制表</w:t>
      </w:r>
    </w:p>
    <w:p w:rsidR="00B34CA9" w:rsidRDefault="00D91804">
      <w:pPr>
        <w:spacing w:line="560" w:lineRule="exact"/>
        <w:ind w:firstLineChars="200" w:firstLine="643"/>
        <w:rPr>
          <w:rFonts w:ascii="仿宋" w:eastAsia="仿宋" w:hAnsi="仿宋" w:cs="仿宋"/>
          <w:b/>
          <w:sz w:val="32"/>
          <w:szCs w:val="32"/>
        </w:rPr>
      </w:pPr>
      <w:r>
        <w:rPr>
          <w:rFonts w:ascii="仿宋" w:eastAsia="仿宋" w:hAnsi="仿宋" w:cs="仿宋" w:hint="eastAsia"/>
          <w:b/>
          <w:sz w:val="32"/>
          <w:szCs w:val="32"/>
        </w:rPr>
        <w:t xml:space="preserve">　　　　　    </w:t>
      </w:r>
      <w:r>
        <w:rPr>
          <w:rFonts w:ascii="仿宋" w:eastAsia="仿宋" w:hAnsi="仿宋" w:cs="仿宋" w:hint="eastAsia"/>
          <w:b/>
          <w:sz w:val="30"/>
          <w:szCs w:val="30"/>
        </w:rPr>
        <w:t xml:space="preserve">二〇    </w:t>
      </w:r>
      <w:r>
        <w:rPr>
          <w:rFonts w:ascii="仿宋" w:eastAsia="仿宋" w:hAnsi="仿宋" w:cs="仿宋" w:hint="eastAsia"/>
          <w:b/>
          <w:sz w:val="32"/>
          <w:szCs w:val="32"/>
        </w:rPr>
        <w:t>年 　 月 　 日</w:t>
      </w:r>
    </w:p>
    <w:p w:rsidR="00B34CA9" w:rsidRDefault="00B34CA9">
      <w:pPr>
        <w:spacing w:line="440" w:lineRule="exact"/>
        <w:ind w:left="143"/>
        <w:jc w:val="center"/>
        <w:rPr>
          <w:rFonts w:ascii="仿宋" w:eastAsia="仿宋" w:hAnsi="仿宋" w:cs="仿宋"/>
          <w:b/>
        </w:rPr>
        <w:sectPr w:rsidR="00B34CA9">
          <w:headerReference w:type="default" r:id="rId25"/>
          <w:footerReference w:type="default" r:id="rId26"/>
          <w:footnotePr>
            <w:numFmt w:val="decimalEnclosedCircleChinese"/>
            <w:numRestart w:val="eachPage"/>
          </w:footnotePr>
          <w:pgSz w:w="11906" w:h="16838"/>
          <w:pgMar w:top="1417" w:right="1134" w:bottom="1417" w:left="1418" w:header="851" w:footer="850" w:gutter="0"/>
          <w:pgNumType w:start="1"/>
          <w:cols w:space="0"/>
          <w:titlePg/>
          <w:docGrid w:type="lines" w:linePitch="312"/>
        </w:sectPr>
      </w:pPr>
    </w:p>
    <w:p w:rsidR="00B34CA9" w:rsidRDefault="00D91804">
      <w:pPr>
        <w:spacing w:line="420" w:lineRule="exact"/>
        <w:outlineLvl w:val="0"/>
        <w:rPr>
          <w:rFonts w:ascii="宋体" w:hAnsi="宋体" w:cs="宋体"/>
          <w:b/>
          <w:bCs/>
          <w:color w:val="FF0000"/>
          <w:sz w:val="28"/>
          <w:szCs w:val="28"/>
        </w:rPr>
      </w:pPr>
      <w:r>
        <w:rPr>
          <w:rFonts w:ascii="宋体" w:hAnsi="宋体" w:cs="宋体" w:hint="eastAsia"/>
          <w:b/>
          <w:bCs/>
          <w:color w:val="FF0000"/>
          <w:sz w:val="28"/>
          <w:szCs w:val="28"/>
        </w:rPr>
        <w:lastRenderedPageBreak/>
        <w:t>（本页“原创性声明”及“授权书”作者签名为手写签或电子签名均可，以图片格式粘贴到对应位置，要求工整、清晰,图片大小不超过50kb。）</w:t>
      </w:r>
    </w:p>
    <w:p w:rsidR="00B34CA9" w:rsidRDefault="00D91804">
      <w:pPr>
        <w:spacing w:line="520" w:lineRule="exact"/>
        <w:jc w:val="center"/>
        <w:rPr>
          <w:rFonts w:ascii="仿宋" w:eastAsia="仿宋" w:hAnsi="仿宋" w:cs="仿宋"/>
          <w:sz w:val="30"/>
          <w:szCs w:val="30"/>
        </w:rPr>
      </w:pPr>
      <w:r>
        <w:rPr>
          <w:rFonts w:ascii="仿宋" w:eastAsia="仿宋" w:hAnsi="仿宋" w:cs="仿宋" w:hint="eastAsia"/>
          <w:sz w:val="30"/>
          <w:szCs w:val="30"/>
        </w:rPr>
        <w:t>声  明</w:t>
      </w:r>
    </w:p>
    <w:p w:rsidR="00B34CA9" w:rsidRDefault="00B34CA9">
      <w:pPr>
        <w:pStyle w:val="a0"/>
        <w:spacing w:line="520" w:lineRule="exact"/>
      </w:pP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人声明所呈交的学位论文是本人在导师指导下进行的研究工作及取得的研究成果。据我所知，除了文中特别加以标注和致谢的地方外，论文中不包含其他人已经发表或撰写过的研究成果，也不包含为获得四川大学或其他教育机构的学位或证书而使用过的材料。与我一同工作的同志对本研究所做的任何贡献均已在论文中作了明确的说明并表示谢意。</w:t>
      </w: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本学位论文成果是本人在四川大学读书期间在导师指导下取得的，论文成果归四川大学所有，特此声明。</w:t>
      </w:r>
    </w:p>
    <w:p w:rsidR="00B34CA9" w:rsidRDefault="00D91804">
      <w:pPr>
        <w:spacing w:line="520" w:lineRule="exact"/>
        <w:rPr>
          <w:rFonts w:ascii="仿宋" w:eastAsia="仿宋" w:hAnsi="仿宋" w:cs="仿宋"/>
          <w:sz w:val="30"/>
          <w:szCs w:val="30"/>
        </w:rPr>
      </w:pPr>
      <w:r>
        <w:rPr>
          <w:rFonts w:ascii="仿宋" w:eastAsia="仿宋" w:hAnsi="仿宋" w:cs="仿宋" w:hint="eastAsia"/>
          <w:noProof/>
          <w:sz w:val="30"/>
          <w:szCs w:val="30"/>
        </w:rPr>
        <w:drawing>
          <wp:anchor distT="0" distB="0" distL="114300" distR="114300" simplePos="0" relativeHeight="251670528" behindDoc="0" locked="0" layoutInCell="1" allowOverlap="1">
            <wp:simplePos x="0" y="0"/>
            <wp:positionH relativeFrom="column">
              <wp:posOffset>1228090</wp:posOffset>
            </wp:positionH>
            <wp:positionV relativeFrom="paragraph">
              <wp:posOffset>199390</wp:posOffset>
            </wp:positionV>
            <wp:extent cx="1590675" cy="542925"/>
            <wp:effectExtent l="0" t="0" r="9525" b="9525"/>
            <wp:wrapNone/>
            <wp:docPr id="9" name="图片 9" descr="D:\ZHB\Desktop\2023-05-25_113503.png2023-05-25_11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ZHB\Desktop\2023-05-25_113503.png2023-05-25_113503"/>
                    <pic:cNvPicPr>
                      <a:picLocks noChangeAspect="1"/>
                    </pic:cNvPicPr>
                  </pic:nvPicPr>
                  <pic:blipFill>
                    <a:blip r:embed="rId27"/>
                    <a:srcRect/>
                    <a:stretch>
                      <a:fillRect/>
                    </a:stretch>
                  </pic:blipFill>
                  <pic:spPr>
                    <a:xfrm>
                      <a:off x="0" y="0"/>
                      <a:ext cx="1590675" cy="542925"/>
                    </a:xfrm>
                    <a:prstGeom prst="rect">
                      <a:avLst/>
                    </a:prstGeom>
                  </pic:spPr>
                </pic:pic>
              </a:graphicData>
            </a:graphic>
          </wp:anchor>
        </w:drawing>
      </w:r>
    </w:p>
    <w:p w:rsidR="00B34CA9" w:rsidRDefault="00D91804">
      <w:pPr>
        <w:ind w:firstLineChars="200" w:firstLine="600"/>
        <w:rPr>
          <w:rFonts w:ascii="仿宋" w:eastAsia="仿宋" w:hAnsi="仿宋" w:cs="仿宋"/>
          <w:sz w:val="30"/>
          <w:szCs w:val="30"/>
        </w:rPr>
      </w:pPr>
      <w:r>
        <w:rPr>
          <w:rFonts w:ascii="仿宋" w:eastAsia="仿宋" w:hAnsi="仿宋" w:cs="仿宋" w:hint="eastAsia"/>
          <w:sz w:val="30"/>
          <w:szCs w:val="30"/>
        </w:rPr>
        <w:t>作者签名：                    导师签名：</w:t>
      </w:r>
    </w:p>
    <w:p w:rsidR="00B34CA9" w:rsidRDefault="00D91804">
      <w:pPr>
        <w:spacing w:line="520" w:lineRule="exact"/>
        <w:rPr>
          <w:rFonts w:ascii="仿宋" w:eastAsia="仿宋" w:hAnsi="仿宋" w:cs="仿宋"/>
          <w:sz w:val="30"/>
          <w:szCs w:val="30"/>
        </w:rPr>
      </w:pPr>
      <w:r>
        <w:rPr>
          <w:rFonts w:ascii="仿宋" w:eastAsia="仿宋" w:hAnsi="仿宋" w:cs="仿宋" w:hint="eastAsia"/>
          <w:sz w:val="30"/>
          <w:szCs w:val="30"/>
        </w:rPr>
        <w:t xml:space="preserve">             年    月    日               年    月    日</w:t>
      </w:r>
    </w:p>
    <w:p w:rsidR="00B34CA9" w:rsidRDefault="00B34CA9">
      <w:pPr>
        <w:pStyle w:val="a0"/>
        <w:spacing w:line="520" w:lineRule="exact"/>
      </w:pPr>
    </w:p>
    <w:p w:rsidR="00B34CA9" w:rsidRDefault="00D91804">
      <w:pPr>
        <w:spacing w:line="520" w:lineRule="exact"/>
        <w:jc w:val="center"/>
        <w:rPr>
          <w:rFonts w:ascii="仿宋" w:eastAsia="仿宋" w:hAnsi="仿宋" w:cs="仿宋"/>
          <w:sz w:val="30"/>
          <w:szCs w:val="30"/>
        </w:rPr>
      </w:pPr>
      <w:r>
        <w:rPr>
          <w:rFonts w:ascii="仿宋" w:eastAsia="仿宋" w:hAnsi="仿宋" w:cs="仿宋" w:hint="eastAsia"/>
          <w:sz w:val="30"/>
          <w:szCs w:val="30"/>
        </w:rPr>
        <w:t>学位论文使用授权书</w:t>
      </w:r>
    </w:p>
    <w:p w:rsidR="00B34CA9" w:rsidRDefault="00B34CA9">
      <w:pPr>
        <w:spacing w:line="520" w:lineRule="exact"/>
        <w:rPr>
          <w:rFonts w:ascii="仿宋" w:eastAsia="仿宋" w:hAnsi="仿宋" w:cs="仿宋"/>
          <w:sz w:val="30"/>
          <w:szCs w:val="30"/>
        </w:rPr>
      </w:pP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本学位论文作者完全了解四川大学有关保留、使用学位论文的规定，同意学校保留并向国家有关部门或相关机构送交论文的原件、复印件和电子版，允许论文被查阅和借阅。本人授权四川大学将本学位论文的全部或部分内容编入有关数据库进行信息技术服务，可以采用影印、缩印或扫描等复制手段保存、汇编学位论文，并用于学术活动。</w:t>
      </w:r>
    </w:p>
    <w:p w:rsidR="00B34CA9" w:rsidRDefault="00D91804">
      <w:pPr>
        <w:tabs>
          <w:tab w:val="left" w:pos="4830"/>
          <w:tab w:val="left" w:pos="5040"/>
        </w:tabs>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（涉密学位论文在解密后适用于本授权书）</w:t>
      </w:r>
    </w:p>
    <w:p w:rsidR="00B34CA9" w:rsidRDefault="00D91804">
      <w:pPr>
        <w:spacing w:line="520" w:lineRule="exact"/>
        <w:rPr>
          <w:rFonts w:ascii="仿宋" w:eastAsia="仿宋" w:hAnsi="仿宋" w:cs="仿宋"/>
          <w:sz w:val="30"/>
          <w:szCs w:val="30"/>
        </w:rPr>
      </w:pPr>
      <w:r>
        <w:rPr>
          <w:rFonts w:ascii="仿宋" w:eastAsia="仿宋" w:hAnsi="仿宋" w:cs="仿宋" w:hint="eastAsia"/>
          <w:noProof/>
          <w:sz w:val="30"/>
          <w:szCs w:val="30"/>
        </w:rPr>
        <w:drawing>
          <wp:anchor distT="0" distB="0" distL="114300" distR="114300" simplePos="0" relativeHeight="251671552" behindDoc="0" locked="0" layoutInCell="1" allowOverlap="1">
            <wp:simplePos x="0" y="0"/>
            <wp:positionH relativeFrom="column">
              <wp:posOffset>1228090</wp:posOffset>
            </wp:positionH>
            <wp:positionV relativeFrom="paragraph">
              <wp:posOffset>171450</wp:posOffset>
            </wp:positionV>
            <wp:extent cx="1590675" cy="542925"/>
            <wp:effectExtent l="0" t="0" r="9525" b="9525"/>
            <wp:wrapNone/>
            <wp:docPr id="15" name="图片 15" descr="D:\ZHB\Desktop\2023-05-25_113503.png2023-05-25_11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D:\ZHB\Desktop\2023-05-25_113503.png2023-05-25_113503"/>
                    <pic:cNvPicPr>
                      <a:picLocks noChangeAspect="1"/>
                    </pic:cNvPicPr>
                  </pic:nvPicPr>
                  <pic:blipFill>
                    <a:blip r:embed="rId27"/>
                    <a:srcRect/>
                    <a:stretch>
                      <a:fillRect/>
                    </a:stretch>
                  </pic:blipFill>
                  <pic:spPr>
                    <a:xfrm>
                      <a:off x="0" y="0"/>
                      <a:ext cx="1590675" cy="542925"/>
                    </a:xfrm>
                    <a:prstGeom prst="rect">
                      <a:avLst/>
                    </a:prstGeom>
                  </pic:spPr>
                </pic:pic>
              </a:graphicData>
            </a:graphic>
          </wp:anchor>
        </w:drawing>
      </w:r>
    </w:p>
    <w:p w:rsidR="00B34CA9" w:rsidRDefault="00D91804">
      <w:pPr>
        <w:spacing w:line="520" w:lineRule="exact"/>
        <w:ind w:firstLineChars="200" w:firstLine="600"/>
        <w:rPr>
          <w:rFonts w:ascii="仿宋" w:eastAsia="仿宋" w:hAnsi="仿宋" w:cs="仿宋"/>
          <w:sz w:val="30"/>
          <w:szCs w:val="30"/>
        </w:rPr>
      </w:pPr>
      <w:r>
        <w:rPr>
          <w:rFonts w:ascii="仿宋" w:eastAsia="仿宋" w:hAnsi="仿宋" w:cs="仿宋" w:hint="eastAsia"/>
          <w:sz w:val="30"/>
          <w:szCs w:val="30"/>
        </w:rPr>
        <w:t>作者签名：                    导师签名：</w:t>
      </w:r>
    </w:p>
    <w:p w:rsidR="00B34CA9" w:rsidRDefault="00D91804">
      <w:pPr>
        <w:spacing w:line="520" w:lineRule="exact"/>
        <w:rPr>
          <w:rFonts w:ascii="仿宋" w:eastAsia="仿宋" w:hAnsi="仿宋" w:cs="仿宋"/>
          <w:b/>
          <w:bCs/>
          <w:color w:val="FF0000"/>
          <w:sz w:val="30"/>
          <w:szCs w:val="30"/>
        </w:rPr>
      </w:pPr>
      <w:r>
        <w:rPr>
          <w:rFonts w:ascii="仿宋" w:eastAsia="仿宋" w:hAnsi="仿宋" w:cs="仿宋" w:hint="eastAsia"/>
          <w:sz w:val="30"/>
          <w:szCs w:val="30"/>
        </w:rPr>
        <w:t xml:space="preserve">            年    月    日                年    月    日</w:t>
      </w:r>
    </w:p>
    <w:p w:rsidR="00B34CA9" w:rsidRDefault="00B34CA9">
      <w:pPr>
        <w:pStyle w:val="2"/>
        <w:spacing w:before="0" w:after="0" w:line="240" w:lineRule="auto"/>
        <w:jc w:val="center"/>
        <w:rPr>
          <w:rFonts w:ascii="黑体" w:hAnsi="黑体" w:cs="黑体"/>
          <w:b w:val="0"/>
          <w:bCs w:val="0"/>
          <w:sz w:val="36"/>
          <w:szCs w:val="36"/>
        </w:rPr>
        <w:sectPr w:rsidR="00B34CA9">
          <w:footerReference w:type="default" r:id="rId28"/>
          <w:headerReference w:type="first" r:id="rId29"/>
          <w:footerReference w:type="first" r:id="rId30"/>
          <w:footnotePr>
            <w:numFmt w:val="decimalEnclosedCircleChinese"/>
            <w:numRestart w:val="eachPage"/>
          </w:footnotePr>
          <w:pgSz w:w="11906" w:h="16838"/>
          <w:pgMar w:top="1417" w:right="1134" w:bottom="1417" w:left="1418" w:header="851" w:footer="850" w:gutter="0"/>
          <w:pgNumType w:fmt="upperRoman" w:start="1"/>
          <w:cols w:space="0"/>
          <w:titlePg/>
          <w:docGrid w:type="lines" w:linePitch="312"/>
        </w:sectPr>
      </w:pPr>
    </w:p>
    <w:p w:rsidR="00B34CA9" w:rsidRDefault="00D91804">
      <w:pPr>
        <w:keepNext/>
        <w:keepLines/>
        <w:jc w:val="center"/>
        <w:rPr>
          <w:color w:val="FF0000"/>
        </w:rPr>
      </w:pPr>
      <w:proofErr w:type="gramStart"/>
      <w:r>
        <w:rPr>
          <w:rFonts w:ascii="黑体" w:eastAsia="黑体" w:hAnsi="黑体" w:cs="黑体" w:hint="eastAsia"/>
          <w:sz w:val="36"/>
          <w:szCs w:val="36"/>
        </w:rPr>
        <w:lastRenderedPageBreak/>
        <w:t>外部****</w:t>
      </w:r>
      <w:proofErr w:type="gramEnd"/>
      <w:r>
        <w:rPr>
          <w:rFonts w:ascii="黑体" w:eastAsia="黑体" w:hAnsi="黑体" w:cs="黑体" w:hint="eastAsia"/>
          <w:sz w:val="36"/>
          <w:szCs w:val="36"/>
        </w:rPr>
        <w:t>特征对企业绩效的影响</w:t>
      </w:r>
      <w:r>
        <w:rPr>
          <w:rFonts w:hint="eastAsia"/>
          <w:b/>
          <w:bCs/>
          <w:color w:val="FF0000"/>
          <w:sz w:val="24"/>
        </w:rPr>
        <w:t>（黑体小二号居中）</w:t>
      </w:r>
    </w:p>
    <w:p w:rsidR="00B34CA9" w:rsidRDefault="00D91804">
      <w:pPr>
        <w:spacing w:line="400" w:lineRule="exact"/>
        <w:rPr>
          <w:sz w:val="24"/>
        </w:rPr>
      </w:pPr>
      <w:r>
        <w:rPr>
          <w:rFonts w:hint="eastAsia"/>
        </w:rPr>
        <w:t xml:space="preserve">                                 </w:t>
      </w:r>
      <w:r>
        <w:rPr>
          <w:rFonts w:hint="eastAsia"/>
          <w:sz w:val="24"/>
        </w:rPr>
        <w:t xml:space="preserve">  </w:t>
      </w:r>
      <w:r>
        <w:rPr>
          <w:rFonts w:hint="eastAsia"/>
          <w:b/>
          <w:sz w:val="24"/>
        </w:rPr>
        <w:t xml:space="preserve">   </w:t>
      </w:r>
      <w:r>
        <w:rPr>
          <w:rFonts w:hint="eastAsia"/>
          <w:b/>
          <w:color w:val="FF0000"/>
          <w:sz w:val="24"/>
        </w:rPr>
        <w:t>（空一行）</w:t>
      </w:r>
    </w:p>
    <w:p w:rsidR="00B34CA9" w:rsidRDefault="00D91804">
      <w:pPr>
        <w:spacing w:line="400" w:lineRule="exact"/>
        <w:ind w:firstLineChars="50" w:firstLine="140"/>
        <w:jc w:val="center"/>
        <w:rPr>
          <w:rFonts w:ascii="楷体_GB2312" w:eastAsia="楷体_GB2312"/>
          <w:sz w:val="24"/>
        </w:rPr>
      </w:pPr>
      <w:r>
        <w:rPr>
          <w:rFonts w:ascii="楷体_GB2312" w:eastAsia="楷体_GB2312" w:hint="eastAsia"/>
          <w:sz w:val="28"/>
          <w:szCs w:val="28"/>
        </w:rPr>
        <w:t xml:space="preserve">                     </w:t>
      </w:r>
      <w:r>
        <w:rPr>
          <w:rFonts w:ascii="楷体" w:eastAsia="楷体" w:hAnsi="楷体" w:cs="楷体" w:hint="eastAsia"/>
          <w:sz w:val="28"/>
          <w:szCs w:val="28"/>
        </w:rPr>
        <w:t>专业：***</w:t>
      </w:r>
      <w:r>
        <w:rPr>
          <w:rFonts w:hint="eastAsia"/>
          <w:b/>
          <w:color w:val="FF0000"/>
          <w:sz w:val="24"/>
        </w:rPr>
        <w:t>（楷体四号，题目正下方居中，不要年级）</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jc w:val="center"/>
        <w:rPr>
          <w:rFonts w:ascii="楷体_GB2312" w:eastAsia="楷体_GB2312"/>
          <w:sz w:val="24"/>
        </w:rPr>
      </w:pPr>
      <w:r>
        <w:rPr>
          <w:rFonts w:ascii="楷体_GB2312" w:eastAsia="楷体_GB2312" w:hint="eastAsia"/>
          <w:sz w:val="28"/>
          <w:szCs w:val="28"/>
        </w:rPr>
        <w:t xml:space="preserve">             </w:t>
      </w:r>
      <w:r>
        <w:rPr>
          <w:rFonts w:ascii="楷体" w:eastAsia="楷体" w:hAnsi="楷体" w:cs="楷体" w:hint="eastAsia"/>
          <w:sz w:val="28"/>
          <w:szCs w:val="28"/>
        </w:rPr>
        <w:t>学生：***</w:t>
      </w:r>
      <w:r>
        <w:rPr>
          <w:rFonts w:ascii="楷体_GB2312" w:eastAsia="楷体_GB2312" w:hint="eastAsia"/>
          <w:sz w:val="28"/>
          <w:szCs w:val="28"/>
        </w:rPr>
        <w:t xml:space="preserve">      </w:t>
      </w:r>
      <w:r>
        <w:rPr>
          <w:rFonts w:ascii="楷体" w:eastAsia="楷体" w:hAnsi="楷体" w:cs="楷体" w:hint="eastAsia"/>
          <w:sz w:val="28"/>
          <w:szCs w:val="28"/>
        </w:rPr>
        <w:t>指导老师：***</w:t>
      </w:r>
      <w:r>
        <w:rPr>
          <w:rFonts w:hint="eastAsia"/>
          <w:b/>
          <w:color w:val="FF0000"/>
          <w:sz w:val="24"/>
        </w:rPr>
        <w:t>（楷体四号，平行居中）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ind w:firstLineChars="1800" w:firstLine="4337"/>
        <w:outlineLvl w:val="0"/>
        <w:rPr>
          <w:rFonts w:ascii="宋体" w:hAnsi="宋体"/>
          <w:sz w:val="24"/>
        </w:rPr>
      </w:pPr>
      <w:r>
        <w:rPr>
          <w:rFonts w:ascii="黑体" w:eastAsia="黑体" w:hint="eastAsia"/>
          <w:b/>
          <w:sz w:val="24"/>
        </w:rPr>
        <w:t>摘  要</w:t>
      </w:r>
      <w:r>
        <w:rPr>
          <w:rFonts w:hint="eastAsia"/>
          <w:b/>
          <w:color w:val="FF0000"/>
          <w:sz w:val="24"/>
        </w:rPr>
        <w:t>（黑体小四号加粗居中，两字中间空两格）</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widowControl/>
        <w:spacing w:line="400" w:lineRule="exact"/>
        <w:ind w:firstLineChars="200" w:firstLine="480"/>
        <w:jc w:val="left"/>
        <w:rPr>
          <w:rFonts w:ascii="楷体_GB2312" w:eastAsia="楷体_GB2312"/>
          <w:color w:val="FF0000"/>
          <w:sz w:val="24"/>
        </w:rPr>
      </w:pPr>
      <w:r>
        <w:rPr>
          <w:rFonts w:ascii="楷体" w:eastAsia="楷体" w:hAnsi="楷体" w:hint="eastAsia"/>
          <w:sz w:val="24"/>
        </w:rPr>
        <w:t>企业环境</w:t>
      </w:r>
      <w:r>
        <w:rPr>
          <w:rFonts w:ascii="楷体" w:eastAsia="楷体" w:hAnsi="楷体"/>
          <w:sz w:val="24"/>
        </w:rPr>
        <w:t>对绩效</w:t>
      </w:r>
      <w:r>
        <w:rPr>
          <w:rFonts w:ascii="楷体" w:eastAsia="楷体" w:hAnsi="楷体" w:hint="eastAsia"/>
          <w:sz w:val="24"/>
        </w:rPr>
        <w:t>有</w:t>
      </w:r>
      <w:r>
        <w:rPr>
          <w:rFonts w:ascii="楷体" w:eastAsia="楷体" w:hAnsi="楷体"/>
          <w:sz w:val="24"/>
        </w:rPr>
        <w:t>较大的影响，</w:t>
      </w:r>
      <w:r>
        <w:rPr>
          <w:rFonts w:ascii="楷体" w:eastAsia="楷体" w:hAnsi="楷体" w:hint="eastAsia"/>
          <w:sz w:val="24"/>
        </w:rPr>
        <w:t>比如常见的PEST和SWOT分析框架均强调了外部环境对企业绩效的影响。本文选择PEST中的技术（T）环境作为重要的外部环境变量，……</w:t>
      </w:r>
      <w:r>
        <w:rPr>
          <w:rFonts w:hint="eastAsia"/>
          <w:b/>
          <w:color w:val="FF0000"/>
          <w:sz w:val="24"/>
        </w:rPr>
        <w:t>（楷体小四号，各行间距</w:t>
      </w:r>
      <w:r>
        <w:rPr>
          <w:rFonts w:hint="eastAsia"/>
          <w:b/>
          <w:color w:val="FF0000"/>
          <w:sz w:val="24"/>
        </w:rPr>
        <w:t>20</w:t>
      </w:r>
      <w:r>
        <w:rPr>
          <w:rFonts w:hint="eastAsia"/>
          <w:b/>
          <w:color w:val="FF0000"/>
          <w:sz w:val="24"/>
        </w:rPr>
        <w:t>磅。）</w:t>
      </w:r>
    </w:p>
    <w:p w:rsidR="00B34CA9" w:rsidRDefault="00D91804">
      <w:pPr>
        <w:spacing w:line="400" w:lineRule="exact"/>
        <w:rPr>
          <w:b/>
          <w:color w:val="FF0000"/>
          <w:sz w:val="24"/>
        </w:rPr>
      </w:pPr>
      <w:r>
        <w:rPr>
          <w:rFonts w:ascii="黑体" w:eastAsia="黑体" w:hint="eastAsia"/>
          <w:b/>
          <w:sz w:val="24"/>
        </w:rPr>
        <w:t>关键词：</w:t>
      </w:r>
      <w:r>
        <w:rPr>
          <w:rFonts w:hint="eastAsia"/>
          <w:b/>
          <w:color w:val="FF0000"/>
          <w:sz w:val="24"/>
        </w:rPr>
        <w:t>（黑体小四号加粗顶格）</w:t>
      </w:r>
      <w:proofErr w:type="gramStart"/>
      <w:r>
        <w:rPr>
          <w:rFonts w:ascii="楷体" w:eastAsia="楷体" w:hAnsi="楷体" w:hint="eastAsia"/>
          <w:sz w:val="24"/>
        </w:rPr>
        <w:t>外部**</w:t>
      </w:r>
      <w:proofErr w:type="gramEnd"/>
      <w:r>
        <w:rPr>
          <w:rFonts w:ascii="楷体_GB2312" w:eastAsia="楷体_GB2312" w:hint="eastAsia"/>
          <w:sz w:val="24"/>
        </w:rPr>
        <w:t xml:space="preserve">  </w:t>
      </w:r>
      <w:r>
        <w:rPr>
          <w:rFonts w:ascii="楷体" w:eastAsia="楷体" w:hAnsi="楷体" w:hint="eastAsia"/>
          <w:sz w:val="24"/>
        </w:rPr>
        <w:t>**特征</w:t>
      </w:r>
      <w:r>
        <w:rPr>
          <w:rFonts w:ascii="楷体_GB2312" w:eastAsia="楷体_GB2312" w:hint="eastAsia"/>
          <w:sz w:val="24"/>
        </w:rPr>
        <w:t xml:space="preserve">  </w:t>
      </w:r>
      <w:r>
        <w:rPr>
          <w:rFonts w:ascii="楷体" w:eastAsia="楷体" w:hAnsi="楷体" w:hint="eastAsia"/>
          <w:sz w:val="24"/>
        </w:rPr>
        <w:t>企业绩效</w:t>
      </w:r>
      <w:r>
        <w:rPr>
          <w:rFonts w:ascii="楷体_GB2312" w:eastAsia="楷体_GB2312" w:hint="eastAsia"/>
          <w:sz w:val="24"/>
        </w:rPr>
        <w:t xml:space="preserve"> </w:t>
      </w:r>
      <w:r>
        <w:rPr>
          <w:rFonts w:hint="eastAsia"/>
          <w:b/>
          <w:color w:val="FF0000"/>
          <w:sz w:val="24"/>
        </w:rPr>
        <w:t>（</w:t>
      </w:r>
      <w:r>
        <w:rPr>
          <w:rFonts w:hint="eastAsia"/>
          <w:b/>
          <w:color w:val="FF0000"/>
          <w:sz w:val="24"/>
        </w:rPr>
        <w:t>3</w:t>
      </w:r>
      <w:r>
        <w:rPr>
          <w:rFonts w:hint="eastAsia"/>
          <w:b/>
          <w:color w:val="FF0000"/>
          <w:sz w:val="24"/>
        </w:rPr>
        <w:t>至</w:t>
      </w:r>
      <w:r>
        <w:rPr>
          <w:rFonts w:hint="eastAsia"/>
          <w:b/>
          <w:color w:val="FF0000"/>
          <w:sz w:val="24"/>
        </w:rPr>
        <w:t>8</w:t>
      </w:r>
      <w:r>
        <w:rPr>
          <w:rFonts w:hint="eastAsia"/>
          <w:b/>
          <w:color w:val="FF0000"/>
          <w:sz w:val="24"/>
        </w:rPr>
        <w:t>个，关键词直接从论文题目或论文正文中提取。中间用空格分隔，楷体小四号）</w:t>
      </w:r>
    </w:p>
    <w:p w:rsidR="00B34CA9" w:rsidRDefault="00B34CA9">
      <w:pPr>
        <w:spacing w:line="400" w:lineRule="exact"/>
        <w:ind w:rightChars="200" w:right="420"/>
        <w:rPr>
          <w:b/>
          <w:sz w:val="24"/>
        </w:rPr>
      </w:pPr>
    </w:p>
    <w:p w:rsidR="00B34CA9" w:rsidRDefault="00B34CA9">
      <w:pPr>
        <w:spacing w:line="400" w:lineRule="exact"/>
        <w:ind w:rightChars="200" w:right="420"/>
        <w:rPr>
          <w:b/>
          <w:sz w:val="24"/>
        </w:rPr>
      </w:pPr>
    </w:p>
    <w:p w:rsidR="00B34CA9" w:rsidRDefault="00D91804">
      <w:pPr>
        <w:spacing w:line="400" w:lineRule="exact"/>
        <w:ind w:rightChars="200" w:right="420"/>
        <w:rPr>
          <w:b/>
          <w:color w:val="FF0000"/>
          <w:sz w:val="24"/>
        </w:rPr>
      </w:pPr>
      <w:r>
        <w:rPr>
          <w:rFonts w:hint="eastAsia"/>
          <w:b/>
          <w:color w:val="FF0000"/>
          <w:sz w:val="24"/>
        </w:rPr>
        <w:t>注意：中、英文摘要和目录</w:t>
      </w:r>
      <w:proofErr w:type="gramStart"/>
      <w:r>
        <w:rPr>
          <w:rFonts w:hint="eastAsia"/>
          <w:b/>
          <w:color w:val="FF0000"/>
          <w:sz w:val="24"/>
        </w:rPr>
        <w:t>页使用</w:t>
      </w:r>
      <w:proofErr w:type="gramEnd"/>
      <w:r>
        <w:rPr>
          <w:rFonts w:hint="eastAsia"/>
          <w:b/>
          <w:color w:val="FF0000"/>
          <w:sz w:val="24"/>
        </w:rPr>
        <w:t>罗马数字“Ⅰ、Ⅱ、Ⅲ、</w:t>
      </w:r>
      <w:r>
        <w:rPr>
          <w:rFonts w:ascii="等线" w:eastAsia="等线" w:hAnsi="等线" w:cs="等线" w:hint="eastAsia"/>
          <w:b/>
          <w:color w:val="FF0000"/>
          <w:sz w:val="24"/>
        </w:rPr>
        <w:t>……”</w:t>
      </w:r>
      <w:r>
        <w:rPr>
          <w:rFonts w:hint="eastAsia"/>
          <w:b/>
          <w:color w:val="FF0000"/>
          <w:sz w:val="24"/>
        </w:rPr>
        <w:t>编页脚页码</w:t>
      </w:r>
      <w:r>
        <w:rPr>
          <w:rFonts w:ascii="等线" w:eastAsia="等线" w:hAnsi="等线" w:cs="等线" w:hint="eastAsia"/>
          <w:b/>
          <w:color w:val="FF0000"/>
          <w:sz w:val="24"/>
        </w:rPr>
        <w:t>，</w:t>
      </w:r>
      <w:r>
        <w:rPr>
          <w:rFonts w:hint="eastAsia"/>
          <w:b/>
          <w:color w:val="FF0000"/>
          <w:sz w:val="24"/>
        </w:rPr>
        <w:t>正文开始到致谢</w:t>
      </w:r>
      <w:proofErr w:type="gramStart"/>
      <w:r>
        <w:rPr>
          <w:rFonts w:hint="eastAsia"/>
          <w:b/>
          <w:color w:val="FF0000"/>
          <w:sz w:val="24"/>
        </w:rPr>
        <w:t>页使用</w:t>
      </w:r>
      <w:proofErr w:type="gramEnd"/>
      <w:r>
        <w:rPr>
          <w:rFonts w:hint="eastAsia"/>
          <w:b/>
          <w:color w:val="FF0000"/>
          <w:sz w:val="24"/>
        </w:rPr>
        <w:t>阿拉伯数字“</w:t>
      </w:r>
      <w:r>
        <w:rPr>
          <w:rFonts w:hint="eastAsia"/>
          <w:b/>
          <w:color w:val="FF0000"/>
          <w:sz w:val="24"/>
        </w:rPr>
        <w:t>1</w:t>
      </w:r>
      <w:r>
        <w:rPr>
          <w:rFonts w:hint="eastAsia"/>
          <w:b/>
          <w:color w:val="FF0000"/>
          <w:sz w:val="24"/>
        </w:rPr>
        <w:t>、</w:t>
      </w:r>
      <w:r>
        <w:rPr>
          <w:rFonts w:hint="eastAsia"/>
          <w:b/>
          <w:color w:val="FF0000"/>
          <w:sz w:val="24"/>
        </w:rPr>
        <w:t>2</w:t>
      </w:r>
      <w:r>
        <w:rPr>
          <w:rFonts w:hint="eastAsia"/>
          <w:b/>
          <w:color w:val="FF0000"/>
          <w:sz w:val="24"/>
        </w:rPr>
        <w:t>、</w:t>
      </w:r>
      <w:r>
        <w:rPr>
          <w:rFonts w:hint="eastAsia"/>
          <w:b/>
          <w:color w:val="FF0000"/>
          <w:sz w:val="24"/>
        </w:rPr>
        <w:t>3</w:t>
      </w:r>
      <w:r>
        <w:rPr>
          <w:rFonts w:hint="eastAsia"/>
          <w:b/>
          <w:color w:val="FF0000"/>
          <w:sz w:val="24"/>
        </w:rPr>
        <w:t>、</w:t>
      </w:r>
      <w:r>
        <w:rPr>
          <w:rFonts w:ascii="等线" w:eastAsia="等线" w:hAnsi="等线" w:cs="等线" w:hint="eastAsia"/>
          <w:b/>
          <w:color w:val="FF0000"/>
          <w:sz w:val="24"/>
        </w:rPr>
        <w:t>……</w:t>
      </w:r>
      <w:r>
        <w:rPr>
          <w:rFonts w:hint="eastAsia"/>
          <w:b/>
          <w:color w:val="FF0000"/>
          <w:sz w:val="24"/>
        </w:rPr>
        <w:t>，”编页脚页码。从摘要开始，须添加页眉。摘要字数要求</w:t>
      </w:r>
      <w:r>
        <w:rPr>
          <w:rFonts w:hint="eastAsia"/>
          <w:b/>
          <w:color w:val="FF0000"/>
          <w:sz w:val="24"/>
        </w:rPr>
        <w:t>400</w:t>
      </w:r>
      <w:r>
        <w:rPr>
          <w:rFonts w:hint="eastAsia"/>
          <w:b/>
          <w:color w:val="FF0000"/>
          <w:sz w:val="24"/>
        </w:rPr>
        <w:t>字左右。</w:t>
      </w:r>
    </w:p>
    <w:p w:rsidR="00B34CA9" w:rsidRDefault="00B34CA9">
      <w:pPr>
        <w:spacing w:line="400" w:lineRule="exact"/>
        <w:ind w:rightChars="200" w:right="420"/>
        <w:rPr>
          <w:b/>
          <w:sz w:val="24"/>
        </w:rPr>
      </w:pPr>
    </w:p>
    <w:p w:rsidR="00B34CA9" w:rsidRDefault="00D91804">
      <w:pPr>
        <w:spacing w:line="400" w:lineRule="exact"/>
        <w:ind w:rightChars="200" w:right="420"/>
        <w:rPr>
          <w:b/>
          <w:color w:val="FF0000"/>
          <w:sz w:val="28"/>
          <w:szCs w:val="28"/>
        </w:rPr>
      </w:pPr>
      <w:r>
        <w:rPr>
          <w:rFonts w:hint="eastAsia"/>
          <w:b/>
          <w:color w:val="FF0000"/>
          <w:sz w:val="28"/>
          <w:szCs w:val="28"/>
        </w:rPr>
        <w:br w:type="page"/>
      </w:r>
      <w:r>
        <w:rPr>
          <w:rFonts w:hint="eastAsia"/>
          <w:b/>
          <w:color w:val="FF0000"/>
          <w:sz w:val="28"/>
          <w:szCs w:val="28"/>
        </w:rPr>
        <w:lastRenderedPageBreak/>
        <w:t>（以下为英文摘要，内容应与中文摘要一致。另起页，所有内容均使用</w:t>
      </w:r>
      <w:r>
        <w:rPr>
          <w:rFonts w:hint="eastAsia"/>
          <w:b/>
          <w:color w:val="FF0000"/>
          <w:sz w:val="28"/>
          <w:szCs w:val="28"/>
        </w:rPr>
        <w:t xml:space="preserve">Times new roman </w:t>
      </w:r>
      <w:r>
        <w:rPr>
          <w:rFonts w:hint="eastAsia"/>
          <w:b/>
          <w:color w:val="FF0000"/>
          <w:sz w:val="28"/>
          <w:szCs w:val="28"/>
        </w:rPr>
        <w:t>字体，题目、摘要格式、字体大小和中文摘要部分一致。）</w:t>
      </w:r>
    </w:p>
    <w:p w:rsidR="00B34CA9" w:rsidRDefault="00B34CA9">
      <w:pPr>
        <w:spacing w:line="400" w:lineRule="exact"/>
        <w:ind w:rightChars="200" w:right="420"/>
        <w:rPr>
          <w:rFonts w:ascii="楷体_GB2312" w:eastAsia="楷体_GB2312"/>
          <w:b/>
          <w:color w:val="000000"/>
          <w:sz w:val="24"/>
        </w:rPr>
      </w:pPr>
    </w:p>
    <w:p w:rsidR="00B34CA9" w:rsidRDefault="00D91804">
      <w:pPr>
        <w:tabs>
          <w:tab w:val="left" w:pos="180"/>
        </w:tabs>
        <w:spacing w:line="400" w:lineRule="exact"/>
        <w:jc w:val="center"/>
        <w:rPr>
          <w:b/>
          <w:color w:val="FF0000"/>
          <w:sz w:val="36"/>
          <w:szCs w:val="36"/>
        </w:rPr>
      </w:pPr>
      <w:r>
        <w:rPr>
          <w:rFonts w:hint="eastAsia"/>
          <w:b/>
          <w:sz w:val="36"/>
          <w:szCs w:val="36"/>
        </w:rPr>
        <w:t xml:space="preserve"> </w:t>
      </w:r>
      <w:r>
        <w:rPr>
          <w:rFonts w:eastAsia="楷体"/>
          <w:b/>
          <w:sz w:val="36"/>
          <w:szCs w:val="36"/>
        </w:rPr>
        <w:t xml:space="preserve">The </w:t>
      </w:r>
      <w:r>
        <w:rPr>
          <w:rFonts w:eastAsia="楷体" w:hint="eastAsia"/>
          <w:b/>
          <w:sz w:val="36"/>
          <w:szCs w:val="36"/>
        </w:rPr>
        <w:t>I</w:t>
      </w:r>
      <w:r>
        <w:rPr>
          <w:rFonts w:eastAsia="楷体"/>
          <w:b/>
          <w:sz w:val="36"/>
          <w:szCs w:val="36"/>
        </w:rPr>
        <w:t xml:space="preserve">mpact </w:t>
      </w:r>
      <w:r>
        <w:rPr>
          <w:rFonts w:eastAsia="楷体" w:hint="eastAsia"/>
          <w:b/>
          <w:sz w:val="36"/>
          <w:szCs w:val="36"/>
        </w:rPr>
        <w:t>o</w:t>
      </w:r>
      <w:r>
        <w:rPr>
          <w:rFonts w:eastAsia="楷体"/>
          <w:b/>
          <w:sz w:val="36"/>
          <w:szCs w:val="36"/>
        </w:rPr>
        <w:t xml:space="preserve">f </w:t>
      </w:r>
      <w:r>
        <w:rPr>
          <w:rFonts w:eastAsia="楷体" w:hint="eastAsia"/>
          <w:b/>
          <w:sz w:val="36"/>
          <w:szCs w:val="36"/>
        </w:rPr>
        <w:t>E</w:t>
      </w:r>
      <w:r>
        <w:rPr>
          <w:rFonts w:eastAsia="楷体"/>
          <w:b/>
          <w:sz w:val="36"/>
          <w:szCs w:val="36"/>
        </w:rPr>
        <w:t>xternal</w:t>
      </w:r>
      <w:r>
        <w:rPr>
          <w:rFonts w:eastAsia="楷体" w:hint="eastAsia"/>
          <w:b/>
          <w:sz w:val="36"/>
          <w:szCs w:val="36"/>
        </w:rPr>
        <w:t>***</w:t>
      </w:r>
      <w:r>
        <w:rPr>
          <w:rFonts w:eastAsia="楷体"/>
          <w:b/>
          <w:sz w:val="36"/>
          <w:szCs w:val="36"/>
        </w:rPr>
        <w:t xml:space="preserve"> </w:t>
      </w:r>
      <w:r>
        <w:rPr>
          <w:rFonts w:eastAsia="楷体" w:hint="eastAsia"/>
          <w:b/>
          <w:sz w:val="36"/>
          <w:szCs w:val="36"/>
        </w:rPr>
        <w:t>C</w:t>
      </w:r>
      <w:r>
        <w:rPr>
          <w:rFonts w:eastAsia="楷体"/>
          <w:b/>
          <w:sz w:val="36"/>
          <w:szCs w:val="36"/>
        </w:rPr>
        <w:t xml:space="preserve">haracteristics </w:t>
      </w:r>
      <w:r>
        <w:rPr>
          <w:rFonts w:eastAsia="楷体" w:hint="eastAsia"/>
          <w:b/>
          <w:sz w:val="36"/>
          <w:szCs w:val="36"/>
        </w:rPr>
        <w:t>o</w:t>
      </w:r>
      <w:r>
        <w:rPr>
          <w:rFonts w:eastAsia="楷体"/>
          <w:b/>
          <w:sz w:val="36"/>
          <w:szCs w:val="36"/>
        </w:rPr>
        <w:t xml:space="preserve">n </w:t>
      </w:r>
      <w:r>
        <w:rPr>
          <w:rFonts w:eastAsia="楷体" w:hint="eastAsia"/>
          <w:b/>
          <w:sz w:val="36"/>
          <w:szCs w:val="36"/>
        </w:rPr>
        <w:t>F</w:t>
      </w:r>
      <w:r>
        <w:rPr>
          <w:rFonts w:eastAsia="楷体"/>
          <w:b/>
          <w:sz w:val="36"/>
          <w:szCs w:val="36"/>
        </w:rPr>
        <w:t xml:space="preserve">irm </w:t>
      </w:r>
      <w:r>
        <w:rPr>
          <w:rFonts w:eastAsia="楷体" w:hint="eastAsia"/>
          <w:b/>
          <w:sz w:val="36"/>
          <w:szCs w:val="36"/>
        </w:rPr>
        <w:t>P</w:t>
      </w:r>
      <w:r>
        <w:rPr>
          <w:rFonts w:eastAsia="楷体"/>
          <w:b/>
          <w:sz w:val="36"/>
          <w:szCs w:val="36"/>
        </w:rPr>
        <w:t>erformance</w:t>
      </w:r>
      <w:r>
        <w:rPr>
          <w:rFonts w:hint="eastAsia"/>
          <w:b/>
          <w:color w:val="FF0000"/>
          <w:sz w:val="24"/>
        </w:rPr>
        <w:t>（小二号加粗居中）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tabs>
          <w:tab w:val="left" w:pos="180"/>
        </w:tabs>
        <w:spacing w:line="400" w:lineRule="exact"/>
        <w:jc w:val="center"/>
        <w:rPr>
          <w:b/>
          <w:sz w:val="28"/>
          <w:szCs w:val="28"/>
        </w:rPr>
      </w:pPr>
      <w:r>
        <w:rPr>
          <w:rFonts w:hint="eastAsia"/>
          <w:sz w:val="28"/>
          <w:szCs w:val="28"/>
        </w:rPr>
        <w:t xml:space="preserve">  </w:t>
      </w:r>
      <w:r>
        <w:rPr>
          <w:rFonts w:hint="eastAsia"/>
          <w:b/>
          <w:sz w:val="28"/>
          <w:szCs w:val="28"/>
        </w:rPr>
        <w:t xml:space="preserve"> </w:t>
      </w:r>
      <w:r>
        <w:rPr>
          <w:b/>
          <w:sz w:val="28"/>
          <w:szCs w:val="28"/>
        </w:rPr>
        <w:t xml:space="preserve">Major: </w:t>
      </w:r>
      <w:r>
        <w:rPr>
          <w:rFonts w:hint="eastAsia"/>
          <w:b/>
          <w:sz w:val="28"/>
          <w:szCs w:val="28"/>
        </w:rPr>
        <w:t>*******</w:t>
      </w:r>
      <w:r>
        <w:rPr>
          <w:rFonts w:hint="eastAsia"/>
          <w:b/>
          <w:color w:val="FF0000"/>
          <w:sz w:val="24"/>
        </w:rPr>
        <w:t>（四号加粗居中）</w:t>
      </w:r>
    </w:p>
    <w:p w:rsidR="00B34CA9" w:rsidRDefault="00D91804">
      <w:pPr>
        <w:spacing w:line="400" w:lineRule="exact"/>
        <w:jc w:val="center"/>
        <w:rPr>
          <w:b/>
          <w:color w:val="FF0000"/>
          <w:sz w:val="24"/>
        </w:rPr>
      </w:pPr>
      <w:r>
        <w:rPr>
          <w:rFonts w:hint="eastAsia"/>
          <w:b/>
          <w:color w:val="FF0000"/>
          <w:sz w:val="24"/>
        </w:rPr>
        <w:t>(</w:t>
      </w:r>
      <w:r>
        <w:rPr>
          <w:rFonts w:hint="eastAsia"/>
          <w:b/>
          <w:color w:val="FF0000"/>
          <w:sz w:val="24"/>
        </w:rPr>
        <w:t>空一行</w:t>
      </w:r>
      <w:r>
        <w:rPr>
          <w:rFonts w:hint="eastAsia"/>
          <w:b/>
          <w:color w:val="FF0000"/>
          <w:sz w:val="24"/>
        </w:rPr>
        <w:t>)</w:t>
      </w:r>
    </w:p>
    <w:p w:rsidR="00B34CA9" w:rsidRDefault="00D91804">
      <w:pPr>
        <w:tabs>
          <w:tab w:val="left" w:pos="180"/>
        </w:tabs>
        <w:spacing w:line="400" w:lineRule="exact"/>
        <w:jc w:val="center"/>
        <w:rPr>
          <w:b/>
          <w:color w:val="FF0000"/>
          <w:sz w:val="28"/>
          <w:szCs w:val="28"/>
        </w:rPr>
      </w:pPr>
      <w:r>
        <w:rPr>
          <w:rFonts w:hint="eastAsia"/>
          <w:b/>
          <w:sz w:val="28"/>
          <w:szCs w:val="28"/>
        </w:rPr>
        <w:t xml:space="preserve">      </w:t>
      </w:r>
      <w:r>
        <w:rPr>
          <w:b/>
          <w:sz w:val="28"/>
          <w:szCs w:val="28"/>
        </w:rPr>
        <w:t xml:space="preserve">Student: </w:t>
      </w:r>
      <w:proofErr w:type="spellStart"/>
      <w:r>
        <w:rPr>
          <w:rFonts w:hint="eastAsia"/>
          <w:b/>
          <w:sz w:val="28"/>
          <w:szCs w:val="28"/>
        </w:rPr>
        <w:t>Shen</w:t>
      </w:r>
      <w:proofErr w:type="spellEnd"/>
      <w:r>
        <w:rPr>
          <w:b/>
          <w:sz w:val="28"/>
          <w:szCs w:val="28"/>
        </w:rPr>
        <w:t xml:space="preserve"> **     Supervisor: </w:t>
      </w:r>
      <w:r>
        <w:rPr>
          <w:rFonts w:hint="eastAsia"/>
          <w:b/>
          <w:sz w:val="28"/>
          <w:szCs w:val="28"/>
        </w:rPr>
        <w:t>W</w:t>
      </w:r>
      <w:r>
        <w:rPr>
          <w:b/>
          <w:sz w:val="28"/>
          <w:szCs w:val="28"/>
        </w:rPr>
        <w:t>ang **</w:t>
      </w:r>
      <w:r>
        <w:rPr>
          <w:rFonts w:hint="eastAsia"/>
          <w:b/>
          <w:color w:val="FF0000"/>
          <w:sz w:val="24"/>
        </w:rPr>
        <w:t>（四号加粗，平行居中）</w:t>
      </w:r>
    </w:p>
    <w:p w:rsidR="00B34CA9" w:rsidRDefault="00D91804">
      <w:pPr>
        <w:tabs>
          <w:tab w:val="left" w:pos="1365"/>
        </w:tabs>
        <w:spacing w:line="400" w:lineRule="exact"/>
        <w:jc w:val="center"/>
        <w:rPr>
          <w:b/>
          <w:color w:val="FF0000"/>
          <w:sz w:val="24"/>
        </w:rPr>
      </w:pPr>
      <w:r>
        <w:rPr>
          <w:rFonts w:hint="eastAsia"/>
          <w:b/>
          <w:color w:val="FF0000"/>
          <w:sz w:val="24"/>
        </w:rPr>
        <w:t>(</w:t>
      </w:r>
      <w:r>
        <w:rPr>
          <w:rFonts w:hint="eastAsia"/>
          <w:b/>
          <w:color w:val="FF0000"/>
          <w:sz w:val="24"/>
        </w:rPr>
        <w:t>空一行</w:t>
      </w:r>
      <w:r>
        <w:rPr>
          <w:rFonts w:hint="eastAsia"/>
          <w:b/>
          <w:color w:val="FF0000"/>
          <w:sz w:val="24"/>
        </w:rPr>
        <w:t>)</w:t>
      </w:r>
    </w:p>
    <w:p w:rsidR="00B34CA9" w:rsidRDefault="00D91804">
      <w:pPr>
        <w:tabs>
          <w:tab w:val="left" w:pos="180"/>
        </w:tabs>
        <w:spacing w:line="400" w:lineRule="exact"/>
        <w:jc w:val="center"/>
        <w:outlineLvl w:val="0"/>
        <w:rPr>
          <w:rFonts w:eastAsia="楷体_GB2312"/>
          <w:b/>
          <w:sz w:val="24"/>
        </w:rPr>
      </w:pPr>
      <w:r>
        <w:rPr>
          <w:rFonts w:eastAsia="楷体_GB2312"/>
          <w:b/>
          <w:sz w:val="24"/>
        </w:rPr>
        <w:t>Abstract</w:t>
      </w:r>
      <w:r>
        <w:rPr>
          <w:rFonts w:hint="eastAsia"/>
          <w:b/>
          <w:color w:val="FF0000"/>
          <w:sz w:val="24"/>
        </w:rPr>
        <w:t>（小四号加粗居中）</w:t>
      </w:r>
    </w:p>
    <w:p w:rsidR="00B34CA9" w:rsidRDefault="00D91804">
      <w:pPr>
        <w:spacing w:line="400" w:lineRule="exact"/>
        <w:jc w:val="center"/>
        <w:rPr>
          <w:b/>
          <w:color w:val="FF0000"/>
          <w:sz w:val="24"/>
        </w:rPr>
      </w:pPr>
      <w:r>
        <w:rPr>
          <w:rFonts w:hint="eastAsia"/>
          <w:b/>
          <w:color w:val="FF0000"/>
          <w:sz w:val="24"/>
        </w:rPr>
        <w:t>（空一行）</w:t>
      </w:r>
    </w:p>
    <w:p w:rsidR="00B34CA9" w:rsidRDefault="00D91804">
      <w:pPr>
        <w:spacing w:line="400" w:lineRule="exact"/>
        <w:ind w:firstLineChars="200" w:firstLine="480"/>
        <w:rPr>
          <w:b/>
          <w:sz w:val="24"/>
        </w:rPr>
      </w:pPr>
      <w:r>
        <w:rPr>
          <w:sz w:val="24"/>
        </w:rPr>
        <w:t xml:space="preserve">Enterprise environment has a great impact on performance, such as the common PEST and SWOT analysis framework, which emphasize the impact of external environment on enterprise. In this paper, the technology of PEST (T) environment as an important external environment </w:t>
      </w:r>
      <w:proofErr w:type="gramStart"/>
      <w:r>
        <w:rPr>
          <w:sz w:val="24"/>
        </w:rPr>
        <w:t>variable,</w:t>
      </w:r>
      <w:r>
        <w:t xml:space="preserve"> </w:t>
      </w:r>
      <w:r>
        <w:rPr>
          <w:sz w:val="24"/>
        </w:rPr>
        <w:t>…</w:t>
      </w:r>
      <w:proofErr w:type="gramEnd"/>
      <w:r>
        <w:rPr>
          <w:rFonts w:hint="eastAsia"/>
          <w:b/>
          <w:sz w:val="24"/>
        </w:rPr>
        <w:t xml:space="preserve"> </w:t>
      </w:r>
      <w:r>
        <w:rPr>
          <w:rFonts w:hint="eastAsia"/>
          <w:b/>
          <w:color w:val="FF0000"/>
          <w:sz w:val="24"/>
        </w:rPr>
        <w:t>（小四号）</w:t>
      </w:r>
    </w:p>
    <w:p w:rsidR="00B34CA9" w:rsidRDefault="00D91804">
      <w:pPr>
        <w:spacing w:line="400" w:lineRule="exact"/>
        <w:rPr>
          <w:b/>
          <w:color w:val="FF0000"/>
          <w:sz w:val="24"/>
        </w:rPr>
      </w:pPr>
      <w:r>
        <w:rPr>
          <w:rFonts w:eastAsia="楷体_GB2312"/>
          <w:b/>
          <w:sz w:val="24"/>
        </w:rPr>
        <w:t>Key words</w:t>
      </w:r>
      <w:r>
        <w:rPr>
          <w:rFonts w:eastAsia="楷体_GB2312"/>
          <w:sz w:val="24"/>
        </w:rPr>
        <w:t>：</w:t>
      </w:r>
      <w:r>
        <w:rPr>
          <w:rFonts w:hint="eastAsia"/>
          <w:b/>
          <w:color w:val="FF0000"/>
          <w:sz w:val="24"/>
        </w:rPr>
        <w:t>（小四号加粗顶格）</w:t>
      </w:r>
      <w:r>
        <w:rPr>
          <w:sz w:val="24"/>
        </w:rPr>
        <w:t xml:space="preserve">Technology Network  </w:t>
      </w:r>
      <w:proofErr w:type="spellStart"/>
      <w:r>
        <w:rPr>
          <w:sz w:val="24"/>
        </w:rPr>
        <w:t>Network</w:t>
      </w:r>
      <w:proofErr w:type="spellEnd"/>
      <w:r>
        <w:rPr>
          <w:sz w:val="24"/>
        </w:rPr>
        <w:t xml:space="preserve"> </w:t>
      </w:r>
      <w:r>
        <w:rPr>
          <w:rFonts w:hint="eastAsia"/>
          <w:sz w:val="24"/>
        </w:rPr>
        <w:t>F</w:t>
      </w:r>
      <w:r>
        <w:rPr>
          <w:sz w:val="24"/>
        </w:rPr>
        <w:t xml:space="preserve">eature </w:t>
      </w:r>
      <w:r>
        <w:rPr>
          <w:rFonts w:hint="eastAsia"/>
          <w:sz w:val="24"/>
        </w:rPr>
        <w:t xml:space="preserve"> </w:t>
      </w:r>
      <w:r>
        <w:rPr>
          <w:sz w:val="24"/>
        </w:rPr>
        <w:t>Performance of Business</w:t>
      </w:r>
      <w:r>
        <w:rPr>
          <w:rFonts w:hint="eastAsia"/>
          <w:b/>
          <w:color w:val="FF0000"/>
          <w:sz w:val="24"/>
        </w:rPr>
        <w:t>（</w:t>
      </w:r>
      <w:r>
        <w:rPr>
          <w:rFonts w:hint="eastAsia"/>
          <w:b/>
          <w:color w:val="FF0000"/>
          <w:sz w:val="24"/>
        </w:rPr>
        <w:t>3</w:t>
      </w:r>
      <w:r>
        <w:rPr>
          <w:rFonts w:hint="eastAsia"/>
          <w:b/>
          <w:color w:val="FF0000"/>
          <w:sz w:val="24"/>
        </w:rPr>
        <w:t>－</w:t>
      </w:r>
      <w:r>
        <w:rPr>
          <w:rFonts w:hint="eastAsia"/>
          <w:b/>
          <w:color w:val="FF0000"/>
          <w:sz w:val="24"/>
        </w:rPr>
        <w:t>8</w:t>
      </w:r>
      <w:r>
        <w:rPr>
          <w:rFonts w:hint="eastAsia"/>
          <w:b/>
          <w:color w:val="FF0000"/>
          <w:sz w:val="24"/>
        </w:rPr>
        <w:t>个，以两个空格分隔，小四号）</w:t>
      </w:r>
    </w:p>
    <w:p w:rsidR="00B34CA9" w:rsidRDefault="00B34CA9">
      <w:pPr>
        <w:spacing w:line="400" w:lineRule="exact"/>
      </w:pPr>
    </w:p>
    <w:p w:rsidR="00B34CA9" w:rsidRDefault="00D91804">
      <w:pPr>
        <w:spacing w:line="400" w:lineRule="exact"/>
        <w:sectPr w:rsidR="00B34CA9">
          <w:footerReference w:type="default" r:id="rId31"/>
          <w:footerReference w:type="first" r:id="rId32"/>
          <w:footnotePr>
            <w:numFmt w:val="decimalEnclosedCircleChinese"/>
            <w:numRestart w:val="eachPage"/>
          </w:footnotePr>
          <w:pgSz w:w="11906" w:h="16838"/>
          <w:pgMar w:top="1417" w:right="1134" w:bottom="1417" w:left="1418" w:header="851" w:footer="850" w:gutter="0"/>
          <w:pgNumType w:fmt="upperRoman"/>
          <w:cols w:space="0"/>
          <w:docGrid w:type="lines" w:linePitch="312"/>
        </w:sectPr>
      </w:pPr>
      <w:r>
        <w:rPr>
          <w:rFonts w:hint="eastAsia"/>
        </w:rPr>
        <w:br w:type="page"/>
      </w:r>
    </w:p>
    <w:p w:rsidR="00B34CA9" w:rsidRDefault="00D91804">
      <w:pPr>
        <w:spacing w:line="400" w:lineRule="exact"/>
        <w:rPr>
          <w:b/>
          <w:color w:val="FF0000"/>
          <w:sz w:val="28"/>
          <w:szCs w:val="28"/>
        </w:rPr>
      </w:pPr>
      <w:r>
        <w:rPr>
          <w:rFonts w:hint="eastAsia"/>
          <w:b/>
          <w:color w:val="FF0000"/>
          <w:sz w:val="28"/>
          <w:szCs w:val="28"/>
        </w:rPr>
        <w:lastRenderedPageBreak/>
        <w:t>（以下为目录</w:t>
      </w:r>
      <w:r>
        <w:rPr>
          <w:b/>
          <w:color w:val="FF0000"/>
          <w:sz w:val="28"/>
          <w:szCs w:val="28"/>
        </w:rPr>
        <w:t>范例</w:t>
      </w:r>
      <w:r>
        <w:rPr>
          <w:rFonts w:hint="eastAsia"/>
          <w:b/>
          <w:color w:val="FF0000"/>
          <w:sz w:val="28"/>
          <w:szCs w:val="28"/>
        </w:rPr>
        <w:t>，另起页）</w:t>
      </w:r>
    </w:p>
    <w:p w:rsidR="00B34CA9" w:rsidRDefault="00D91804">
      <w:pPr>
        <w:pStyle w:val="1"/>
        <w:spacing w:before="0" w:after="0" w:line="400" w:lineRule="exact"/>
        <w:ind w:firstLineChars="700" w:firstLine="2530"/>
      </w:pPr>
      <w:bookmarkStart w:id="1" w:name="_Toc452712805"/>
      <w:r>
        <w:rPr>
          <w:rFonts w:hint="eastAsia"/>
          <w:sz w:val="36"/>
          <w:szCs w:val="36"/>
        </w:rPr>
        <w:t>目</w:t>
      </w:r>
      <w:r>
        <w:rPr>
          <w:rFonts w:hint="eastAsia"/>
          <w:sz w:val="36"/>
          <w:szCs w:val="36"/>
        </w:rPr>
        <w:t xml:space="preserve">  </w:t>
      </w:r>
      <w:r>
        <w:rPr>
          <w:rFonts w:hint="eastAsia"/>
          <w:sz w:val="36"/>
          <w:szCs w:val="36"/>
        </w:rPr>
        <w:t>录</w:t>
      </w:r>
      <w:bookmarkEnd w:id="1"/>
      <w:r>
        <w:rPr>
          <w:rFonts w:hint="eastAsia"/>
          <w:color w:val="FF0000"/>
          <w:sz w:val="28"/>
          <w:szCs w:val="28"/>
        </w:rPr>
        <w:t>（宋体小二加粗居中，</w:t>
      </w:r>
      <w:r>
        <w:rPr>
          <w:rFonts w:hint="eastAsia"/>
          <w:color w:val="FF0000"/>
          <w:sz w:val="24"/>
        </w:rPr>
        <w:t>两字中间空两个字符</w:t>
      </w:r>
      <w:r>
        <w:rPr>
          <w:rFonts w:hint="eastAsia"/>
          <w:color w:val="FF0000"/>
          <w:sz w:val="28"/>
          <w:szCs w:val="28"/>
        </w:rPr>
        <w:t>）</w:t>
      </w:r>
    </w:p>
    <w:p w:rsidR="00B34CA9" w:rsidRDefault="00D91804">
      <w:pPr>
        <w:spacing w:line="400" w:lineRule="exact"/>
        <w:jc w:val="center"/>
      </w:pPr>
      <w:r>
        <w:rPr>
          <w:rFonts w:hint="eastAsia"/>
          <w:b/>
          <w:color w:val="FF0000"/>
          <w:sz w:val="24"/>
        </w:rPr>
        <w:t>（空一行）</w:t>
      </w:r>
    </w:p>
    <w:p w:rsidR="00B34CA9" w:rsidRDefault="00D91804">
      <w:pPr>
        <w:pStyle w:val="10"/>
        <w:tabs>
          <w:tab w:val="right" w:leader="dot" w:pos="8931"/>
        </w:tabs>
        <w:spacing w:line="400" w:lineRule="exact"/>
        <w:rPr>
          <w:rFonts w:ascii="宋体" w:hAnsi="宋体" w:cs="宋体"/>
          <w:sz w:val="24"/>
        </w:rPr>
      </w:pPr>
      <w:r>
        <w:rPr>
          <w:rFonts w:ascii="宋体" w:hAnsi="宋体"/>
          <w:b/>
        </w:rPr>
        <w:fldChar w:fldCharType="begin"/>
      </w:r>
      <w:r>
        <w:rPr>
          <w:rFonts w:ascii="宋体" w:hAnsi="宋体"/>
          <w:b/>
        </w:rPr>
        <w:instrText xml:space="preserve"> </w:instrText>
      </w:r>
      <w:r>
        <w:rPr>
          <w:rFonts w:ascii="宋体" w:hAnsi="宋体" w:hint="eastAsia"/>
          <w:b/>
        </w:rPr>
        <w:instrText>TOC \o "1-3" \h \z \u</w:instrText>
      </w:r>
      <w:r>
        <w:rPr>
          <w:rFonts w:ascii="宋体" w:hAnsi="宋体"/>
          <w:b/>
        </w:rPr>
        <w:instrText xml:space="preserve"> </w:instrText>
      </w:r>
      <w:r>
        <w:rPr>
          <w:rFonts w:ascii="宋体" w:hAnsi="宋体"/>
          <w:b/>
        </w:rPr>
        <w:fldChar w:fldCharType="separate"/>
      </w:r>
      <w:hyperlink w:anchor="_Toc452712806" w:history="1">
        <w:r>
          <w:rPr>
            <w:rFonts w:ascii="宋体" w:hAnsi="宋体" w:cs="宋体"/>
            <w:sz w:val="24"/>
          </w:rPr>
          <w:t xml:space="preserve">1 </w:t>
        </w:r>
        <w:r>
          <w:rPr>
            <w:rFonts w:ascii="宋体" w:hAnsi="宋体" w:cs="宋体" w:hint="eastAsia"/>
            <w:sz w:val="24"/>
          </w:rPr>
          <w:t>绪论</w:t>
        </w:r>
        <w:r>
          <w:rPr>
            <w:rStyle w:val="af1"/>
            <w:rFonts w:ascii="宋体" w:hAnsi="宋体" w:cs="宋体" w:hint="eastAsia"/>
            <w:sz w:val="24"/>
          </w:rPr>
          <w:t>（</w:t>
        </w:r>
        <w:r>
          <w:rPr>
            <w:rStyle w:val="af1"/>
            <w:rFonts w:ascii="宋体" w:hAnsi="宋体" w:cs="宋体" w:hint="eastAsia"/>
            <w:color w:val="FF0000"/>
            <w:sz w:val="24"/>
          </w:rPr>
          <w:t>导言、序言……</w:t>
        </w:r>
        <w:r>
          <w:rPr>
            <w:rStyle w:val="af1"/>
            <w:rFonts w:ascii="宋体" w:hAnsi="宋体" w:cs="宋体" w:hint="eastAsia"/>
            <w:sz w:val="24"/>
          </w:rPr>
          <w:t>）</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_Toc452712806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hyperlink>
    </w:p>
    <w:p w:rsidR="00B34CA9" w:rsidRDefault="005336E6">
      <w:pPr>
        <w:pStyle w:val="20"/>
        <w:tabs>
          <w:tab w:val="right" w:leader="dot" w:pos="8931"/>
        </w:tabs>
        <w:snapToGrid w:val="0"/>
        <w:spacing w:line="400" w:lineRule="exact"/>
        <w:rPr>
          <w:rFonts w:ascii="宋体" w:hAnsi="宋体" w:cs="宋体"/>
          <w:sz w:val="24"/>
        </w:rPr>
      </w:pPr>
      <w:hyperlink w:anchor="_Toc452712808" w:history="1">
        <w:r w:rsidR="00D91804">
          <w:rPr>
            <w:rStyle w:val="af1"/>
            <w:rFonts w:ascii="宋体" w:hAnsi="宋体" w:cs="宋体" w:hint="eastAsia"/>
            <w:sz w:val="24"/>
          </w:rPr>
          <w:t>1.1</w:t>
        </w:r>
        <w:r w:rsidR="00D91804">
          <w:rPr>
            <w:rStyle w:val="af1"/>
            <w:rFonts w:ascii="宋体" w:hAnsi="宋体" w:cs="宋体"/>
            <w:sz w:val="24"/>
          </w:rPr>
          <w:t xml:space="preserve"> </w:t>
        </w:r>
        <w:r w:rsidR="00D91804">
          <w:rPr>
            <w:rStyle w:val="af1"/>
            <w:rFonts w:ascii="宋体" w:hAnsi="宋体" w:cs="宋体" w:hint="eastAsia"/>
            <w:sz w:val="24"/>
          </w:rPr>
          <w:t>选题目的及意义</w:t>
        </w:r>
        <w:r w:rsidR="00D91804">
          <w:rPr>
            <w:rFonts w:ascii="宋体" w:hAnsi="宋体" w:cs="宋体" w:hint="eastAsia"/>
            <w:sz w:val="24"/>
          </w:rPr>
          <w:tab/>
          <w:t>1</w:t>
        </w:r>
      </w:hyperlink>
    </w:p>
    <w:p w:rsidR="00B34CA9" w:rsidRDefault="005336E6">
      <w:pPr>
        <w:pStyle w:val="20"/>
        <w:tabs>
          <w:tab w:val="right" w:leader="dot" w:pos="8931"/>
        </w:tabs>
        <w:snapToGrid w:val="0"/>
        <w:spacing w:line="400" w:lineRule="exact"/>
        <w:rPr>
          <w:rFonts w:ascii="宋体" w:hAnsi="宋体" w:cs="宋体"/>
          <w:sz w:val="24"/>
        </w:rPr>
      </w:pPr>
      <w:hyperlink w:anchor="_Toc452712811" w:history="1">
        <w:r w:rsidR="00D91804">
          <w:rPr>
            <w:rStyle w:val="af1"/>
            <w:rFonts w:ascii="宋体" w:hAnsi="宋体" w:cs="宋体" w:hint="eastAsia"/>
            <w:sz w:val="24"/>
          </w:rPr>
          <w:t>1.2</w:t>
        </w:r>
        <w:r w:rsidR="00D91804">
          <w:rPr>
            <w:rStyle w:val="af1"/>
            <w:rFonts w:ascii="宋体" w:hAnsi="宋体" w:cs="宋体"/>
            <w:sz w:val="24"/>
          </w:rPr>
          <w:t xml:space="preserve"> 国内外研究现状（文献综述）</w:t>
        </w:r>
        <w:r w:rsidR="00D91804">
          <w:rPr>
            <w:rFonts w:ascii="宋体" w:hAnsi="宋体" w:cs="宋体" w:hint="eastAsia"/>
            <w:sz w:val="24"/>
          </w:rPr>
          <w:tab/>
        </w:r>
      </w:hyperlink>
      <w:r w:rsidR="00D91804">
        <w:rPr>
          <w:rFonts w:ascii="宋体" w:hAnsi="宋体" w:cs="宋体" w:hint="eastAsia"/>
          <w:sz w:val="24"/>
        </w:rPr>
        <w:t>5</w:t>
      </w:r>
    </w:p>
    <w:p w:rsidR="00B34CA9" w:rsidRDefault="005336E6">
      <w:pPr>
        <w:pStyle w:val="20"/>
        <w:tabs>
          <w:tab w:val="right" w:leader="dot" w:pos="8931"/>
        </w:tabs>
        <w:snapToGrid w:val="0"/>
        <w:spacing w:line="400" w:lineRule="exact"/>
        <w:rPr>
          <w:rFonts w:ascii="宋体" w:hAnsi="宋体" w:cs="宋体"/>
          <w:sz w:val="24"/>
        </w:rPr>
      </w:pPr>
      <w:hyperlink w:anchor="_Toc452712813" w:history="1">
        <w:r w:rsidR="00D91804">
          <w:rPr>
            <w:rStyle w:val="af1"/>
            <w:rFonts w:ascii="宋体" w:hAnsi="宋体" w:cs="宋体"/>
            <w:sz w:val="24"/>
          </w:rPr>
          <w:t>1.3 论文的框架结构</w:t>
        </w:r>
        <w:r w:rsidR="00D91804">
          <w:rPr>
            <w:rFonts w:ascii="宋体" w:hAnsi="宋体" w:cs="宋体" w:hint="eastAsia"/>
            <w:sz w:val="24"/>
          </w:rPr>
          <w:tab/>
          <w:t>6</w:t>
        </w:r>
      </w:hyperlink>
    </w:p>
    <w:p w:rsidR="00B34CA9" w:rsidRDefault="005336E6">
      <w:pPr>
        <w:pStyle w:val="10"/>
        <w:tabs>
          <w:tab w:val="right" w:leader="dot" w:pos="8931"/>
        </w:tabs>
        <w:snapToGrid w:val="0"/>
        <w:spacing w:line="400" w:lineRule="exact"/>
        <w:rPr>
          <w:rFonts w:ascii="宋体" w:hAnsi="宋体" w:cs="宋体"/>
          <w:sz w:val="24"/>
        </w:rPr>
      </w:pPr>
      <w:hyperlink w:anchor="_Toc452712815" w:history="1">
        <w:r w:rsidR="00D91804">
          <w:rPr>
            <w:rStyle w:val="af1"/>
            <w:rFonts w:ascii="宋体" w:hAnsi="宋体" w:cs="宋体" w:hint="eastAsia"/>
            <w:sz w:val="24"/>
          </w:rPr>
          <w:t>2</w:t>
        </w:r>
        <w:r w:rsidR="00D91804">
          <w:rPr>
            <w:rStyle w:val="af1"/>
            <w:rFonts w:ascii="宋体" w:hAnsi="宋体" w:cs="宋体"/>
            <w:sz w:val="24"/>
          </w:rPr>
          <w:t xml:space="preserve"> </w:t>
        </w:r>
        <w:r w:rsidR="00D91804">
          <w:rPr>
            <w:rStyle w:val="af1"/>
            <w:rFonts w:ascii="宋体" w:hAnsi="宋体" w:cs="宋体" w:hint="eastAsia"/>
            <w:sz w:val="24"/>
          </w:rPr>
          <w:t>基本</w:t>
        </w:r>
        <w:r w:rsidR="00D91804">
          <w:rPr>
            <w:rStyle w:val="af1"/>
            <w:rFonts w:ascii="宋体" w:hAnsi="宋体" w:cs="宋体"/>
            <w:sz w:val="24"/>
          </w:rPr>
          <w:t>理论</w:t>
        </w:r>
        <w:r w:rsidR="00D91804">
          <w:rPr>
            <w:rStyle w:val="af1"/>
            <w:rFonts w:ascii="宋体" w:hAnsi="宋体" w:cs="宋体" w:hint="eastAsia"/>
            <w:sz w:val="24"/>
          </w:rPr>
          <w:t>方法</w:t>
        </w:r>
        <w:r w:rsidR="00D91804">
          <w:rPr>
            <w:rFonts w:ascii="宋体" w:hAnsi="宋体" w:cs="宋体" w:hint="eastAsia"/>
            <w:sz w:val="24"/>
          </w:rPr>
          <w:tab/>
          <w:t>7</w:t>
        </w:r>
      </w:hyperlink>
    </w:p>
    <w:p w:rsidR="00B34CA9" w:rsidRDefault="005336E6">
      <w:pPr>
        <w:pStyle w:val="20"/>
        <w:tabs>
          <w:tab w:val="right" w:leader="dot" w:pos="8931"/>
        </w:tabs>
        <w:snapToGrid w:val="0"/>
        <w:spacing w:line="400" w:lineRule="exact"/>
        <w:rPr>
          <w:rFonts w:ascii="宋体" w:hAnsi="宋体" w:cs="宋体"/>
          <w:sz w:val="24"/>
        </w:rPr>
      </w:pPr>
      <w:hyperlink w:anchor="_Toc452712816" w:history="1">
        <w:r w:rsidR="00D91804">
          <w:rPr>
            <w:rStyle w:val="af1"/>
            <w:rFonts w:ascii="宋体" w:hAnsi="宋体" w:cs="宋体" w:hint="eastAsia"/>
            <w:sz w:val="24"/>
          </w:rPr>
          <w:t>2.1</w:t>
        </w:r>
        <w:r w:rsidR="00D91804">
          <w:rPr>
            <w:rStyle w:val="af1"/>
            <w:rFonts w:ascii="宋体" w:hAnsi="宋体" w:cs="宋体"/>
            <w:sz w:val="24"/>
          </w:rPr>
          <w:t xml:space="preserve"> </w:t>
        </w:r>
        <w:r w:rsidR="00D91804">
          <w:rPr>
            <w:rStyle w:val="af1"/>
            <w:rFonts w:ascii="宋体" w:hAnsi="宋体" w:cs="宋体" w:hint="eastAsia"/>
            <w:sz w:val="24"/>
          </w:rPr>
          <w:t>理论基础</w:t>
        </w:r>
        <w:r w:rsidR="00D91804">
          <w:rPr>
            <w:rFonts w:ascii="宋体" w:hAnsi="宋体" w:cs="宋体" w:hint="eastAsia"/>
            <w:sz w:val="24"/>
          </w:rPr>
          <w:tab/>
          <w:t>8</w:t>
        </w:r>
      </w:hyperlink>
    </w:p>
    <w:p w:rsidR="00B34CA9" w:rsidRDefault="005336E6">
      <w:pPr>
        <w:pStyle w:val="20"/>
        <w:tabs>
          <w:tab w:val="right" w:leader="dot" w:pos="8931"/>
        </w:tabs>
        <w:snapToGrid w:val="0"/>
        <w:spacing w:line="400" w:lineRule="exact"/>
        <w:rPr>
          <w:rFonts w:ascii="宋体" w:hAnsi="宋体" w:cs="宋体"/>
          <w:sz w:val="24"/>
        </w:rPr>
      </w:pPr>
      <w:hyperlink w:anchor="_Toc452712818" w:history="1">
        <w:r w:rsidR="00D91804">
          <w:rPr>
            <w:rStyle w:val="af1"/>
            <w:rFonts w:ascii="宋体" w:hAnsi="宋体" w:cs="宋体" w:hint="eastAsia"/>
            <w:sz w:val="24"/>
          </w:rPr>
          <w:t>2.2</w:t>
        </w:r>
        <w:r w:rsidR="00D91804">
          <w:rPr>
            <w:rStyle w:val="af1"/>
            <w:rFonts w:ascii="宋体" w:hAnsi="宋体" w:cs="宋体"/>
            <w:sz w:val="24"/>
          </w:rPr>
          <w:t xml:space="preserve"> </w:t>
        </w:r>
        <w:r w:rsidR="00D91804">
          <w:rPr>
            <w:rStyle w:val="af1"/>
            <w:rFonts w:ascii="宋体" w:hAnsi="宋体" w:cs="宋体" w:hint="eastAsia"/>
            <w:sz w:val="24"/>
          </w:rPr>
          <w:t>方法基础</w:t>
        </w:r>
        <w:r w:rsidR="00D91804">
          <w:rPr>
            <w:rFonts w:ascii="宋体" w:hAnsi="宋体" w:cs="宋体" w:hint="eastAsia"/>
            <w:sz w:val="24"/>
          </w:rPr>
          <w:tab/>
          <w:t>9</w:t>
        </w:r>
      </w:hyperlink>
    </w:p>
    <w:p w:rsidR="00B34CA9" w:rsidRDefault="005336E6">
      <w:pPr>
        <w:pStyle w:val="10"/>
        <w:tabs>
          <w:tab w:val="right" w:leader="dot" w:pos="8931"/>
        </w:tabs>
        <w:snapToGrid w:val="0"/>
        <w:spacing w:line="400" w:lineRule="exact"/>
        <w:rPr>
          <w:rFonts w:ascii="宋体" w:hAnsi="宋体" w:cs="宋体"/>
          <w:sz w:val="24"/>
        </w:rPr>
      </w:pPr>
      <w:hyperlink w:anchor="_Toc452712822" w:history="1">
        <w:r w:rsidR="00D91804">
          <w:rPr>
            <w:rFonts w:ascii="宋体" w:hAnsi="宋体" w:cs="宋体" w:hint="eastAsia"/>
            <w:sz w:val="24"/>
          </w:rPr>
          <w:t>3</w:t>
        </w:r>
        <w:r w:rsidR="00D91804">
          <w:rPr>
            <w:rFonts w:ascii="宋体" w:hAnsi="宋体" w:cs="宋体"/>
            <w:sz w:val="24"/>
          </w:rPr>
          <w:t xml:space="preserve"> </w:t>
        </w:r>
        <w:r w:rsidR="00D91804">
          <w:rPr>
            <w:rFonts w:ascii="宋体" w:hAnsi="宋体" w:cs="宋体" w:hint="eastAsia"/>
            <w:sz w:val="24"/>
          </w:rPr>
          <w:t>***方法与建模</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_Toc452712822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11</w:t>
        </w:r>
        <w:r w:rsidR="00D91804">
          <w:rPr>
            <w:rFonts w:ascii="宋体" w:hAnsi="宋体" w:cs="宋体" w:hint="eastAsia"/>
            <w:sz w:val="24"/>
          </w:rPr>
          <w:fldChar w:fldCharType="end"/>
        </w:r>
      </w:hyperlink>
    </w:p>
    <w:p w:rsidR="00B34CA9" w:rsidRDefault="005336E6">
      <w:pPr>
        <w:pStyle w:val="20"/>
        <w:tabs>
          <w:tab w:val="right" w:leader="dot" w:pos="8931"/>
        </w:tabs>
        <w:snapToGrid w:val="0"/>
        <w:spacing w:line="400" w:lineRule="exact"/>
        <w:rPr>
          <w:rFonts w:ascii="宋体" w:hAnsi="宋体" w:cs="宋体"/>
          <w:sz w:val="24"/>
        </w:rPr>
      </w:pPr>
      <w:hyperlink w:anchor="_Toc452712823" w:history="1">
        <w:r w:rsidR="00D91804">
          <w:rPr>
            <w:rStyle w:val="af1"/>
            <w:rFonts w:ascii="宋体" w:hAnsi="宋体" w:cs="宋体" w:hint="eastAsia"/>
            <w:sz w:val="24"/>
          </w:rPr>
          <w:t>3.</w:t>
        </w:r>
        <w:r w:rsidR="00D91804">
          <w:rPr>
            <w:rStyle w:val="af1"/>
            <w:rFonts w:ascii="宋体" w:hAnsi="宋体" w:cs="宋体"/>
            <w:sz w:val="24"/>
          </w:rPr>
          <w:t xml:space="preserve">1 </w:t>
        </w:r>
        <w:r w:rsidR="00D91804">
          <w:rPr>
            <w:rStyle w:val="af1"/>
            <w:rFonts w:ascii="宋体" w:hAnsi="宋体" w:cs="宋体" w:hint="eastAsia"/>
            <w:sz w:val="24"/>
          </w:rPr>
          <w:t>问题分析</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_Toc452712823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5336E6">
      <w:pPr>
        <w:pStyle w:val="20"/>
        <w:tabs>
          <w:tab w:val="right" w:leader="dot" w:pos="8931"/>
        </w:tabs>
        <w:snapToGrid w:val="0"/>
        <w:spacing w:line="400" w:lineRule="exact"/>
        <w:rPr>
          <w:rFonts w:ascii="宋体" w:hAnsi="宋体" w:cs="宋体"/>
          <w:sz w:val="24"/>
        </w:rPr>
      </w:pPr>
      <w:hyperlink w:anchor="_Toc452712824" w:history="1">
        <w:r w:rsidR="00D91804">
          <w:rPr>
            <w:rStyle w:val="af1"/>
            <w:rFonts w:ascii="宋体" w:hAnsi="宋体" w:cs="宋体" w:hint="eastAsia"/>
            <w:sz w:val="24"/>
          </w:rPr>
          <w:t>3.2</w:t>
        </w:r>
        <w:r w:rsidR="00D91804">
          <w:rPr>
            <w:rStyle w:val="af1"/>
            <w:rFonts w:ascii="宋体" w:hAnsi="宋体" w:cs="宋体"/>
            <w:sz w:val="24"/>
          </w:rPr>
          <w:t xml:space="preserve"> </w:t>
        </w:r>
        <w:r w:rsidR="00D91804">
          <w:rPr>
            <w:rStyle w:val="af1"/>
            <w:rFonts w:ascii="宋体" w:hAnsi="宋体" w:cs="宋体" w:hint="eastAsia"/>
            <w:sz w:val="24"/>
          </w:rPr>
          <w:t>变量设计</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_Toc452712824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5336E6">
      <w:pPr>
        <w:pStyle w:val="30"/>
        <w:tabs>
          <w:tab w:val="left" w:pos="142"/>
          <w:tab w:val="right" w:leader="dot" w:pos="8931"/>
        </w:tabs>
        <w:snapToGrid w:val="0"/>
        <w:spacing w:line="400" w:lineRule="exact"/>
        <w:rPr>
          <w:rFonts w:ascii="宋体" w:hAnsi="宋体" w:cs="宋体"/>
          <w:sz w:val="24"/>
        </w:rPr>
      </w:pPr>
      <w:hyperlink w:anchor="_Toc452712825" w:history="1">
        <w:r w:rsidR="00D91804">
          <w:rPr>
            <w:rStyle w:val="af1"/>
            <w:rFonts w:ascii="宋体" w:hAnsi="宋体" w:cs="宋体" w:hint="eastAsia"/>
            <w:sz w:val="24"/>
          </w:rPr>
          <w:t>3.2.</w:t>
        </w:r>
        <w:r w:rsidR="00D91804">
          <w:rPr>
            <w:rStyle w:val="af1"/>
            <w:rFonts w:ascii="宋体" w:hAnsi="宋体" w:cs="宋体"/>
            <w:sz w:val="24"/>
          </w:rPr>
          <w:t xml:space="preserve">1 </w:t>
        </w:r>
        <w:r w:rsidR="00D91804">
          <w:rPr>
            <w:rStyle w:val="af1"/>
            <w:rFonts w:ascii="宋体" w:hAnsi="宋体" w:cs="宋体" w:hint="eastAsia"/>
            <w:sz w:val="24"/>
          </w:rPr>
          <w:t>因变量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_Toc452712825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5336E6">
      <w:pPr>
        <w:pStyle w:val="30"/>
        <w:tabs>
          <w:tab w:val="left" w:pos="142"/>
          <w:tab w:val="right" w:leader="dot" w:pos="8931"/>
        </w:tabs>
        <w:snapToGrid w:val="0"/>
        <w:spacing w:line="400" w:lineRule="exact"/>
        <w:rPr>
          <w:rFonts w:ascii="宋体" w:hAnsi="宋体" w:cs="宋体"/>
          <w:sz w:val="24"/>
        </w:rPr>
      </w:pPr>
      <w:hyperlink w:anchor="_Toc452712826" w:history="1">
        <w:r w:rsidR="00D91804">
          <w:rPr>
            <w:rStyle w:val="af1"/>
            <w:rFonts w:ascii="宋体" w:hAnsi="宋体" w:cs="宋体" w:hint="eastAsia"/>
            <w:sz w:val="24"/>
          </w:rPr>
          <w:t>3.2.2</w:t>
        </w:r>
        <w:r w:rsidR="00D91804">
          <w:rPr>
            <w:rStyle w:val="af1"/>
            <w:rFonts w:ascii="宋体" w:hAnsi="宋体" w:cs="宋体"/>
            <w:sz w:val="24"/>
          </w:rPr>
          <w:t xml:space="preserve"> </w:t>
        </w:r>
        <w:r w:rsidR="00D91804">
          <w:rPr>
            <w:rStyle w:val="af1"/>
            <w:rFonts w:ascii="宋体" w:hAnsi="宋体" w:cs="宋体" w:hint="eastAsia"/>
            <w:sz w:val="24"/>
          </w:rPr>
          <w:t>自变量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_Toc452712826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12</w:t>
        </w:r>
        <w:r w:rsidR="00D91804">
          <w:rPr>
            <w:rFonts w:ascii="宋体" w:hAnsi="宋体" w:cs="宋体" w:hint="eastAsia"/>
            <w:sz w:val="24"/>
          </w:rPr>
          <w:fldChar w:fldCharType="end"/>
        </w:r>
      </w:hyperlink>
    </w:p>
    <w:p w:rsidR="00B34CA9" w:rsidRDefault="005336E6">
      <w:pPr>
        <w:pStyle w:val="30"/>
        <w:tabs>
          <w:tab w:val="left" w:pos="142"/>
          <w:tab w:val="right" w:leader="dot" w:pos="8931"/>
        </w:tabs>
        <w:snapToGrid w:val="0"/>
        <w:spacing w:line="400" w:lineRule="exact"/>
        <w:rPr>
          <w:rFonts w:ascii="宋体" w:hAnsi="宋体" w:cs="宋体"/>
          <w:sz w:val="24"/>
        </w:rPr>
      </w:pPr>
      <w:hyperlink w:anchor="_Toc452712827" w:history="1">
        <w:r w:rsidR="00D91804">
          <w:rPr>
            <w:rStyle w:val="af1"/>
            <w:rFonts w:ascii="宋体" w:hAnsi="宋体" w:cs="宋体" w:hint="eastAsia"/>
            <w:sz w:val="24"/>
          </w:rPr>
          <w:t>3.2.3</w:t>
        </w:r>
        <w:r w:rsidR="00D91804">
          <w:rPr>
            <w:rStyle w:val="af1"/>
            <w:rFonts w:ascii="宋体" w:hAnsi="宋体" w:cs="宋体"/>
            <w:sz w:val="24"/>
          </w:rPr>
          <w:t xml:space="preserve"> </w:t>
        </w:r>
        <w:r w:rsidR="00D91804">
          <w:rPr>
            <w:rStyle w:val="af1"/>
            <w:rFonts w:ascii="宋体" w:hAnsi="宋体" w:cs="宋体" w:hint="eastAsia"/>
            <w:sz w:val="24"/>
          </w:rPr>
          <w:t>控制变量</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_Toc452712827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13</w:t>
        </w:r>
        <w:r w:rsidR="00D91804">
          <w:rPr>
            <w:rFonts w:ascii="宋体" w:hAnsi="宋体" w:cs="宋体" w:hint="eastAsia"/>
            <w:sz w:val="24"/>
          </w:rPr>
          <w:fldChar w:fldCharType="end"/>
        </w:r>
      </w:hyperlink>
    </w:p>
    <w:p w:rsidR="00B34CA9" w:rsidRDefault="005336E6">
      <w:pPr>
        <w:pStyle w:val="20"/>
        <w:tabs>
          <w:tab w:val="right" w:leader="dot" w:pos="8931"/>
        </w:tabs>
        <w:snapToGrid w:val="0"/>
        <w:spacing w:line="400" w:lineRule="exact"/>
        <w:rPr>
          <w:rFonts w:ascii="宋体" w:hAnsi="宋体" w:cs="宋体"/>
          <w:sz w:val="24"/>
        </w:rPr>
      </w:pPr>
      <w:hyperlink w:anchor="_Toc452712828" w:history="1">
        <w:r w:rsidR="00D91804">
          <w:rPr>
            <w:rStyle w:val="af1"/>
            <w:rFonts w:ascii="宋体" w:hAnsi="宋体" w:cs="宋体"/>
            <w:sz w:val="24"/>
          </w:rPr>
          <w:t>3</w:t>
        </w:r>
        <w:r w:rsidR="00D91804">
          <w:rPr>
            <w:rStyle w:val="af1"/>
            <w:rFonts w:ascii="宋体" w:hAnsi="宋体" w:cs="宋体" w:hint="eastAsia"/>
            <w:sz w:val="24"/>
          </w:rPr>
          <w:t>.3</w:t>
        </w:r>
        <w:r w:rsidR="00D91804">
          <w:rPr>
            <w:rStyle w:val="af1"/>
            <w:rFonts w:ascii="宋体" w:hAnsi="宋体" w:cs="宋体"/>
            <w:sz w:val="24"/>
          </w:rPr>
          <w:t xml:space="preserve"> </w:t>
        </w:r>
        <w:r w:rsidR="00D91804">
          <w:rPr>
            <w:rStyle w:val="af1"/>
            <w:rFonts w:ascii="宋体" w:hAnsi="宋体" w:cs="宋体" w:hint="eastAsia"/>
            <w:sz w:val="24"/>
          </w:rPr>
          <w:t>构建回归模型</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_Toc452712828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15</w:t>
        </w:r>
        <w:r w:rsidR="00D91804">
          <w:rPr>
            <w:rFonts w:ascii="宋体" w:hAnsi="宋体" w:cs="宋体" w:hint="eastAsia"/>
            <w:sz w:val="24"/>
          </w:rPr>
          <w:fldChar w:fldCharType="end"/>
        </w:r>
      </w:hyperlink>
    </w:p>
    <w:p w:rsidR="00B34CA9" w:rsidRDefault="005336E6">
      <w:pPr>
        <w:pStyle w:val="20"/>
        <w:tabs>
          <w:tab w:val="right" w:leader="dot" w:pos="8931"/>
        </w:tabs>
        <w:snapToGrid w:val="0"/>
        <w:spacing w:line="400" w:lineRule="exact"/>
        <w:rPr>
          <w:rFonts w:ascii="宋体" w:hAnsi="宋体" w:cs="宋体"/>
          <w:sz w:val="24"/>
        </w:rPr>
      </w:pPr>
      <w:hyperlink w:anchor="_Toc452712829" w:history="1">
        <w:r w:rsidR="00D91804">
          <w:rPr>
            <w:rStyle w:val="af1"/>
            <w:rFonts w:ascii="宋体" w:hAnsi="宋体" w:cs="宋体"/>
            <w:sz w:val="24"/>
          </w:rPr>
          <w:t>3</w:t>
        </w:r>
        <w:r w:rsidR="00D91804">
          <w:rPr>
            <w:rStyle w:val="af1"/>
            <w:rFonts w:ascii="宋体" w:hAnsi="宋体" w:cs="宋体" w:hint="eastAsia"/>
            <w:sz w:val="24"/>
          </w:rPr>
          <w:t>.4</w:t>
        </w:r>
        <w:r w:rsidR="00D91804">
          <w:rPr>
            <w:rStyle w:val="af1"/>
            <w:rFonts w:ascii="宋体" w:hAnsi="宋体" w:cs="宋体"/>
            <w:sz w:val="24"/>
          </w:rPr>
          <w:t xml:space="preserve"> </w:t>
        </w:r>
        <w:r w:rsidR="00D91804">
          <w:rPr>
            <w:rStyle w:val="af1"/>
            <w:rFonts w:ascii="宋体" w:hAnsi="宋体" w:cs="宋体" w:hint="eastAsia"/>
            <w:sz w:val="24"/>
          </w:rPr>
          <w:t>实证分析结果</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_Toc452712829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15</w:t>
        </w:r>
        <w:r w:rsidR="00D91804">
          <w:rPr>
            <w:rFonts w:ascii="宋体" w:hAnsi="宋体" w:cs="宋体" w:hint="eastAsia"/>
            <w:sz w:val="24"/>
          </w:rPr>
          <w:fldChar w:fldCharType="end"/>
        </w:r>
      </w:hyperlink>
    </w:p>
    <w:p w:rsidR="00B34CA9" w:rsidRDefault="005336E6">
      <w:pPr>
        <w:pStyle w:val="10"/>
        <w:tabs>
          <w:tab w:val="right" w:leader="dot" w:pos="8931"/>
        </w:tabs>
        <w:spacing w:line="400" w:lineRule="exact"/>
        <w:rPr>
          <w:rFonts w:ascii="宋体" w:hAnsi="宋体" w:cs="宋体"/>
          <w:sz w:val="24"/>
        </w:rPr>
      </w:pPr>
      <w:hyperlink w:anchor="_Toc452712822" w:history="1">
        <w:r w:rsidR="00D91804">
          <w:rPr>
            <w:rFonts w:ascii="宋体" w:hAnsi="宋体" w:cs="宋体" w:hint="eastAsia"/>
            <w:sz w:val="24"/>
          </w:rPr>
          <w:t>4 应用研究</w:t>
        </w:r>
        <w:r w:rsidR="00D91804">
          <w:rPr>
            <w:rFonts w:ascii="宋体" w:hAnsi="宋体" w:cs="宋体" w:hint="eastAsia"/>
            <w:sz w:val="24"/>
          </w:rPr>
          <w:tab/>
        </w:r>
      </w:hyperlink>
      <w:r w:rsidR="00D91804">
        <w:rPr>
          <w:rFonts w:ascii="宋体" w:hAnsi="宋体" w:cs="宋体" w:hint="eastAsia"/>
          <w:sz w:val="24"/>
        </w:rPr>
        <w:t>16</w:t>
      </w:r>
    </w:p>
    <w:p w:rsidR="00B34CA9" w:rsidRDefault="005336E6">
      <w:pPr>
        <w:pStyle w:val="20"/>
        <w:tabs>
          <w:tab w:val="right" w:leader="dot" w:pos="8931"/>
        </w:tabs>
        <w:spacing w:line="400" w:lineRule="exact"/>
        <w:rPr>
          <w:rFonts w:ascii="宋体" w:hAnsi="宋体" w:cs="宋体"/>
          <w:sz w:val="24"/>
        </w:rPr>
      </w:pPr>
      <w:hyperlink w:anchor="_Toc452712823" w:history="1">
        <w:r w:rsidR="00D91804">
          <w:rPr>
            <w:rFonts w:ascii="宋体" w:hAnsi="宋体" w:cs="宋体" w:hint="eastAsia"/>
            <w:sz w:val="24"/>
          </w:rPr>
          <w:t>4</w:t>
        </w:r>
        <w:r w:rsidR="00D91804">
          <w:rPr>
            <w:rStyle w:val="af1"/>
            <w:rFonts w:ascii="宋体" w:hAnsi="宋体" w:cs="宋体" w:hint="eastAsia"/>
            <w:sz w:val="24"/>
          </w:rPr>
          <w:t>.</w:t>
        </w:r>
        <w:r w:rsidR="00D91804">
          <w:rPr>
            <w:rStyle w:val="af1"/>
            <w:rFonts w:ascii="宋体" w:hAnsi="宋体" w:cs="宋体"/>
            <w:sz w:val="24"/>
          </w:rPr>
          <w:t>1</w:t>
        </w:r>
        <w:r w:rsidR="00D91804">
          <w:rPr>
            <w:rStyle w:val="af1"/>
            <w:rFonts w:ascii="宋体" w:hAnsi="宋体" w:cs="宋体" w:hint="eastAsia"/>
            <w:sz w:val="24"/>
          </w:rPr>
          <w:t xml:space="preserve"> 数据来源</w:t>
        </w:r>
        <w:r w:rsidR="00D91804">
          <w:rPr>
            <w:rFonts w:ascii="宋体" w:hAnsi="宋体" w:cs="宋体" w:hint="eastAsia"/>
            <w:sz w:val="24"/>
          </w:rPr>
          <w:tab/>
        </w:r>
      </w:hyperlink>
      <w:r w:rsidR="00D91804">
        <w:rPr>
          <w:rFonts w:ascii="宋体" w:hAnsi="宋体" w:cs="宋体" w:hint="eastAsia"/>
          <w:sz w:val="24"/>
        </w:rPr>
        <w:t>17</w:t>
      </w:r>
    </w:p>
    <w:p w:rsidR="00B34CA9" w:rsidRDefault="005336E6">
      <w:pPr>
        <w:pStyle w:val="20"/>
        <w:tabs>
          <w:tab w:val="right" w:leader="dot" w:pos="8931"/>
        </w:tabs>
        <w:spacing w:line="400" w:lineRule="exact"/>
        <w:rPr>
          <w:rFonts w:ascii="宋体" w:hAnsi="宋体" w:cs="宋体"/>
          <w:sz w:val="24"/>
        </w:rPr>
      </w:pPr>
      <w:hyperlink w:anchor="_Toc452712823" w:history="1">
        <w:r w:rsidR="00D91804">
          <w:rPr>
            <w:rFonts w:ascii="宋体" w:hAnsi="宋体" w:cs="宋体" w:hint="eastAsia"/>
            <w:sz w:val="24"/>
          </w:rPr>
          <w:t>4</w:t>
        </w:r>
        <w:r w:rsidR="00D91804">
          <w:rPr>
            <w:rStyle w:val="af1"/>
            <w:rFonts w:ascii="宋体" w:hAnsi="宋体" w:cs="宋体" w:hint="eastAsia"/>
            <w:sz w:val="24"/>
          </w:rPr>
          <w:t>.2 建模</w:t>
        </w:r>
        <w:r w:rsidR="00D91804">
          <w:rPr>
            <w:rFonts w:ascii="宋体" w:hAnsi="宋体" w:cs="宋体" w:hint="eastAsia"/>
            <w:sz w:val="24"/>
          </w:rPr>
          <w:tab/>
        </w:r>
      </w:hyperlink>
      <w:r w:rsidR="00D91804">
        <w:rPr>
          <w:rFonts w:ascii="宋体" w:hAnsi="宋体" w:cs="宋体" w:hint="eastAsia"/>
          <w:sz w:val="24"/>
        </w:rPr>
        <w:t>18</w:t>
      </w:r>
    </w:p>
    <w:p w:rsidR="00B34CA9" w:rsidRDefault="005336E6">
      <w:pPr>
        <w:pStyle w:val="20"/>
        <w:tabs>
          <w:tab w:val="right" w:leader="dot" w:pos="8931"/>
        </w:tabs>
        <w:spacing w:line="400" w:lineRule="exact"/>
        <w:rPr>
          <w:rFonts w:ascii="宋体" w:hAnsi="宋体" w:cs="宋体"/>
          <w:sz w:val="24"/>
        </w:rPr>
      </w:pPr>
      <w:hyperlink w:anchor="_Toc452712824" w:history="1">
        <w:r w:rsidR="00D91804">
          <w:rPr>
            <w:rFonts w:ascii="宋体" w:hAnsi="宋体" w:cs="宋体" w:hint="eastAsia"/>
            <w:sz w:val="24"/>
          </w:rPr>
          <w:t>4</w:t>
        </w:r>
        <w:r w:rsidR="00D91804">
          <w:rPr>
            <w:rStyle w:val="af1"/>
            <w:rFonts w:ascii="宋体" w:hAnsi="宋体" w:cs="宋体" w:hint="eastAsia"/>
            <w:sz w:val="24"/>
          </w:rPr>
          <w:t>.3 结果</w:t>
        </w:r>
        <w:r w:rsidR="00D91804">
          <w:rPr>
            <w:rFonts w:ascii="宋体" w:hAnsi="宋体" w:cs="宋体" w:hint="eastAsia"/>
            <w:sz w:val="24"/>
          </w:rPr>
          <w:tab/>
        </w:r>
      </w:hyperlink>
      <w:r w:rsidR="00D91804">
        <w:rPr>
          <w:rFonts w:ascii="宋体" w:hAnsi="宋体" w:cs="宋体" w:hint="eastAsia"/>
          <w:sz w:val="24"/>
        </w:rPr>
        <w:t>19</w:t>
      </w:r>
    </w:p>
    <w:p w:rsidR="00B34CA9" w:rsidRDefault="005336E6">
      <w:pPr>
        <w:pStyle w:val="20"/>
        <w:tabs>
          <w:tab w:val="right" w:leader="dot" w:pos="8931"/>
        </w:tabs>
        <w:spacing w:line="400" w:lineRule="exact"/>
      </w:pPr>
      <w:hyperlink w:anchor="_Toc452712828" w:history="1">
        <w:r w:rsidR="00D91804">
          <w:rPr>
            <w:rFonts w:ascii="宋体" w:hAnsi="宋体" w:cs="宋体" w:hint="eastAsia"/>
            <w:sz w:val="24"/>
          </w:rPr>
          <w:t>4</w:t>
        </w:r>
        <w:r w:rsidR="00D91804">
          <w:rPr>
            <w:rStyle w:val="af1"/>
            <w:rFonts w:ascii="宋体" w:hAnsi="宋体" w:cs="宋体" w:hint="eastAsia"/>
            <w:sz w:val="24"/>
          </w:rPr>
          <w:t>.4 讨论（</w:t>
        </w:r>
        <w:r w:rsidR="00D91804">
          <w:rPr>
            <w:rStyle w:val="af1"/>
            <w:rFonts w:ascii="宋体" w:hAnsi="宋体" w:cs="宋体" w:hint="eastAsia"/>
            <w:color w:val="FF0000"/>
            <w:sz w:val="24"/>
          </w:rPr>
          <w:t>策略</w:t>
        </w:r>
        <w:r w:rsidR="00D91804">
          <w:rPr>
            <w:rStyle w:val="af1"/>
            <w:rFonts w:ascii="宋体" w:hAnsi="宋体" w:cs="宋体" w:hint="eastAsia"/>
            <w:sz w:val="24"/>
          </w:rPr>
          <w:t>）</w:t>
        </w:r>
        <w:r w:rsidR="00D91804">
          <w:rPr>
            <w:rFonts w:ascii="宋体" w:hAnsi="宋体" w:cs="宋体" w:hint="eastAsia"/>
            <w:sz w:val="24"/>
          </w:rPr>
          <w:tab/>
        </w:r>
      </w:hyperlink>
      <w:r w:rsidR="00D91804">
        <w:rPr>
          <w:rFonts w:ascii="宋体" w:hAnsi="宋体" w:cs="宋体" w:hint="eastAsia"/>
          <w:sz w:val="24"/>
        </w:rPr>
        <w:t>20</w:t>
      </w:r>
    </w:p>
    <w:p w:rsidR="00B34CA9" w:rsidRDefault="005336E6">
      <w:pPr>
        <w:pStyle w:val="10"/>
        <w:tabs>
          <w:tab w:val="right" w:leader="dot" w:pos="8931"/>
        </w:tabs>
        <w:snapToGrid w:val="0"/>
        <w:spacing w:line="400" w:lineRule="exact"/>
        <w:rPr>
          <w:rFonts w:ascii="宋体" w:hAnsi="宋体" w:cs="宋体"/>
          <w:sz w:val="24"/>
        </w:rPr>
      </w:pPr>
      <w:hyperlink w:anchor="_Toc452712837" w:history="1">
        <w:r w:rsidR="00D91804">
          <w:rPr>
            <w:rFonts w:hint="eastAsia"/>
          </w:rPr>
          <w:t>5</w:t>
        </w:r>
        <w:r w:rsidR="00D91804">
          <w:rPr>
            <w:rStyle w:val="af1"/>
            <w:rFonts w:ascii="宋体" w:hAnsi="宋体" w:cs="宋体"/>
            <w:sz w:val="24"/>
          </w:rPr>
          <w:t xml:space="preserve"> </w:t>
        </w:r>
        <w:r w:rsidR="00D91804">
          <w:rPr>
            <w:rStyle w:val="af1"/>
            <w:rFonts w:ascii="宋体" w:hAnsi="宋体" w:cs="宋体" w:hint="eastAsia"/>
            <w:sz w:val="24"/>
          </w:rPr>
          <w:t>总结与展望</w:t>
        </w:r>
        <w:r w:rsidR="00D91804">
          <w:rPr>
            <w:rStyle w:val="af1"/>
            <w:rFonts w:ascii="宋体" w:hAnsi="宋体" w:cs="宋体"/>
            <w:sz w:val="24"/>
          </w:rPr>
          <w:t>（</w:t>
        </w:r>
        <w:r w:rsidR="00D91804">
          <w:rPr>
            <w:rStyle w:val="af1"/>
            <w:rFonts w:ascii="宋体" w:hAnsi="宋体" w:cs="宋体" w:hint="eastAsia"/>
            <w:color w:val="FF0000"/>
            <w:sz w:val="24"/>
          </w:rPr>
          <w:t>结语、结论、建议</w:t>
        </w:r>
        <w:r w:rsidR="00D91804">
          <w:rPr>
            <w:rStyle w:val="af1"/>
            <w:rFonts w:ascii="宋体" w:hAnsi="宋体" w:cs="宋体"/>
            <w:sz w:val="24"/>
          </w:rPr>
          <w:t>）</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_Toc452712837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24</w:t>
        </w:r>
        <w:r w:rsidR="00D91804">
          <w:rPr>
            <w:rFonts w:ascii="宋体" w:hAnsi="宋体" w:cs="宋体" w:hint="eastAsia"/>
            <w:sz w:val="24"/>
          </w:rPr>
          <w:fldChar w:fldCharType="end"/>
        </w:r>
      </w:hyperlink>
    </w:p>
    <w:p w:rsidR="00B34CA9" w:rsidRDefault="005336E6">
      <w:pPr>
        <w:pStyle w:val="20"/>
        <w:tabs>
          <w:tab w:val="right" w:leader="dot" w:pos="8931"/>
        </w:tabs>
        <w:spacing w:line="400" w:lineRule="exact"/>
        <w:rPr>
          <w:rFonts w:ascii="宋体" w:hAnsi="宋体" w:cs="宋体"/>
          <w:sz w:val="24"/>
        </w:rPr>
      </w:pPr>
      <w:hyperlink w:anchor="_Toc452712824" w:history="1">
        <w:r w:rsidR="00D91804">
          <w:rPr>
            <w:rFonts w:hint="eastAsia"/>
          </w:rPr>
          <w:t>5</w:t>
        </w:r>
        <w:r w:rsidR="00D91804">
          <w:rPr>
            <w:rStyle w:val="af1"/>
            <w:rFonts w:ascii="宋体" w:hAnsi="宋体" w:cs="宋体" w:hint="eastAsia"/>
            <w:sz w:val="24"/>
          </w:rPr>
          <w:t>.1 研究总结</w:t>
        </w:r>
        <w:r w:rsidR="00D91804">
          <w:rPr>
            <w:rFonts w:ascii="宋体" w:hAnsi="宋体" w:cs="宋体" w:hint="eastAsia"/>
            <w:sz w:val="24"/>
          </w:rPr>
          <w:tab/>
        </w:r>
      </w:hyperlink>
      <w:r w:rsidR="00D91804">
        <w:rPr>
          <w:rFonts w:ascii="宋体" w:hAnsi="宋体" w:cs="宋体" w:hint="eastAsia"/>
          <w:sz w:val="24"/>
        </w:rPr>
        <w:t>24</w:t>
      </w:r>
    </w:p>
    <w:p w:rsidR="00B34CA9" w:rsidRDefault="005336E6">
      <w:pPr>
        <w:pStyle w:val="20"/>
        <w:tabs>
          <w:tab w:val="right" w:leader="dot" w:pos="8931"/>
        </w:tabs>
        <w:spacing w:line="400" w:lineRule="exact"/>
      </w:pPr>
      <w:hyperlink w:anchor="_Toc452712828" w:history="1">
        <w:r w:rsidR="00D91804">
          <w:rPr>
            <w:rFonts w:hint="eastAsia"/>
          </w:rPr>
          <w:t>5</w:t>
        </w:r>
        <w:r w:rsidR="00D91804">
          <w:rPr>
            <w:rStyle w:val="af1"/>
            <w:rFonts w:ascii="宋体" w:hAnsi="宋体" w:cs="宋体" w:hint="eastAsia"/>
            <w:sz w:val="24"/>
          </w:rPr>
          <w:t>.2 不足与展望</w:t>
        </w:r>
        <w:r w:rsidR="00D91804">
          <w:rPr>
            <w:rFonts w:ascii="宋体" w:hAnsi="宋体" w:cs="宋体" w:hint="eastAsia"/>
            <w:sz w:val="24"/>
          </w:rPr>
          <w:tab/>
          <w:t>2</w:t>
        </w:r>
      </w:hyperlink>
      <w:r w:rsidR="00D91804">
        <w:rPr>
          <w:rFonts w:ascii="宋体" w:hAnsi="宋体" w:cs="宋体" w:hint="eastAsia"/>
          <w:sz w:val="24"/>
        </w:rPr>
        <w:t>4</w:t>
      </w:r>
    </w:p>
    <w:p w:rsidR="00B34CA9" w:rsidRDefault="005336E6">
      <w:pPr>
        <w:pStyle w:val="10"/>
        <w:tabs>
          <w:tab w:val="right" w:leader="dot" w:pos="8931"/>
        </w:tabs>
        <w:snapToGrid w:val="0"/>
        <w:spacing w:line="400" w:lineRule="exact"/>
        <w:rPr>
          <w:rFonts w:ascii="宋体" w:hAnsi="宋体" w:cs="宋体"/>
          <w:sz w:val="24"/>
        </w:rPr>
      </w:pPr>
      <w:hyperlink w:anchor="_Toc452712839" w:history="1">
        <w:r w:rsidR="00D91804">
          <w:rPr>
            <w:rFonts w:ascii="宋体" w:hAnsi="宋体" w:cs="宋体" w:hint="eastAsia"/>
            <w:sz w:val="24"/>
          </w:rPr>
          <w:t>参考文献</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5</w:t>
      </w:r>
    </w:p>
    <w:p w:rsidR="00B34CA9" w:rsidRDefault="005336E6">
      <w:pPr>
        <w:pStyle w:val="10"/>
        <w:tabs>
          <w:tab w:val="right" w:leader="dot" w:pos="8931"/>
        </w:tabs>
        <w:snapToGrid w:val="0"/>
        <w:spacing w:line="400" w:lineRule="exact"/>
        <w:rPr>
          <w:rFonts w:ascii="宋体" w:hAnsi="宋体" w:cs="宋体"/>
          <w:sz w:val="24"/>
        </w:rPr>
      </w:pPr>
      <w:hyperlink w:anchor="_Toc452712839" w:history="1">
        <w:r w:rsidR="00D91804">
          <w:rPr>
            <w:rStyle w:val="af1"/>
            <w:rFonts w:ascii="宋体" w:hAnsi="宋体" w:cs="宋体" w:hint="eastAsia"/>
            <w:sz w:val="24"/>
          </w:rPr>
          <w:t>致谢</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_Toc452712839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6</w:t>
      </w:r>
    </w:p>
    <w:p w:rsidR="00B34CA9" w:rsidRDefault="005336E6">
      <w:pPr>
        <w:pStyle w:val="10"/>
        <w:tabs>
          <w:tab w:val="right" w:leader="dot" w:pos="8931"/>
        </w:tabs>
        <w:snapToGrid w:val="0"/>
        <w:spacing w:line="400" w:lineRule="exact"/>
      </w:pPr>
      <w:hyperlink w:anchor="_Toc452712840" w:history="1">
        <w:r w:rsidR="00D91804">
          <w:rPr>
            <w:rStyle w:val="af1"/>
            <w:rFonts w:ascii="宋体" w:hAnsi="宋体" w:cs="宋体" w:hint="eastAsia"/>
            <w:sz w:val="24"/>
          </w:rPr>
          <w:t>附录</w:t>
        </w:r>
        <w:r w:rsidR="00D91804">
          <w:rPr>
            <w:rFonts w:ascii="宋体" w:hAnsi="宋体" w:cs="宋体" w:hint="eastAsia"/>
            <w:sz w:val="24"/>
          </w:rPr>
          <w:tab/>
        </w:r>
        <w:r w:rsidR="00D91804">
          <w:rPr>
            <w:rFonts w:ascii="宋体" w:hAnsi="宋体" w:cs="宋体" w:hint="eastAsia"/>
            <w:sz w:val="24"/>
          </w:rPr>
          <w:fldChar w:fldCharType="begin"/>
        </w:r>
        <w:r w:rsidR="00D91804">
          <w:rPr>
            <w:rFonts w:ascii="宋体" w:hAnsi="宋体" w:cs="宋体" w:hint="eastAsia"/>
            <w:sz w:val="24"/>
          </w:rPr>
          <w:instrText xml:space="preserve"> PAGEREF _Toc452712840 \h </w:instrText>
        </w:r>
        <w:r w:rsidR="00D91804">
          <w:rPr>
            <w:rFonts w:ascii="宋体" w:hAnsi="宋体" w:cs="宋体" w:hint="eastAsia"/>
            <w:sz w:val="24"/>
          </w:rPr>
        </w:r>
        <w:r w:rsidR="00D91804">
          <w:rPr>
            <w:rFonts w:ascii="宋体" w:hAnsi="宋体" w:cs="宋体" w:hint="eastAsia"/>
            <w:sz w:val="24"/>
          </w:rPr>
          <w:fldChar w:fldCharType="separate"/>
        </w:r>
        <w:r w:rsidR="00D91804">
          <w:rPr>
            <w:rFonts w:ascii="宋体" w:hAnsi="宋体" w:cs="宋体" w:hint="eastAsia"/>
            <w:sz w:val="24"/>
          </w:rPr>
          <w:t>2</w:t>
        </w:r>
        <w:r w:rsidR="00D91804">
          <w:rPr>
            <w:rFonts w:ascii="宋体" w:hAnsi="宋体" w:cs="宋体" w:hint="eastAsia"/>
            <w:sz w:val="24"/>
          </w:rPr>
          <w:fldChar w:fldCharType="end"/>
        </w:r>
      </w:hyperlink>
      <w:r w:rsidR="00D91804">
        <w:rPr>
          <w:rFonts w:ascii="宋体" w:hAnsi="宋体" w:cs="宋体" w:hint="eastAsia"/>
          <w:sz w:val="24"/>
        </w:rPr>
        <w:t>7</w:t>
      </w:r>
      <w:r w:rsidR="00D91804">
        <w:rPr>
          <w:rFonts w:ascii="宋体" w:hAnsi="宋体"/>
          <w:b/>
        </w:rPr>
        <w:fldChar w:fldCharType="end"/>
      </w:r>
    </w:p>
    <w:p w:rsidR="00B34CA9" w:rsidRDefault="00D91804">
      <w:pPr>
        <w:spacing w:line="300" w:lineRule="exact"/>
        <w:rPr>
          <w:b/>
          <w:color w:val="FF0000"/>
          <w:sz w:val="28"/>
          <w:szCs w:val="28"/>
        </w:rPr>
      </w:pPr>
      <w:r>
        <w:rPr>
          <w:rFonts w:hint="eastAsia"/>
          <w:b/>
          <w:color w:val="FF0000"/>
          <w:sz w:val="24"/>
        </w:rPr>
        <w:t>（建议采用自动生成目录方式。目录正文字体宋体小四，各行间距</w:t>
      </w:r>
      <w:r>
        <w:rPr>
          <w:rFonts w:hint="eastAsia"/>
          <w:b/>
          <w:color w:val="FF0000"/>
          <w:sz w:val="24"/>
        </w:rPr>
        <w:t>20</w:t>
      </w:r>
      <w:r>
        <w:rPr>
          <w:rFonts w:hint="eastAsia"/>
          <w:b/>
          <w:color w:val="FF0000"/>
          <w:sz w:val="24"/>
        </w:rPr>
        <w:t>磅，目录最多做出三级标题。三级目录逐级缩进</w:t>
      </w:r>
      <w:r>
        <w:rPr>
          <w:rFonts w:hint="eastAsia"/>
          <w:b/>
          <w:color w:val="FF0000"/>
          <w:sz w:val="24"/>
        </w:rPr>
        <w:t>2</w:t>
      </w:r>
      <w:r>
        <w:rPr>
          <w:rFonts w:hint="eastAsia"/>
          <w:b/>
          <w:color w:val="FF0000"/>
          <w:sz w:val="24"/>
        </w:rPr>
        <w:t>个字符。目录及正文中不得出现既有绪论又有导言（序言），不得出现既有结论又有结语的情况，目录中，中英文摘要、英文的译文及原文不列入目录。标题需转行的，转行后的标题文字应缩进</w:t>
      </w:r>
      <w:proofErr w:type="gramStart"/>
      <w:r>
        <w:rPr>
          <w:rFonts w:hint="eastAsia"/>
          <w:b/>
          <w:color w:val="FF0000"/>
          <w:sz w:val="24"/>
        </w:rPr>
        <w:t>一</w:t>
      </w:r>
      <w:proofErr w:type="gramEnd"/>
      <w:r>
        <w:rPr>
          <w:rFonts w:hint="eastAsia"/>
          <w:b/>
          <w:color w:val="FF0000"/>
          <w:sz w:val="24"/>
        </w:rPr>
        <w:t>字处理。目录及章节标题序号可适当使用阿拉伯数字或中文序号，本模板目录及章节标题序号以阿拉伯数字为例。）</w:t>
      </w:r>
    </w:p>
    <w:p w:rsidR="00B34CA9" w:rsidRDefault="00D91804">
      <w:pPr>
        <w:spacing w:line="400" w:lineRule="exact"/>
        <w:rPr>
          <w:b/>
          <w:color w:val="0000FF"/>
          <w:sz w:val="28"/>
          <w:szCs w:val="28"/>
        </w:rPr>
        <w:sectPr w:rsidR="00B34CA9">
          <w:footerReference w:type="default" r:id="rId33"/>
          <w:footerReference w:type="first" r:id="rId34"/>
          <w:footnotePr>
            <w:numFmt w:val="decimalEnclosedCircleChinese"/>
            <w:numRestart w:val="eachPage"/>
          </w:footnotePr>
          <w:pgSz w:w="11906" w:h="16838"/>
          <w:pgMar w:top="1417" w:right="1134" w:bottom="1417" w:left="1418" w:header="851" w:footer="850" w:gutter="0"/>
          <w:pgNumType w:fmt="upperRoman"/>
          <w:cols w:space="0"/>
          <w:titlePg/>
          <w:docGrid w:type="lines" w:linePitch="312"/>
        </w:sectPr>
      </w:pPr>
      <w:r>
        <w:rPr>
          <w:rFonts w:hint="eastAsia"/>
          <w:b/>
          <w:color w:val="0000FF"/>
          <w:sz w:val="28"/>
          <w:szCs w:val="28"/>
        </w:rPr>
        <w:t>（各位同学仅参考目录中的文本、段落格式，各级标题应体现论文内容或起到内容体系的指路标作用，论文结构请参照指导教师的建议。下同）</w:t>
      </w:r>
    </w:p>
    <w:p w:rsidR="00B34CA9" w:rsidRDefault="00D91804">
      <w:pPr>
        <w:spacing w:line="400" w:lineRule="exact"/>
        <w:rPr>
          <w:b/>
          <w:color w:val="FF0000"/>
          <w:sz w:val="28"/>
          <w:szCs w:val="28"/>
        </w:rPr>
      </w:pPr>
      <w:r>
        <w:rPr>
          <w:rFonts w:hint="eastAsia"/>
          <w:b/>
          <w:color w:val="FF0000"/>
          <w:sz w:val="28"/>
          <w:szCs w:val="28"/>
        </w:rPr>
        <w:lastRenderedPageBreak/>
        <w:t>（以下为论文正文部分，另起页）</w:t>
      </w:r>
    </w:p>
    <w:p w:rsidR="00B34CA9" w:rsidRDefault="00D91804">
      <w:pPr>
        <w:pStyle w:val="2"/>
        <w:spacing w:before="0" w:after="0" w:line="400" w:lineRule="exact"/>
        <w:jc w:val="left"/>
        <w:rPr>
          <w:rFonts w:ascii="黑体" w:hAnsi="宋体"/>
          <w:color w:val="FF0000"/>
          <w:sz w:val="30"/>
          <w:szCs w:val="30"/>
        </w:rPr>
      </w:pPr>
      <w:bookmarkStart w:id="2" w:name="_Toc137540741"/>
      <w:r>
        <w:rPr>
          <w:rFonts w:ascii="黑体" w:hAnsi="Times New Roman" w:hint="eastAsia"/>
          <w:b w:val="0"/>
          <w:bCs w:val="0"/>
          <w:sz w:val="30"/>
          <w:szCs w:val="30"/>
        </w:rPr>
        <w:t>1</w:t>
      </w:r>
      <w:proofErr w:type="gramStart"/>
      <w:r>
        <w:rPr>
          <w:rFonts w:ascii="黑体" w:hAnsi="Times New Roman" w:hint="eastAsia"/>
          <w:b w:val="0"/>
          <w:bCs w:val="0"/>
          <w:sz w:val="30"/>
          <w:szCs w:val="30"/>
        </w:rPr>
        <w:t>绪</w:t>
      </w:r>
      <w:proofErr w:type="gramEnd"/>
      <w:r>
        <w:rPr>
          <w:rFonts w:ascii="黑体" w:hAnsi="Times New Roman" w:hint="eastAsia"/>
          <w:b w:val="0"/>
          <w:bCs w:val="0"/>
          <w:sz w:val="30"/>
          <w:szCs w:val="30"/>
        </w:rPr>
        <w:t xml:space="preserve"> 论</w:t>
      </w:r>
      <w:bookmarkEnd w:id="2"/>
      <w:r>
        <w:rPr>
          <w:rFonts w:ascii="Times New Roman" w:eastAsia="宋体" w:hAnsi="Times New Roman" w:hint="eastAsia"/>
          <w:bCs w:val="0"/>
          <w:color w:val="FF0000"/>
          <w:sz w:val="24"/>
          <w:szCs w:val="24"/>
        </w:rPr>
        <w:t>（一级标题顶格靠左，黑体小三号字）</w:t>
      </w:r>
    </w:p>
    <w:p w:rsidR="00B34CA9" w:rsidRDefault="00D91804">
      <w:pPr>
        <w:pStyle w:val="3"/>
        <w:spacing w:before="0" w:after="0" w:line="400" w:lineRule="exact"/>
        <w:jc w:val="left"/>
        <w:rPr>
          <w:rFonts w:ascii="黑体" w:eastAsia="黑体" w:hAnsi="黑体"/>
          <w:b w:val="0"/>
          <w:color w:val="FF0000"/>
          <w:kern w:val="0"/>
          <w:sz w:val="28"/>
        </w:rPr>
      </w:pPr>
      <w:bookmarkStart w:id="3" w:name="_Toc137540742"/>
      <w:r>
        <w:rPr>
          <w:rFonts w:ascii="黑体" w:eastAsia="黑体" w:hAnsi="黑体" w:hint="eastAsia"/>
          <w:b w:val="0"/>
          <w:kern w:val="0"/>
          <w:sz w:val="28"/>
        </w:rPr>
        <w:t>1.1选题目的及意义</w:t>
      </w:r>
      <w:bookmarkEnd w:id="3"/>
      <w:r>
        <w:rPr>
          <w:rFonts w:hint="eastAsia"/>
          <w:bCs w:val="0"/>
          <w:color w:val="FF0000"/>
          <w:sz w:val="24"/>
          <w:szCs w:val="24"/>
        </w:rPr>
        <w:t>（二级标题顶格靠左，黑体四号字）</w:t>
      </w:r>
    </w:p>
    <w:p w:rsidR="00B34CA9" w:rsidRDefault="00D91804">
      <w:pPr>
        <w:spacing w:line="400" w:lineRule="exact"/>
        <w:rPr>
          <w:rFonts w:ascii="黑体" w:eastAsia="黑体"/>
          <w:color w:val="FF0000"/>
          <w:sz w:val="24"/>
        </w:rPr>
      </w:pPr>
      <w:r>
        <w:rPr>
          <w:rFonts w:ascii="黑体" w:eastAsia="黑体" w:hint="eastAsia"/>
          <w:sz w:val="24"/>
        </w:rPr>
        <w:t>1.1.1 选题目的</w:t>
      </w:r>
      <w:r>
        <w:rPr>
          <w:rFonts w:hint="eastAsia"/>
          <w:b/>
          <w:color w:val="FF0000"/>
          <w:sz w:val="24"/>
        </w:rPr>
        <w:t>（三级标题顶格靠左，黑体小四号字）</w:t>
      </w:r>
    </w:p>
    <w:p w:rsidR="00B34CA9" w:rsidRDefault="00D91804">
      <w:pPr>
        <w:autoSpaceDE w:val="0"/>
        <w:autoSpaceDN w:val="0"/>
        <w:adjustRightInd w:val="0"/>
        <w:spacing w:line="400" w:lineRule="exact"/>
        <w:ind w:firstLineChars="200" w:firstLine="480"/>
        <w:jc w:val="left"/>
        <w:rPr>
          <w:b/>
          <w:color w:val="FF0000"/>
          <w:sz w:val="24"/>
        </w:rPr>
      </w:pPr>
      <w:r>
        <w:rPr>
          <w:rFonts w:ascii="楷体_GB2312" w:eastAsia="楷体_GB2312" w:hint="eastAsia"/>
          <w:sz w:val="24"/>
        </w:rPr>
        <w:t>1．选题背景</w:t>
      </w:r>
      <w:r>
        <w:rPr>
          <w:rFonts w:hint="eastAsia"/>
          <w:b/>
          <w:color w:val="FF0000"/>
          <w:sz w:val="24"/>
        </w:rPr>
        <w:t>（四级标题，空两格靠左，楷体小四号字）</w:t>
      </w:r>
    </w:p>
    <w:p w:rsidR="00B34CA9" w:rsidRDefault="00D91804">
      <w:pPr>
        <w:autoSpaceDE w:val="0"/>
        <w:autoSpaceDN w:val="0"/>
        <w:adjustRightInd w:val="0"/>
        <w:spacing w:line="400" w:lineRule="exact"/>
        <w:ind w:firstLineChars="200" w:firstLine="480"/>
        <w:jc w:val="left"/>
        <w:rPr>
          <w:sz w:val="24"/>
        </w:rPr>
      </w:pPr>
      <w:r>
        <w:rPr>
          <w:rFonts w:ascii="楷体_GB2312" w:eastAsia="楷体_GB2312" w:hint="eastAsia"/>
          <w:sz w:val="24"/>
        </w:rPr>
        <w:t>（1）国内外研究情况</w:t>
      </w:r>
      <w:r>
        <w:rPr>
          <w:rFonts w:hint="eastAsia"/>
          <w:b/>
          <w:color w:val="FF0000"/>
          <w:sz w:val="24"/>
        </w:rPr>
        <w:t>（五级标题，空两格靠左，楷体小四号）</w:t>
      </w:r>
    </w:p>
    <w:p w:rsidR="00B34CA9" w:rsidRDefault="00D91804">
      <w:pPr>
        <w:spacing w:line="400" w:lineRule="exact"/>
        <w:rPr>
          <w:b/>
          <w:color w:val="FF0000"/>
          <w:sz w:val="24"/>
        </w:rPr>
      </w:pPr>
      <w:r>
        <w:rPr>
          <w:rFonts w:hint="eastAsia"/>
          <w:b/>
          <w:color w:val="FF0000"/>
          <w:sz w:val="24"/>
        </w:rPr>
        <w:t>（论文正文文字为宋体小四，各行间距</w:t>
      </w:r>
      <w:r>
        <w:rPr>
          <w:rFonts w:hint="eastAsia"/>
          <w:b/>
          <w:color w:val="FF0000"/>
          <w:sz w:val="24"/>
        </w:rPr>
        <w:t>20</w:t>
      </w:r>
      <w:r>
        <w:rPr>
          <w:rFonts w:hint="eastAsia"/>
          <w:b/>
          <w:color w:val="FF0000"/>
          <w:sz w:val="24"/>
        </w:rPr>
        <w:t>磅。</w:t>
      </w:r>
      <w:r>
        <w:rPr>
          <w:rFonts w:ascii="宋体" w:hAnsi="宋体" w:hint="eastAsia"/>
          <w:b/>
          <w:color w:val="FF0000"/>
          <w:sz w:val="24"/>
        </w:rPr>
        <w:t>论文正文各部分（章）之间不分页，下一部分（章）的一级标题与上行文字之间空两行，首行空两格</w:t>
      </w:r>
      <w:r>
        <w:rPr>
          <w:rFonts w:hint="eastAsia"/>
          <w:b/>
          <w:color w:val="FF0000"/>
          <w:sz w:val="24"/>
        </w:rPr>
        <w:t>）</w:t>
      </w:r>
    </w:p>
    <w:p w:rsidR="00B34CA9" w:rsidRDefault="00D91804">
      <w:pPr>
        <w:autoSpaceDE w:val="0"/>
        <w:autoSpaceDN w:val="0"/>
        <w:adjustRightInd w:val="0"/>
        <w:spacing w:line="400" w:lineRule="exact"/>
        <w:ind w:firstLineChars="200" w:firstLine="480"/>
        <w:jc w:val="left"/>
        <w:rPr>
          <w:rFonts w:ascii="宋体" w:hAnsi="宋体" w:cs="宋体"/>
          <w:sz w:val="24"/>
        </w:rPr>
      </w:pPr>
      <w:r>
        <w:rPr>
          <w:rFonts w:ascii="宋体" w:hAnsi="宋体" w:cs="宋体" w:hint="eastAsia"/>
          <w:sz w:val="24"/>
        </w:rPr>
        <w:t>企业不是一个的独立的个体，它处于一定的环境中，为了发展和获得信息资源，必然与外部进行联系，在此过程中，会与各相关主体形成各种网络</w:t>
      </w:r>
      <w:r>
        <w:rPr>
          <w:rStyle w:val="af3"/>
          <w:rFonts w:ascii="宋体" w:hAnsi="宋体" w:cs="宋体" w:hint="eastAsia"/>
          <w:sz w:val="24"/>
        </w:rPr>
        <w:t>[</w:t>
      </w:r>
      <w:r>
        <w:rPr>
          <w:rStyle w:val="af3"/>
          <w:rFonts w:ascii="宋体" w:hAnsi="宋体" w:cs="宋体" w:hint="eastAsia"/>
          <w:sz w:val="24"/>
        </w:rPr>
        <w:footnoteReference w:id="1"/>
      </w:r>
      <w:r>
        <w:rPr>
          <w:rStyle w:val="af3"/>
          <w:rFonts w:ascii="宋体" w:hAnsi="宋体" w:cs="宋体" w:hint="eastAsia"/>
          <w:sz w:val="24"/>
        </w:rPr>
        <w:t>]</w:t>
      </w:r>
      <w:r>
        <w:rPr>
          <w:rFonts w:ascii="宋体" w:hAnsi="宋体" w:cs="宋体" w:hint="eastAsia"/>
          <w:sz w:val="24"/>
        </w:rPr>
        <w:t>。在激烈的竞争中进行可持续发展模式转型，与外部进行紧密的联系对企业具有举足轻重的作用，这种联系可确保企业更有效地获取资源和信息。随着区域城市形成和与外部进行的合作，使</w:t>
      </w:r>
      <w:proofErr w:type="gramStart"/>
      <w:r>
        <w:rPr>
          <w:rFonts w:ascii="宋体" w:hAnsi="宋体" w:cs="宋体" w:hint="eastAsia"/>
          <w:sz w:val="24"/>
        </w:rPr>
        <w:t>组成其了广泛</w:t>
      </w:r>
      <w:proofErr w:type="gramEnd"/>
      <w:r>
        <w:rPr>
          <w:rFonts w:ascii="宋体" w:hAnsi="宋体" w:cs="宋体" w:hint="eastAsia"/>
          <w:sz w:val="24"/>
        </w:rPr>
        <w:t>的沟通关系网络</w:t>
      </w:r>
      <w:r>
        <w:rPr>
          <w:rStyle w:val="af3"/>
          <w:rFonts w:ascii="宋体" w:hAnsi="宋体" w:cs="宋体" w:hint="eastAsia"/>
          <w:sz w:val="24"/>
        </w:rPr>
        <w:t>[</w:t>
      </w:r>
      <w:r>
        <w:rPr>
          <w:rStyle w:val="af3"/>
          <w:rFonts w:ascii="宋体" w:hAnsi="宋体" w:cs="宋体" w:hint="eastAsia"/>
          <w:sz w:val="24"/>
        </w:rPr>
        <w:footnoteReference w:id="2"/>
      </w:r>
      <w:r>
        <w:rPr>
          <w:rStyle w:val="af3"/>
          <w:rFonts w:ascii="宋体" w:hAnsi="宋体" w:cs="宋体" w:hint="eastAsia"/>
          <w:sz w:val="24"/>
        </w:rPr>
        <w:t>]</w:t>
      </w:r>
      <w:r>
        <w:rPr>
          <w:rFonts w:ascii="宋体" w:hAnsi="宋体" w:cs="宋体" w:hint="eastAsia"/>
          <w:sz w:val="24"/>
        </w:rPr>
        <w:t>。刘**</w:t>
      </w:r>
      <w:r>
        <w:rPr>
          <w:rStyle w:val="af3"/>
          <w:rFonts w:ascii="宋体" w:hAnsi="宋体" w:cs="宋体" w:hint="eastAsia"/>
          <w:sz w:val="24"/>
        </w:rPr>
        <w:t>[</w:t>
      </w:r>
      <w:r>
        <w:rPr>
          <w:rStyle w:val="af3"/>
          <w:rFonts w:ascii="宋体" w:hAnsi="宋体" w:cs="宋体" w:hint="eastAsia"/>
          <w:sz w:val="24"/>
        </w:rPr>
        <w:footnoteReference w:id="3"/>
      </w:r>
      <w:r>
        <w:rPr>
          <w:rStyle w:val="af3"/>
          <w:rFonts w:ascii="宋体" w:hAnsi="宋体" w:cs="宋体" w:hint="eastAsia"/>
          <w:sz w:val="24"/>
        </w:rPr>
        <w:t>]</w:t>
      </w:r>
      <w:r>
        <w:rPr>
          <w:rFonts w:ascii="宋体" w:hAnsi="宋体" w:cs="宋体" w:hint="eastAsia"/>
          <w:sz w:val="24"/>
        </w:rPr>
        <w:t>认为企业外部网络就是企业与企业、与竞争者、与顾客、与供应商、与科研机构等其他主体形成的相互联系。黄***将与企业活动有关的一切相关的人定义为企业网络，包括企业本身、政府、大学科研机构、竞争者、替代者等。……</w:t>
      </w:r>
    </w:p>
    <w:p w:rsidR="00B34CA9" w:rsidRDefault="00D91804">
      <w:pPr>
        <w:autoSpaceDE w:val="0"/>
        <w:autoSpaceDN w:val="0"/>
        <w:adjustRightInd w:val="0"/>
        <w:spacing w:line="320" w:lineRule="exact"/>
        <w:ind w:firstLineChars="200" w:firstLine="422"/>
        <w:jc w:val="left"/>
        <w:rPr>
          <w:b/>
          <w:color w:val="FF0000"/>
          <w:szCs w:val="21"/>
        </w:rPr>
      </w:pPr>
      <w:r>
        <w:rPr>
          <w:rFonts w:hint="eastAsia"/>
          <w:b/>
          <w:bCs/>
          <w:color w:val="FF0000"/>
          <w:szCs w:val="21"/>
        </w:rPr>
        <w:t>（</w:t>
      </w:r>
      <w:r>
        <w:rPr>
          <w:rFonts w:hint="eastAsia"/>
          <w:b/>
          <w:color w:val="FF0000"/>
          <w:szCs w:val="21"/>
        </w:rPr>
        <w:t>引用资料、文献，均应说明来源。</w:t>
      </w:r>
    </w:p>
    <w:p w:rsidR="00B34CA9" w:rsidRDefault="00D91804">
      <w:pPr>
        <w:autoSpaceDE w:val="0"/>
        <w:autoSpaceDN w:val="0"/>
        <w:adjustRightInd w:val="0"/>
        <w:spacing w:line="320" w:lineRule="exact"/>
        <w:ind w:firstLineChars="200" w:firstLine="422"/>
        <w:jc w:val="left"/>
        <w:rPr>
          <w:b/>
          <w:color w:val="FF0000"/>
          <w:szCs w:val="21"/>
        </w:rPr>
      </w:pPr>
      <w:r>
        <w:rPr>
          <w:rFonts w:hint="eastAsia"/>
          <w:b/>
          <w:color w:val="FF0000"/>
          <w:szCs w:val="21"/>
        </w:rPr>
        <w:t>1.</w:t>
      </w:r>
      <w:r>
        <w:rPr>
          <w:rFonts w:hint="eastAsia"/>
          <w:b/>
          <w:color w:val="FF0000"/>
          <w:szCs w:val="21"/>
        </w:rPr>
        <w:t>著录引文的参考文献采用顺序编码制。顺序编码制：</w:t>
      </w:r>
      <w:proofErr w:type="gramStart"/>
      <w:r>
        <w:rPr>
          <w:rFonts w:hint="eastAsia"/>
          <w:b/>
          <w:color w:val="FF0000"/>
          <w:szCs w:val="21"/>
        </w:rPr>
        <w:t>按文章</w:t>
      </w:r>
      <w:proofErr w:type="gramEnd"/>
      <w:r>
        <w:rPr>
          <w:rFonts w:hint="eastAsia"/>
          <w:b/>
          <w:color w:val="FF0000"/>
          <w:szCs w:val="21"/>
        </w:rPr>
        <w:t>正文部分（包括图、表及其说明）引用文献的先后顺序连续编码。编码置于方括号中，用上标的形式（置于右上角），直接放在引文之后（</w:t>
      </w:r>
      <w:r>
        <w:rPr>
          <w:rFonts w:ascii="仿宋_GB2312" w:eastAsia="仿宋_GB2312" w:hint="eastAsia"/>
          <w:b/>
          <w:color w:val="FF0000"/>
          <w:szCs w:val="21"/>
        </w:rPr>
        <w:t>如</w:t>
      </w:r>
      <w:r>
        <w:rPr>
          <w:rFonts w:ascii="仿宋_GB2312" w:eastAsia="仿宋_GB2312" w:hint="eastAsia"/>
          <w:b/>
          <w:color w:val="FF0000"/>
          <w:szCs w:val="21"/>
          <w:vertAlign w:val="superscript"/>
        </w:rPr>
        <w:t>［1］</w:t>
      </w:r>
      <w:r>
        <w:rPr>
          <w:rFonts w:ascii="仿宋_GB2312" w:eastAsia="仿宋_GB2312" w:hint="eastAsia"/>
          <w:b/>
          <w:color w:val="FF0000"/>
          <w:szCs w:val="21"/>
        </w:rPr>
        <w:t>；</w:t>
      </w:r>
      <w:r>
        <w:rPr>
          <w:rFonts w:ascii="仿宋_GB2312" w:eastAsia="仿宋_GB2312" w:hint="eastAsia"/>
          <w:b/>
          <w:color w:val="FF0000"/>
          <w:szCs w:val="21"/>
          <w:vertAlign w:val="superscript"/>
        </w:rPr>
        <w:t>［15,18］</w:t>
      </w:r>
      <w:r>
        <w:rPr>
          <w:rFonts w:ascii="仿宋_GB2312" w:eastAsia="仿宋_GB2312" w:hint="eastAsia"/>
          <w:b/>
          <w:color w:val="FF0000"/>
          <w:szCs w:val="21"/>
        </w:rPr>
        <w:t>；</w:t>
      </w:r>
      <w:r>
        <w:rPr>
          <w:rFonts w:ascii="仿宋_GB2312" w:eastAsia="仿宋_GB2312" w:hint="eastAsia"/>
          <w:b/>
          <w:color w:val="FF0000"/>
          <w:szCs w:val="21"/>
          <w:vertAlign w:val="superscript"/>
        </w:rPr>
        <w:t>［25－26］</w:t>
      </w:r>
      <w:r>
        <w:rPr>
          <w:rFonts w:hint="eastAsia"/>
          <w:b/>
          <w:color w:val="FF0000"/>
          <w:szCs w:val="21"/>
        </w:rPr>
        <w:t>。</w:t>
      </w:r>
    </w:p>
    <w:p w:rsidR="00B34CA9" w:rsidRDefault="00D91804">
      <w:pPr>
        <w:spacing w:line="320" w:lineRule="exact"/>
        <w:ind w:firstLineChars="200" w:firstLine="422"/>
        <w:rPr>
          <w:rFonts w:ascii="宋体" w:hAnsi="宋体"/>
          <w:b/>
          <w:bCs/>
          <w:szCs w:val="21"/>
        </w:rPr>
      </w:pPr>
      <w:r>
        <w:rPr>
          <w:rFonts w:ascii="宋体" w:hAnsi="宋体"/>
          <w:b/>
          <w:bCs/>
          <w:szCs w:val="21"/>
        </w:rPr>
        <w:t>如：A.：……，</w:t>
      </w:r>
      <w:proofErr w:type="gramStart"/>
      <w:r>
        <w:rPr>
          <w:rFonts w:ascii="宋体" w:hAnsi="宋体"/>
          <w:b/>
          <w:bCs/>
          <w:szCs w:val="21"/>
        </w:rPr>
        <w:t>表明已低到2500m的高度</w:t>
      </w:r>
      <w:r>
        <w:rPr>
          <w:rFonts w:ascii="宋体" w:hAnsi="宋体"/>
          <w:b/>
          <w:bCs/>
          <w:szCs w:val="21"/>
          <w:vertAlign w:val="superscript"/>
        </w:rPr>
        <w:t>[</w:t>
      </w:r>
      <w:proofErr w:type="gramEnd"/>
      <w:r>
        <w:rPr>
          <w:rFonts w:ascii="宋体" w:hAnsi="宋体"/>
          <w:b/>
          <w:bCs/>
          <w:szCs w:val="21"/>
          <w:vertAlign w:val="superscript"/>
        </w:rPr>
        <w:t>2]</w:t>
      </w:r>
      <w:r>
        <w:rPr>
          <w:rFonts w:ascii="宋体" w:hAnsi="宋体"/>
          <w:b/>
          <w:bCs/>
          <w:szCs w:val="21"/>
        </w:rPr>
        <w:t>，……</w:t>
      </w:r>
    </w:p>
    <w:p w:rsidR="00B34CA9" w:rsidRDefault="00D91804">
      <w:pPr>
        <w:spacing w:line="320" w:lineRule="exact"/>
        <w:ind w:firstLineChars="200" w:firstLine="422"/>
        <w:rPr>
          <w:rFonts w:ascii="宋体" w:hAnsi="宋体"/>
          <w:b/>
          <w:bCs/>
          <w:szCs w:val="21"/>
        </w:rPr>
      </w:pPr>
      <w:r>
        <w:rPr>
          <w:rFonts w:ascii="宋体" w:hAnsi="宋体"/>
          <w:b/>
          <w:bCs/>
          <w:szCs w:val="21"/>
        </w:rPr>
        <w:t>或：    文献[2]指出，高度已低到2500m……</w:t>
      </w:r>
    </w:p>
    <w:p w:rsidR="00B34CA9" w:rsidRDefault="00D91804">
      <w:pPr>
        <w:spacing w:line="320" w:lineRule="exact"/>
        <w:ind w:firstLineChars="200" w:firstLine="422"/>
        <w:rPr>
          <w:rFonts w:ascii="宋体" w:hAnsi="宋体"/>
          <w:b/>
          <w:bCs/>
          <w:szCs w:val="21"/>
        </w:rPr>
      </w:pPr>
      <w:r>
        <w:rPr>
          <w:rFonts w:ascii="宋体" w:hAnsi="宋体"/>
          <w:b/>
          <w:bCs/>
          <w:szCs w:val="21"/>
        </w:rPr>
        <w:t xml:space="preserve">或：    </w:t>
      </w:r>
      <w:proofErr w:type="spellStart"/>
      <w:r>
        <w:rPr>
          <w:rFonts w:ascii="宋体" w:hAnsi="宋体"/>
          <w:b/>
          <w:bCs/>
          <w:szCs w:val="21"/>
        </w:rPr>
        <w:t>MacFarland</w:t>
      </w:r>
      <w:proofErr w:type="spellEnd"/>
      <w:r>
        <w:rPr>
          <w:rFonts w:ascii="宋体" w:hAnsi="宋体"/>
          <w:b/>
          <w:bCs/>
          <w:szCs w:val="21"/>
          <w:vertAlign w:val="superscript"/>
        </w:rPr>
        <w:t>[2]</w:t>
      </w:r>
      <w:r>
        <w:rPr>
          <w:rFonts w:ascii="宋体" w:hAnsi="宋体"/>
          <w:b/>
          <w:bCs/>
          <w:szCs w:val="21"/>
        </w:rPr>
        <w:t>指出，高度已低到2500m……</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2.</w:t>
      </w:r>
      <w:r>
        <w:rPr>
          <w:rFonts w:ascii="宋体" w:hAnsi="宋体"/>
          <w:b/>
          <w:bCs/>
          <w:color w:val="FF0000"/>
          <w:szCs w:val="21"/>
        </w:rPr>
        <w:t>引用多篇文献或同一著者多篇文献时，只需将各篇文献的序号在方括号内全部列出，序号间用“，”分开；如遇连续序号，可用“-”连接，略去中间序号。</w:t>
      </w:r>
    </w:p>
    <w:p w:rsidR="00B34CA9" w:rsidRDefault="00D91804">
      <w:pPr>
        <w:spacing w:line="320" w:lineRule="exact"/>
        <w:ind w:firstLineChars="200" w:firstLine="422"/>
        <w:rPr>
          <w:rFonts w:ascii="宋体" w:hAnsi="宋体"/>
          <w:b/>
          <w:bCs/>
          <w:szCs w:val="21"/>
        </w:rPr>
      </w:pPr>
      <w:r>
        <w:rPr>
          <w:rFonts w:ascii="宋体" w:hAnsi="宋体"/>
          <w:b/>
          <w:bCs/>
          <w:szCs w:val="21"/>
        </w:rPr>
        <w:t>如：B: 早期的研究结果</w:t>
      </w:r>
      <w:r>
        <w:rPr>
          <w:rFonts w:ascii="宋体" w:hAnsi="宋体"/>
          <w:b/>
          <w:bCs/>
          <w:szCs w:val="21"/>
          <w:vertAlign w:val="superscript"/>
        </w:rPr>
        <w:t>[2,4,6-9]</w:t>
      </w:r>
      <w:r>
        <w:rPr>
          <w:rFonts w:ascii="宋体" w:hAnsi="宋体"/>
          <w:b/>
          <w:bCs/>
          <w:szCs w:val="21"/>
        </w:rPr>
        <w:t>表明，……</w:t>
      </w:r>
    </w:p>
    <w:p w:rsidR="00B34CA9" w:rsidRDefault="00D91804">
      <w:pPr>
        <w:spacing w:line="320" w:lineRule="exact"/>
        <w:ind w:firstLineChars="200" w:firstLine="422"/>
        <w:rPr>
          <w:rFonts w:ascii="宋体" w:hAnsi="宋体"/>
          <w:b/>
          <w:bCs/>
          <w:szCs w:val="21"/>
        </w:rPr>
      </w:pPr>
      <w:r>
        <w:rPr>
          <w:rFonts w:ascii="宋体" w:hAnsi="宋体"/>
          <w:b/>
          <w:bCs/>
          <w:szCs w:val="21"/>
        </w:rPr>
        <w:t>或：   Brown</w:t>
      </w:r>
      <w:r>
        <w:rPr>
          <w:rFonts w:ascii="宋体" w:hAnsi="宋体"/>
          <w:b/>
          <w:bCs/>
          <w:szCs w:val="21"/>
          <w:vertAlign w:val="superscript"/>
        </w:rPr>
        <w:t>[1,3,5-8]</w:t>
      </w:r>
      <w:r>
        <w:rPr>
          <w:rFonts w:ascii="宋体" w:hAnsi="宋体"/>
          <w:b/>
          <w:bCs/>
          <w:szCs w:val="21"/>
        </w:rPr>
        <w:t>认为……</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3.</w:t>
      </w:r>
      <w:r>
        <w:rPr>
          <w:rFonts w:ascii="宋体" w:hAnsi="宋体"/>
          <w:b/>
          <w:bCs/>
          <w:color w:val="FF0000"/>
          <w:szCs w:val="21"/>
        </w:rPr>
        <w:t>引用文献时，对于有两位外国作者的文献，中间用“和”字连接，不用“&amp;”；引用文献是多作者的，只保留第一作者后加“等”。英文作者姓名在文中只保留常见姓。</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4.随文注</w:t>
      </w:r>
      <w:r>
        <w:rPr>
          <w:rFonts w:ascii="宋体" w:hAnsi="宋体" w:hint="eastAsia"/>
          <w:b/>
          <w:bCs/>
          <w:color w:val="FF0000"/>
          <w:szCs w:val="21"/>
          <w:vertAlign w:val="superscript"/>
        </w:rPr>
        <w:t>[  ]</w:t>
      </w:r>
      <w:r>
        <w:rPr>
          <w:rFonts w:ascii="宋体" w:hAnsi="宋体" w:hint="eastAsia"/>
          <w:b/>
          <w:bCs/>
          <w:color w:val="FF0000"/>
          <w:szCs w:val="21"/>
        </w:rPr>
        <w:t>的序号、作者姓名，必须与参考文献</w:t>
      </w:r>
      <w:r>
        <w:rPr>
          <w:rFonts w:ascii="宋体" w:hAnsi="宋体" w:hint="eastAsia"/>
          <w:color w:val="FF0000"/>
          <w:szCs w:val="21"/>
        </w:rPr>
        <w:t>一一</w:t>
      </w:r>
      <w:r>
        <w:rPr>
          <w:rFonts w:ascii="宋体" w:hAnsi="宋体" w:hint="eastAsia"/>
          <w:b/>
          <w:bCs/>
          <w:color w:val="FF0000"/>
          <w:szCs w:val="21"/>
        </w:rPr>
        <w:t>对应，保持一致。</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5.结论部分尽量不出现引用，若需要，用</w:t>
      </w:r>
      <w:r>
        <w:rPr>
          <w:rFonts w:ascii="宋体" w:hAnsi="宋体"/>
          <w:b/>
          <w:bCs/>
          <w:color w:val="FF0000"/>
          <w:szCs w:val="21"/>
        </w:rPr>
        <w:t>叙述文字</w:t>
      </w:r>
      <w:r>
        <w:rPr>
          <w:rFonts w:ascii="宋体" w:hAnsi="宋体" w:hint="eastAsia"/>
          <w:b/>
          <w:bCs/>
          <w:color w:val="FF0000"/>
          <w:szCs w:val="21"/>
        </w:rPr>
        <w:t>后</w:t>
      </w:r>
      <w:r>
        <w:rPr>
          <w:rFonts w:ascii="宋体" w:hAnsi="宋体"/>
          <w:b/>
          <w:bCs/>
          <w:color w:val="FF0000"/>
          <w:szCs w:val="21"/>
        </w:rPr>
        <w:t>上角</w:t>
      </w:r>
      <w:r>
        <w:rPr>
          <w:rFonts w:ascii="宋体" w:hAnsi="宋体" w:hint="eastAsia"/>
          <w:b/>
          <w:bCs/>
          <w:color w:val="FF0000"/>
          <w:szCs w:val="21"/>
        </w:rPr>
        <w:t>标格式，不出现作者名。</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6.释义性注释：对论著正文中某一特定内容的进一步解释或补充说明，使用数字圆圈标注。</w:t>
      </w:r>
    </w:p>
    <w:p w:rsidR="00B34CA9" w:rsidRDefault="00D91804">
      <w:pPr>
        <w:spacing w:line="320" w:lineRule="exact"/>
        <w:ind w:firstLineChars="200" w:firstLine="422"/>
        <w:rPr>
          <w:rFonts w:ascii="宋体" w:hAnsi="宋体"/>
          <w:b/>
          <w:bCs/>
          <w:szCs w:val="21"/>
        </w:rPr>
      </w:pPr>
      <w:r>
        <w:rPr>
          <w:rFonts w:ascii="宋体" w:hAnsi="宋体" w:hint="eastAsia"/>
          <w:b/>
          <w:bCs/>
          <w:szCs w:val="21"/>
        </w:rPr>
        <w:t>如：</w:t>
      </w:r>
      <w:r>
        <w:rPr>
          <w:rFonts w:hint="eastAsia"/>
          <w:b/>
          <w:bCs/>
          <w:szCs w:val="21"/>
        </w:rPr>
        <w:t>①</w:t>
      </w:r>
      <w:r>
        <w:rPr>
          <w:rFonts w:ascii="宋体" w:hAnsi="宋体" w:hint="eastAsia"/>
          <w:b/>
          <w:bCs/>
          <w:szCs w:val="21"/>
        </w:rPr>
        <w:t>UNESCO：英文全称为United Nations Educational, Scientific and Cultural Organization，即联合国教科文组织的简称。</w:t>
      </w:r>
    </w:p>
    <w:p w:rsidR="00B34CA9" w:rsidRDefault="00D91804">
      <w:pPr>
        <w:spacing w:line="320" w:lineRule="exact"/>
        <w:ind w:firstLineChars="200" w:firstLine="422"/>
        <w:rPr>
          <w:rFonts w:ascii="宋体" w:hAnsi="宋体"/>
          <w:b/>
          <w:bCs/>
          <w:color w:val="FF0000"/>
          <w:szCs w:val="21"/>
        </w:rPr>
      </w:pPr>
      <w:r>
        <w:rPr>
          <w:rFonts w:ascii="宋体" w:hAnsi="宋体" w:hint="eastAsia"/>
          <w:b/>
          <w:bCs/>
          <w:color w:val="FF0000"/>
          <w:szCs w:val="21"/>
        </w:rPr>
        <w:t>7.包括各种不宜列入文后参考文献的引文（如未公开发表的私人通信、档案资料、内部资料、书稿、待发表文献、未公开发表的会议发言等）和个别文后参考文献的节略形式，一般排列</w:t>
      </w:r>
      <w:proofErr w:type="gramStart"/>
      <w:r>
        <w:rPr>
          <w:rFonts w:ascii="宋体" w:hAnsi="宋体" w:hint="eastAsia"/>
          <w:b/>
          <w:bCs/>
          <w:color w:val="FF0000"/>
          <w:szCs w:val="21"/>
        </w:rPr>
        <w:t>在当页地脚</w:t>
      </w:r>
      <w:proofErr w:type="gramEnd"/>
      <w:r>
        <w:rPr>
          <w:rFonts w:ascii="宋体" w:hAnsi="宋体" w:hint="eastAsia"/>
          <w:b/>
          <w:bCs/>
          <w:color w:val="FF0000"/>
          <w:szCs w:val="21"/>
        </w:rPr>
        <w:t>或集中罗列于文后参考文献之前；脚注应以数字加圆圈标注(如①、②、③……)，每页当从①开始排序而不得跨页累计。</w:t>
      </w:r>
    </w:p>
    <w:p w:rsidR="00B34CA9" w:rsidRDefault="00D91804">
      <w:pPr>
        <w:rPr>
          <w:rFonts w:ascii="宋体" w:hAnsi="宋体"/>
          <w:b/>
          <w:bCs/>
          <w:color w:val="FF0000"/>
          <w:sz w:val="24"/>
        </w:rPr>
      </w:pPr>
      <w:r>
        <w:rPr>
          <w:rFonts w:ascii="宋体" w:hAnsi="宋体" w:hint="eastAsia"/>
          <w:b/>
          <w:bCs/>
          <w:color w:val="FF0000"/>
          <w:sz w:val="24"/>
        </w:rPr>
        <w:lastRenderedPageBreak/>
        <w:br w:type="page"/>
      </w:r>
    </w:p>
    <w:p w:rsidR="00B34CA9" w:rsidRDefault="00D91804">
      <w:pPr>
        <w:spacing w:line="400" w:lineRule="exact"/>
        <w:rPr>
          <w:b/>
          <w:color w:val="FF0000"/>
          <w:sz w:val="28"/>
          <w:szCs w:val="28"/>
        </w:rPr>
      </w:pPr>
      <w:r>
        <w:rPr>
          <w:rFonts w:hint="eastAsia"/>
          <w:b/>
          <w:color w:val="FF0000"/>
          <w:sz w:val="28"/>
          <w:szCs w:val="28"/>
        </w:rPr>
        <w:lastRenderedPageBreak/>
        <w:t>（论文中的图表格式）</w:t>
      </w:r>
    </w:p>
    <w:p w:rsidR="00B34CA9" w:rsidRDefault="00D91804">
      <w:pPr>
        <w:autoSpaceDE w:val="0"/>
        <w:autoSpaceDN w:val="0"/>
        <w:adjustRightInd w:val="0"/>
        <w:spacing w:line="400" w:lineRule="exact"/>
        <w:ind w:firstLineChars="200" w:firstLine="480"/>
        <w:jc w:val="left"/>
        <w:rPr>
          <w:rFonts w:ascii="黑体" w:eastAsia="黑体" w:hAnsi="黑体"/>
        </w:rPr>
      </w:pPr>
      <w:r>
        <w:rPr>
          <w:rFonts w:ascii="宋体" w:hAnsi="宋体" w:cs="宋体" w:hint="eastAsia"/>
          <w:sz w:val="24"/>
        </w:rPr>
        <w:t>从图1-1可以看出，ARIMA(1,1,5)模型的自相关系数的绝对值均小于0.2，自相关系数都在0.05置信区间以内，表明残差序列是完全随机的，残差检验通过……</w:t>
      </w:r>
      <w:r>
        <w:rPr>
          <w:rFonts w:hint="eastAsia"/>
          <w:b/>
          <w:color w:val="FF0000"/>
          <w:sz w:val="24"/>
        </w:rPr>
        <w:t>（文中插入的</w:t>
      </w:r>
      <w:proofErr w:type="gramStart"/>
      <w:r>
        <w:rPr>
          <w:rFonts w:hint="eastAsia"/>
          <w:b/>
          <w:color w:val="FF0000"/>
          <w:sz w:val="24"/>
        </w:rPr>
        <w:t>图必须</w:t>
      </w:r>
      <w:proofErr w:type="gramEnd"/>
      <w:r>
        <w:rPr>
          <w:rFonts w:hint="eastAsia"/>
          <w:b/>
          <w:color w:val="FF0000"/>
          <w:sz w:val="24"/>
        </w:rPr>
        <w:t>引用，图的标题在图下方，标题居中，黑体五号字，多处</w:t>
      </w:r>
      <w:proofErr w:type="gramStart"/>
      <w:r>
        <w:rPr>
          <w:rFonts w:hint="eastAsia"/>
          <w:b/>
          <w:color w:val="FF0000"/>
          <w:sz w:val="24"/>
        </w:rPr>
        <w:t>引用图需连续</w:t>
      </w:r>
      <w:proofErr w:type="gramEnd"/>
      <w:r>
        <w:rPr>
          <w:rFonts w:hint="eastAsia"/>
          <w:b/>
          <w:color w:val="FF0000"/>
          <w:sz w:val="24"/>
        </w:rPr>
        <w:t>编号）</w:t>
      </w:r>
    </w:p>
    <w:p w:rsidR="00B34CA9" w:rsidRDefault="00D91804">
      <w:pPr>
        <w:spacing w:line="360" w:lineRule="auto"/>
        <w:jc w:val="center"/>
      </w:pPr>
      <w:r>
        <w:rPr>
          <w:rFonts w:ascii="黑体" w:eastAsia="黑体" w:hAnsi="黑体" w:hint="eastAsia"/>
        </w:rPr>
        <w:t>图</w:t>
      </w:r>
      <w:r>
        <w:rPr>
          <w:rFonts w:ascii="黑体" w:eastAsia="黑体" w:hAnsi="黑体"/>
          <w:noProof/>
        </w:rPr>
        <w:drawing>
          <wp:anchor distT="0" distB="0" distL="114300" distR="114300" simplePos="0" relativeHeight="251666432" behindDoc="0" locked="0" layoutInCell="1" allowOverlap="1">
            <wp:simplePos x="0" y="0"/>
            <wp:positionH relativeFrom="column">
              <wp:posOffset>1155065</wp:posOffset>
            </wp:positionH>
            <wp:positionV relativeFrom="paragraph">
              <wp:posOffset>136525</wp:posOffset>
            </wp:positionV>
            <wp:extent cx="3629025" cy="4168775"/>
            <wp:effectExtent l="0" t="0" r="9525" b="3175"/>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a:xfrm>
                      <a:off x="0" y="0"/>
                      <a:ext cx="3628800" cy="4168800"/>
                    </a:xfrm>
                    <a:prstGeom prst="rect">
                      <a:avLst/>
                    </a:prstGeom>
                    <a:noFill/>
                    <a:ln>
                      <a:noFill/>
                    </a:ln>
                    <a:effectLst/>
                  </pic:spPr>
                </pic:pic>
              </a:graphicData>
            </a:graphic>
          </wp:anchor>
        </w:drawing>
      </w:r>
      <w:r>
        <w:rPr>
          <w:rFonts w:ascii="黑体" w:eastAsia="黑体" w:hAnsi="黑体" w:hint="eastAsia"/>
        </w:rPr>
        <w:t>1 研究技术路线图</w:t>
      </w:r>
    </w:p>
    <w:p w:rsidR="00B34CA9" w:rsidRDefault="00D91804">
      <w:pPr>
        <w:autoSpaceDE w:val="0"/>
        <w:autoSpaceDN w:val="0"/>
        <w:adjustRightInd w:val="0"/>
        <w:spacing w:line="360" w:lineRule="exact"/>
      </w:pPr>
      <w:r>
        <w:rPr>
          <w:rFonts w:hint="eastAsia"/>
          <w:b/>
          <w:color w:val="FF0000"/>
          <w:sz w:val="24"/>
        </w:rPr>
        <w:t>（根据专业特点，同学们可在第</w:t>
      </w:r>
      <w:r>
        <w:rPr>
          <w:rFonts w:hint="eastAsia"/>
          <w:b/>
          <w:color w:val="FF0000"/>
          <w:sz w:val="24"/>
        </w:rPr>
        <w:t>1</w:t>
      </w:r>
      <w:r>
        <w:rPr>
          <w:rFonts w:hint="eastAsia"/>
          <w:b/>
          <w:color w:val="FF0000"/>
          <w:sz w:val="24"/>
        </w:rPr>
        <w:t>部分绪论中的“</w:t>
      </w:r>
      <w:r>
        <w:rPr>
          <w:rFonts w:hint="eastAsia"/>
          <w:b/>
          <w:color w:val="FF0000"/>
          <w:sz w:val="24"/>
        </w:rPr>
        <w:t>1</w:t>
      </w:r>
      <w:r>
        <w:rPr>
          <w:b/>
          <w:color w:val="FF0000"/>
          <w:sz w:val="24"/>
        </w:rPr>
        <w:t>.</w:t>
      </w:r>
      <w:r>
        <w:rPr>
          <w:rFonts w:hint="eastAsia"/>
          <w:b/>
          <w:color w:val="FF0000"/>
          <w:sz w:val="24"/>
        </w:rPr>
        <w:t>3</w:t>
      </w:r>
      <w:r>
        <w:rPr>
          <w:rFonts w:hint="eastAsia"/>
          <w:b/>
          <w:color w:val="FF0000"/>
          <w:sz w:val="24"/>
        </w:rPr>
        <w:t>研究内容与框架结构”，参照此图做出论文的“研究技术路线图”）</w:t>
      </w:r>
    </w:p>
    <w:p w:rsidR="00B34CA9" w:rsidRDefault="00D91804">
      <w:pPr>
        <w:spacing w:line="400" w:lineRule="exact"/>
        <w:ind w:firstLineChars="200" w:firstLine="420"/>
        <w:jc w:val="center"/>
      </w:pPr>
      <w:r>
        <w:rPr>
          <w:rFonts w:ascii="黑体" w:eastAsia="黑体" w:hAnsi="黑体" w:hint="eastAsia"/>
          <w:noProof/>
        </w:rPr>
        <w:drawing>
          <wp:anchor distT="0" distB="0" distL="114300" distR="114300" simplePos="0" relativeHeight="251667456" behindDoc="1" locked="0" layoutInCell="1" allowOverlap="1">
            <wp:simplePos x="0" y="0"/>
            <wp:positionH relativeFrom="column">
              <wp:posOffset>1228090</wp:posOffset>
            </wp:positionH>
            <wp:positionV relativeFrom="paragraph">
              <wp:posOffset>19685</wp:posOffset>
            </wp:positionV>
            <wp:extent cx="3420110" cy="2221230"/>
            <wp:effectExtent l="0" t="0" r="8890" b="7620"/>
            <wp:wrapTight wrapText="bothSides">
              <wp:wrapPolygon edited="0">
                <wp:start x="0" y="0"/>
                <wp:lineTo x="0" y="21489"/>
                <wp:lineTo x="21536" y="21489"/>
                <wp:lineTo x="21536" y="0"/>
                <wp:lineTo x="0" y="0"/>
              </wp:wrapPolygon>
            </wp:wrapTight>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3420110" cy="2221230"/>
                    </a:xfrm>
                    <a:prstGeom prst="rect">
                      <a:avLst/>
                    </a:prstGeom>
                    <a:noFill/>
                    <a:ln>
                      <a:noFill/>
                    </a:ln>
                    <a:effectLst/>
                  </pic:spPr>
                </pic:pic>
              </a:graphicData>
            </a:graphic>
          </wp:anchor>
        </w:drawing>
      </w: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rPr>
          <w:rFonts w:ascii="黑体" w:eastAsia="黑体" w:hAnsi="黑体"/>
        </w:rPr>
      </w:pPr>
    </w:p>
    <w:p w:rsidR="00B34CA9" w:rsidRDefault="00B34CA9">
      <w:pPr>
        <w:spacing w:line="400" w:lineRule="exact"/>
        <w:ind w:firstLineChars="200" w:firstLine="420"/>
        <w:jc w:val="center"/>
        <w:rPr>
          <w:rFonts w:ascii="黑体" w:eastAsia="黑体" w:hAnsi="黑体"/>
        </w:rP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B34CA9">
      <w:pPr>
        <w:spacing w:line="400" w:lineRule="exact"/>
        <w:ind w:firstLineChars="200" w:firstLine="420"/>
        <w:jc w:val="center"/>
      </w:pPr>
    </w:p>
    <w:p w:rsidR="00B34CA9" w:rsidRDefault="00D91804">
      <w:pPr>
        <w:spacing w:line="400" w:lineRule="exact"/>
        <w:jc w:val="center"/>
        <w:rPr>
          <w:rFonts w:ascii="黑体" w:eastAsia="黑体" w:hAnsi="黑体"/>
        </w:rPr>
      </w:pPr>
      <w:r>
        <w:rPr>
          <w:rFonts w:ascii="黑体" w:eastAsia="黑体" w:hAnsi="黑体"/>
        </w:rPr>
        <w:t xml:space="preserve">                                 </w:t>
      </w:r>
    </w:p>
    <w:p w:rsidR="00B34CA9" w:rsidRDefault="00D91804">
      <w:pPr>
        <w:spacing w:line="400" w:lineRule="exact"/>
        <w:jc w:val="center"/>
        <w:rPr>
          <w:rFonts w:ascii="黑体" w:eastAsia="黑体" w:hAnsi="黑体"/>
        </w:rPr>
      </w:pPr>
      <w:r>
        <w:rPr>
          <w:rFonts w:ascii="黑体" w:eastAsia="黑体" w:hAnsi="黑体" w:hint="eastAsia"/>
        </w:rPr>
        <w:t>图1-1</w:t>
      </w:r>
      <w:r>
        <w:rPr>
          <w:rFonts w:ascii="黑体" w:eastAsia="黑体" w:hAnsi="黑体"/>
        </w:rPr>
        <w:t xml:space="preserve"> </w:t>
      </w:r>
      <w:r>
        <w:rPr>
          <w:rFonts w:ascii="黑体" w:eastAsia="黑体" w:hAnsi="黑体" w:hint="eastAsia"/>
        </w:rPr>
        <w:t>残差自相关图</w:t>
      </w:r>
    </w:p>
    <w:p w:rsidR="00B34CA9" w:rsidRDefault="00D91804">
      <w:pPr>
        <w:spacing w:line="400" w:lineRule="exact"/>
        <w:jc w:val="center"/>
        <w:rPr>
          <w:rFonts w:ascii="黑体" w:eastAsia="黑体" w:hAnsi="黑体"/>
          <w:b/>
          <w:bCs/>
          <w:color w:val="FF0000"/>
        </w:rPr>
      </w:pPr>
      <w:r>
        <w:rPr>
          <w:rFonts w:ascii="黑体" w:eastAsia="黑体" w:hAnsi="黑体" w:hint="eastAsia"/>
          <w:b/>
          <w:bCs/>
          <w:color w:val="FF0000"/>
        </w:rPr>
        <w:t>（按章编号，</w:t>
      </w:r>
      <w:proofErr w:type="gramStart"/>
      <w:r>
        <w:rPr>
          <w:rFonts w:ascii="黑体" w:eastAsia="黑体" w:hAnsi="黑体" w:hint="eastAsia"/>
          <w:b/>
          <w:bCs/>
          <w:color w:val="FF0000"/>
        </w:rPr>
        <w:t>图序与</w:t>
      </w:r>
      <w:proofErr w:type="gramEnd"/>
      <w:r>
        <w:rPr>
          <w:rFonts w:ascii="黑体" w:eastAsia="黑体" w:hAnsi="黑体" w:hint="eastAsia"/>
          <w:b/>
          <w:bCs/>
          <w:color w:val="FF0000"/>
        </w:rPr>
        <w:t>图名置于图下方居中，黑体五号字，</w:t>
      </w:r>
      <w:proofErr w:type="gramStart"/>
      <w:r>
        <w:rPr>
          <w:rFonts w:ascii="黑体" w:eastAsia="黑体" w:hAnsi="黑体" w:hint="eastAsia"/>
          <w:b/>
          <w:bCs/>
          <w:color w:val="FF0000"/>
        </w:rPr>
        <w:t>图序与</w:t>
      </w:r>
      <w:proofErr w:type="gramEnd"/>
      <w:r>
        <w:rPr>
          <w:rFonts w:ascii="黑体" w:eastAsia="黑体" w:hAnsi="黑体" w:hint="eastAsia"/>
          <w:b/>
          <w:bCs/>
          <w:color w:val="FF0000"/>
        </w:rPr>
        <w:t>图名文字之间空一个字符。）</w:t>
      </w:r>
    </w:p>
    <w:p w:rsidR="00B34CA9" w:rsidRDefault="00D91804">
      <w:pPr>
        <w:spacing w:line="400" w:lineRule="exact"/>
        <w:ind w:firstLineChars="200" w:firstLine="480"/>
        <w:rPr>
          <w:rFonts w:ascii="黑体" w:eastAsia="黑体" w:hAnsi="黑体"/>
          <w:szCs w:val="21"/>
        </w:rPr>
      </w:pPr>
      <w:r>
        <w:rPr>
          <w:rFonts w:ascii="宋体" w:hAnsi="宋体" w:cs="宋体" w:hint="eastAsia"/>
          <w:sz w:val="24"/>
        </w:rPr>
        <w:lastRenderedPageBreak/>
        <w:t>从微观的角度来分析影响企业绩效的因素，将</w:t>
      </w:r>
      <w:r>
        <w:rPr>
          <w:rFonts w:ascii="宋体" w:hAnsi="宋体" w:cs="宋体" w:hint="eastAsia"/>
          <w:bCs/>
          <w:color w:val="000000"/>
          <w:sz w:val="24"/>
        </w:rPr>
        <w:t>企业的年龄、技术</w:t>
      </w:r>
      <w:r>
        <w:rPr>
          <w:rFonts w:ascii="宋体" w:hAnsi="宋体" w:cs="宋体" w:hint="eastAsia"/>
          <w:sz w:val="24"/>
        </w:rPr>
        <w:t>研发的投入、资产负债率，企业的</w:t>
      </w:r>
      <w:r>
        <w:rPr>
          <w:rFonts w:ascii="宋体" w:hAnsi="宋体" w:cs="宋体" w:hint="eastAsia"/>
          <w:bCs/>
          <w:color w:val="000000"/>
          <w:sz w:val="24"/>
        </w:rPr>
        <w:t>规模</w:t>
      </w:r>
      <w:r>
        <w:rPr>
          <w:rFonts w:ascii="宋体" w:hAnsi="宋体" w:cs="宋体" w:hint="eastAsia"/>
          <w:sz w:val="24"/>
        </w:rPr>
        <w:t>作为控制变量；从中</w:t>
      </w:r>
      <w:proofErr w:type="gramStart"/>
      <w:r>
        <w:rPr>
          <w:rFonts w:ascii="宋体" w:hAnsi="宋体" w:cs="宋体" w:hint="eastAsia"/>
          <w:sz w:val="24"/>
        </w:rPr>
        <w:t>观环境</w:t>
      </w:r>
      <w:proofErr w:type="gramEnd"/>
      <w:r>
        <w:rPr>
          <w:rFonts w:ascii="宋体" w:hAnsi="宋体" w:cs="宋体" w:hint="eastAsia"/>
          <w:sz w:val="24"/>
        </w:rPr>
        <w:t>即从行业角度来分析影响企业绩效的因素，将议价能力、市场占有率作为控制变量；从宏观的角度来分析影响企业绩效的因素，将物价、GDP作为空自变量</w:t>
      </w:r>
      <w:r>
        <w:rPr>
          <w:rStyle w:val="af3"/>
          <w:rFonts w:ascii="宋体" w:hAnsi="宋体" w:cs="宋体" w:hint="eastAsia"/>
          <w:sz w:val="24"/>
        </w:rPr>
        <w:t>[</w:t>
      </w:r>
      <w:r>
        <w:rPr>
          <w:rFonts w:ascii="宋体" w:hAnsi="宋体" w:cs="宋体" w:hint="eastAsia"/>
          <w:sz w:val="24"/>
          <w:vertAlign w:val="superscript"/>
        </w:rPr>
        <w:t>30-3</w:t>
      </w:r>
      <w:r>
        <w:rPr>
          <w:rStyle w:val="af3"/>
          <w:rFonts w:ascii="宋体" w:hAnsi="宋体" w:cs="宋体" w:hint="eastAsia"/>
          <w:sz w:val="24"/>
        </w:rPr>
        <w:footnoteReference w:id="4"/>
      </w:r>
      <w:r>
        <w:rPr>
          <w:rStyle w:val="af3"/>
          <w:rFonts w:ascii="宋体" w:hAnsi="宋体" w:cs="宋体" w:hint="eastAsia"/>
          <w:sz w:val="24"/>
        </w:rPr>
        <w:t>]</w:t>
      </w:r>
      <w:r>
        <w:rPr>
          <w:rFonts w:ascii="宋体" w:hAnsi="宋体" w:cs="宋体" w:hint="eastAsia"/>
          <w:sz w:val="24"/>
        </w:rPr>
        <w:t>。</w:t>
      </w:r>
      <w:r>
        <w:rPr>
          <w:rFonts w:ascii="宋体" w:hAnsi="宋体" w:cs="宋体" w:hint="eastAsia"/>
          <w:bCs/>
          <w:sz w:val="24"/>
        </w:rPr>
        <w:t>具体指标如下表1-1：</w:t>
      </w:r>
      <w:r>
        <w:rPr>
          <w:rFonts w:hint="eastAsia"/>
          <w:b/>
          <w:color w:val="FF0000"/>
          <w:sz w:val="24"/>
        </w:rPr>
        <w:t>（每一表格应统一编号，该编号应在正文中相应处引出。多处</w:t>
      </w:r>
      <w:proofErr w:type="gramStart"/>
      <w:r>
        <w:rPr>
          <w:rFonts w:hint="eastAsia"/>
          <w:b/>
          <w:color w:val="FF0000"/>
          <w:sz w:val="24"/>
        </w:rPr>
        <w:t>引用表需连续</w:t>
      </w:r>
      <w:proofErr w:type="gramEnd"/>
      <w:r>
        <w:rPr>
          <w:rFonts w:hint="eastAsia"/>
          <w:b/>
          <w:color w:val="FF0000"/>
          <w:sz w:val="24"/>
        </w:rPr>
        <w:t>编号，表格宽度不能超过版心。表的标题在表上方，标题五号黑体居中。）</w:t>
      </w:r>
    </w:p>
    <w:p w:rsidR="00B34CA9" w:rsidRDefault="00D91804">
      <w:pPr>
        <w:spacing w:line="400" w:lineRule="exact"/>
        <w:ind w:firstLineChars="1300" w:firstLine="2730"/>
        <w:rPr>
          <w:rFonts w:ascii="黑体" w:eastAsia="黑体" w:hAnsi="黑体"/>
          <w:szCs w:val="21"/>
        </w:rPr>
      </w:pPr>
      <w:r>
        <w:rPr>
          <w:rFonts w:ascii="黑体" w:eastAsia="黑体" w:hAnsi="黑体" w:hint="eastAsia"/>
          <w:szCs w:val="21"/>
        </w:rPr>
        <w:t>表1-1 技术</w:t>
      </w:r>
      <w:r>
        <w:rPr>
          <w:rFonts w:ascii="黑体" w:eastAsia="黑体" w:hAnsi="黑体"/>
          <w:szCs w:val="21"/>
        </w:rPr>
        <w:t>网络特征与企业绩效</w:t>
      </w:r>
      <w:r>
        <w:rPr>
          <w:rFonts w:ascii="黑体" w:eastAsia="黑体" w:hAnsi="黑体" w:hint="eastAsia"/>
          <w:szCs w:val="21"/>
        </w:rPr>
        <w:t>回归</w:t>
      </w:r>
      <w:r>
        <w:rPr>
          <w:rFonts w:ascii="黑体" w:eastAsia="黑体" w:hAnsi="黑体"/>
          <w:szCs w:val="21"/>
        </w:rPr>
        <w:t>模型指标</w:t>
      </w:r>
    </w:p>
    <w:tbl>
      <w:tblPr>
        <w:tblStyle w:val="ae"/>
        <w:tblpPr w:leftFromText="180" w:rightFromText="180" w:vertAnchor="text" w:tblpXSpec="center" w:tblpY="1"/>
        <w:tblOverlap w:val="never"/>
        <w:tblW w:w="7317" w:type="dxa"/>
        <w:jc w:val="center"/>
        <w:tblLayout w:type="fixed"/>
        <w:tblLook w:val="04A0" w:firstRow="1" w:lastRow="0" w:firstColumn="1" w:lastColumn="0" w:noHBand="0" w:noVBand="1"/>
      </w:tblPr>
      <w:tblGrid>
        <w:gridCol w:w="1701"/>
        <w:gridCol w:w="1560"/>
        <w:gridCol w:w="2976"/>
        <w:gridCol w:w="1080"/>
      </w:tblGrid>
      <w:tr w:rsidR="00B34CA9">
        <w:trPr>
          <w:trHeight w:val="97"/>
          <w:jc w:val="center"/>
        </w:trPr>
        <w:tc>
          <w:tcPr>
            <w:tcW w:w="1701" w:type="dxa"/>
            <w:tcBorders>
              <w:tl2br w:val="nil"/>
              <w:tr2bl w:val="nil"/>
            </w:tcBorders>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变量类型</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变量名称</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变量定义</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符号</w:t>
            </w:r>
          </w:p>
        </w:tc>
      </w:tr>
      <w:tr w:rsidR="00B34CA9">
        <w:trPr>
          <w:jc w:val="center"/>
        </w:trPr>
        <w:tc>
          <w:tcPr>
            <w:tcW w:w="1701" w:type="dxa"/>
            <w:tcBorders>
              <w:tl2br w:val="nil"/>
              <w:tr2bl w:val="nil"/>
            </w:tcBorders>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因变量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企业绩效</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净资产收益率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ROE</w:t>
            </w:r>
          </w:p>
        </w:tc>
      </w:tr>
      <w:tr w:rsidR="00B34CA9">
        <w:trPr>
          <w:jc w:val="center"/>
        </w:trPr>
        <w:tc>
          <w:tcPr>
            <w:tcW w:w="1701" w:type="dxa"/>
            <w:vMerge w:val="restart"/>
            <w:tcBorders>
              <w:tl2br w:val="nil"/>
              <w:tr2bl w:val="nil"/>
            </w:tcBorders>
            <w:vAlign w:val="center"/>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自变量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结构洞</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网络结构特征</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SH</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中心度</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网络结构特征</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BW</w:t>
            </w:r>
          </w:p>
        </w:tc>
      </w:tr>
      <w:tr w:rsidR="00B34CA9">
        <w:trPr>
          <w:trHeight w:val="80"/>
          <w:jc w:val="center"/>
        </w:trPr>
        <w:tc>
          <w:tcPr>
            <w:tcW w:w="1701" w:type="dxa"/>
            <w:vMerge w:val="restart"/>
            <w:tcBorders>
              <w:tl2br w:val="nil"/>
              <w:tr2bl w:val="nil"/>
            </w:tcBorders>
            <w:vAlign w:val="center"/>
          </w:tcPr>
          <w:p w:rsidR="00B34CA9" w:rsidRDefault="00D91804">
            <w:pPr>
              <w:spacing w:line="400" w:lineRule="exact"/>
              <w:ind w:firstLine="420"/>
              <w:jc w:val="center"/>
              <w:rPr>
                <w:rFonts w:ascii="宋体" w:hAnsi="宋体" w:cs="宋体"/>
                <w:sz w:val="20"/>
                <w:szCs w:val="20"/>
              </w:rPr>
            </w:pPr>
            <w:r>
              <w:rPr>
                <w:rFonts w:ascii="宋体" w:hAnsi="宋体" w:cs="宋体" w:hint="eastAsia"/>
                <w:sz w:val="20"/>
                <w:szCs w:val="20"/>
              </w:rPr>
              <w:t>控制变量</w:t>
            </w: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企业年龄</w:t>
            </w:r>
          </w:p>
        </w:tc>
        <w:tc>
          <w:tcPr>
            <w:tcW w:w="2976"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考察年份减去企业成立年份</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AGE</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企业规模</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总资产的对数</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SIZE</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研发投入</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企业R&amp;D投入</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RD</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资产负债率</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企业资产负债率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ZC</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议价能力</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应收账款增长率</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YJ</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Chars="100" w:firstLine="200"/>
              <w:rPr>
                <w:rFonts w:ascii="宋体" w:hAnsi="宋体" w:cs="宋体"/>
                <w:sz w:val="20"/>
                <w:szCs w:val="20"/>
              </w:rPr>
            </w:pPr>
            <w:r>
              <w:rPr>
                <w:rFonts w:ascii="宋体" w:hAnsi="宋体" w:cs="宋体" w:hint="eastAsia"/>
                <w:sz w:val="20"/>
                <w:szCs w:val="20"/>
              </w:rPr>
              <w:t>市场占有率</w:t>
            </w:r>
          </w:p>
        </w:tc>
        <w:tc>
          <w:tcPr>
            <w:tcW w:w="2976" w:type="dxa"/>
            <w:tcBorders>
              <w:tl2br w:val="nil"/>
              <w:tr2bl w:val="nil"/>
            </w:tcBorders>
          </w:tcPr>
          <w:p w:rsidR="00B34CA9" w:rsidRDefault="00D91804">
            <w:pPr>
              <w:spacing w:line="400" w:lineRule="exact"/>
              <w:rPr>
                <w:rFonts w:ascii="宋体" w:hAnsi="宋体" w:cs="宋体"/>
                <w:sz w:val="20"/>
                <w:szCs w:val="20"/>
              </w:rPr>
            </w:pPr>
            <w:r>
              <w:rPr>
                <w:rFonts w:ascii="宋体" w:hAnsi="宋体" w:cs="宋体" w:hint="eastAsia"/>
                <w:sz w:val="20"/>
                <w:szCs w:val="20"/>
              </w:rPr>
              <w:t>产品销售额与行业销售额之比</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SC</w:t>
            </w:r>
          </w:p>
        </w:tc>
      </w:tr>
      <w:tr w:rsidR="00B34CA9">
        <w:trPr>
          <w:trHeight w:val="80"/>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物价</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地区的物价指数</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WJ</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GDP</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地区的国内经济</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GDP</w:t>
            </w:r>
          </w:p>
        </w:tc>
      </w:tr>
      <w:tr w:rsidR="00B34CA9">
        <w:trPr>
          <w:jc w:val="center"/>
        </w:trPr>
        <w:tc>
          <w:tcPr>
            <w:tcW w:w="1701" w:type="dxa"/>
            <w:vMerge/>
            <w:tcBorders>
              <w:tl2br w:val="nil"/>
              <w:tr2bl w:val="nil"/>
            </w:tcBorders>
          </w:tcPr>
          <w:p w:rsidR="00B34CA9" w:rsidRDefault="00B34CA9">
            <w:pPr>
              <w:spacing w:line="400" w:lineRule="exact"/>
              <w:ind w:firstLine="420"/>
              <w:jc w:val="center"/>
              <w:rPr>
                <w:rFonts w:ascii="宋体" w:hAnsi="宋体" w:cs="宋体"/>
                <w:sz w:val="20"/>
                <w:szCs w:val="20"/>
              </w:rPr>
            </w:pPr>
          </w:p>
        </w:tc>
        <w:tc>
          <w:tcPr>
            <w:tcW w:w="1560" w:type="dxa"/>
            <w:tcBorders>
              <w:tl2br w:val="nil"/>
              <w:tr2bl w:val="nil"/>
            </w:tcBorders>
          </w:tcPr>
          <w:p w:rsidR="00B34CA9" w:rsidRDefault="00D91804">
            <w:pPr>
              <w:spacing w:line="400" w:lineRule="exact"/>
              <w:rPr>
                <w:rFonts w:ascii="宋体" w:hAnsi="宋体" w:cs="宋体"/>
                <w:sz w:val="20"/>
                <w:szCs w:val="20"/>
              </w:rPr>
            </w:pPr>
            <w:r>
              <w:rPr>
                <w:rFonts w:ascii="宋体" w:hAnsi="宋体" w:cs="宋体" w:hint="eastAsia"/>
                <w:sz w:val="20"/>
                <w:szCs w:val="20"/>
              </w:rPr>
              <w:t>企业所在地区</w:t>
            </w:r>
          </w:p>
        </w:tc>
        <w:tc>
          <w:tcPr>
            <w:tcW w:w="2976"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区域虚拟变量</w:t>
            </w:r>
          </w:p>
        </w:tc>
        <w:tc>
          <w:tcPr>
            <w:tcW w:w="1080" w:type="dxa"/>
            <w:tcBorders>
              <w:tl2br w:val="nil"/>
              <w:tr2bl w:val="nil"/>
            </w:tcBorders>
          </w:tcPr>
          <w:p w:rsidR="00B34CA9" w:rsidRDefault="00D91804">
            <w:pPr>
              <w:spacing w:line="400" w:lineRule="exact"/>
              <w:ind w:firstLine="420"/>
              <w:rPr>
                <w:rFonts w:ascii="宋体" w:hAnsi="宋体" w:cs="宋体"/>
                <w:sz w:val="20"/>
                <w:szCs w:val="20"/>
              </w:rPr>
            </w:pPr>
            <w:r>
              <w:rPr>
                <w:rFonts w:ascii="宋体" w:hAnsi="宋体" w:cs="宋体" w:hint="eastAsia"/>
                <w:sz w:val="20"/>
                <w:szCs w:val="20"/>
              </w:rPr>
              <w:t>AR</w:t>
            </w:r>
          </w:p>
        </w:tc>
      </w:tr>
    </w:tbl>
    <w:p w:rsidR="00B34CA9" w:rsidRDefault="00B34CA9">
      <w:pPr>
        <w:autoSpaceDE w:val="0"/>
        <w:autoSpaceDN w:val="0"/>
        <w:adjustRightInd w:val="0"/>
        <w:spacing w:line="400" w:lineRule="exact"/>
        <w:ind w:firstLineChars="200" w:firstLine="480"/>
        <w:jc w:val="left"/>
        <w:rPr>
          <w:rFonts w:ascii="宋体" w:hAnsi="宋体" w:cs="宋体"/>
          <w:sz w:val="24"/>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rFonts w:ascii="黑体" w:eastAsia="黑体"/>
          <w:b/>
          <w:sz w:val="30"/>
          <w:szCs w:val="30"/>
        </w:rPr>
      </w:pPr>
    </w:p>
    <w:p w:rsidR="00B34CA9" w:rsidRDefault="00D91804">
      <w:pPr>
        <w:jc w:val="center"/>
      </w:pPr>
      <w:r>
        <w:rPr>
          <w:rFonts w:eastAsia="黑体" w:hint="eastAsia"/>
          <w:szCs w:val="21"/>
        </w:rPr>
        <w:t>表</w:t>
      </w:r>
      <w:r>
        <w:rPr>
          <w:rFonts w:eastAsia="黑体"/>
          <w:szCs w:val="21"/>
        </w:rPr>
        <w:t>3</w:t>
      </w:r>
      <w:r>
        <w:rPr>
          <w:rFonts w:eastAsia="黑体" w:hint="eastAsia"/>
          <w:szCs w:val="21"/>
        </w:rPr>
        <w:t>-</w:t>
      </w:r>
      <w:r>
        <w:rPr>
          <w:rFonts w:eastAsia="黑体"/>
          <w:szCs w:val="21"/>
        </w:rPr>
        <w:t>2</w:t>
      </w:r>
      <w:r>
        <w:rPr>
          <w:rFonts w:eastAsia="黑体" w:hint="eastAsia"/>
          <w:szCs w:val="21"/>
        </w:rPr>
        <w:t xml:space="preserve"> R</w:t>
      </w:r>
      <w:r>
        <w:rPr>
          <w:rFonts w:eastAsia="黑体"/>
          <w:szCs w:val="21"/>
        </w:rPr>
        <w:t>F</w:t>
      </w:r>
      <w:r>
        <w:rPr>
          <w:rFonts w:eastAsia="黑体" w:hint="eastAsia"/>
          <w:szCs w:val="21"/>
        </w:rPr>
        <w:t>公司利润表主要数据</w:t>
      </w:r>
    </w:p>
    <w:tbl>
      <w:tblPr>
        <w:tblW w:w="0" w:type="auto"/>
        <w:tblLook w:val="04A0" w:firstRow="1" w:lastRow="0" w:firstColumn="1" w:lastColumn="0" w:noHBand="0" w:noVBand="1"/>
      </w:tblPr>
      <w:tblGrid>
        <w:gridCol w:w="2392"/>
        <w:gridCol w:w="2392"/>
        <w:gridCol w:w="2393"/>
        <w:gridCol w:w="2393"/>
      </w:tblGrid>
      <w:tr w:rsidR="00B34CA9">
        <w:tc>
          <w:tcPr>
            <w:tcW w:w="2392"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科目\时间</w:t>
            </w:r>
          </w:p>
        </w:tc>
        <w:tc>
          <w:tcPr>
            <w:tcW w:w="2392"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2021</w:t>
            </w:r>
          </w:p>
        </w:tc>
        <w:tc>
          <w:tcPr>
            <w:tcW w:w="2393"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2020</w:t>
            </w:r>
          </w:p>
        </w:tc>
        <w:tc>
          <w:tcPr>
            <w:tcW w:w="2393" w:type="dxa"/>
            <w:tcBorders>
              <w:top w:val="single" w:sz="12" w:space="0" w:color="auto"/>
              <w:bottom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2019</w:t>
            </w:r>
          </w:p>
        </w:tc>
      </w:tr>
      <w:tr w:rsidR="00B34CA9">
        <w:tc>
          <w:tcPr>
            <w:tcW w:w="2392"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一、营业收入</w:t>
            </w:r>
          </w:p>
        </w:tc>
        <w:tc>
          <w:tcPr>
            <w:tcW w:w="2392"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20,351,420.81</w:t>
            </w:r>
          </w:p>
        </w:tc>
        <w:tc>
          <w:tcPr>
            <w:tcW w:w="2393"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25,683,580.16</w:t>
            </w:r>
          </w:p>
        </w:tc>
        <w:tc>
          <w:tcPr>
            <w:tcW w:w="2393" w:type="dxa"/>
            <w:tcBorders>
              <w:top w:val="single" w:sz="4"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8,404,660.57</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减：营业成本</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17,499,105.17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23,615,321.57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6,326,415.83</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营业税金及附加</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29,153.62</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104,309.79</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21,987.90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管理费用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2,784,161.19</w:t>
            </w:r>
          </w:p>
        </w:tc>
        <w:tc>
          <w:tcPr>
            <w:tcW w:w="2393" w:type="dxa"/>
            <w:shd w:val="clear" w:color="auto" w:fill="auto"/>
            <w:vAlign w:val="center"/>
          </w:tcPr>
          <w:p w:rsidR="00B34CA9" w:rsidRDefault="00D91804">
            <w:pPr>
              <w:ind w:firstLine="420"/>
              <w:jc w:val="center"/>
              <w:rPr>
                <w:rFonts w:ascii="宋体" w:hAnsi="宋体" w:cs="宋体"/>
                <w:sz w:val="20"/>
                <w:szCs w:val="20"/>
              </w:rPr>
            </w:pPr>
            <w:r>
              <w:rPr>
                <w:rFonts w:ascii="宋体" w:hAnsi="宋体" w:cs="宋体" w:hint="eastAsia"/>
                <w:sz w:val="20"/>
                <w:szCs w:val="20"/>
              </w:rPr>
              <w:t>1,939,762.69</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2,257,021.82</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财务费用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6,332.22</w:t>
            </w:r>
          </w:p>
        </w:tc>
        <w:tc>
          <w:tcPr>
            <w:tcW w:w="2393" w:type="dxa"/>
            <w:shd w:val="clear" w:color="auto" w:fill="auto"/>
            <w:vAlign w:val="center"/>
          </w:tcPr>
          <w:p w:rsidR="00B34CA9" w:rsidRDefault="00D91804">
            <w:pPr>
              <w:ind w:firstLine="420"/>
              <w:jc w:val="center"/>
              <w:rPr>
                <w:rFonts w:ascii="宋体" w:hAnsi="宋体" w:cs="宋体"/>
                <w:sz w:val="20"/>
                <w:szCs w:val="20"/>
              </w:rPr>
            </w:pPr>
            <w:r>
              <w:rPr>
                <w:rFonts w:ascii="宋体" w:hAnsi="宋体" w:cs="宋体" w:hint="eastAsia"/>
                <w:sz w:val="20"/>
                <w:szCs w:val="20"/>
              </w:rPr>
              <w:t>3,894.13</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2,590.59</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二、营业利润</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32,668.61</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20,291.98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-203,355.57</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加：营业外收入</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56,213.17</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三、利润总额</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86,881.78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20,285.58</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-203,358.30</w:t>
            </w:r>
          </w:p>
        </w:tc>
      </w:tr>
      <w:tr w:rsidR="00B34CA9">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减：所得税费用</w:t>
            </w:r>
          </w:p>
        </w:tc>
        <w:tc>
          <w:tcPr>
            <w:tcW w:w="2392"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1,806.56</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19,398.06</w:t>
            </w:r>
          </w:p>
        </w:tc>
        <w:tc>
          <w:tcPr>
            <w:tcW w:w="2393" w:type="dxa"/>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0</w:t>
            </w:r>
          </w:p>
        </w:tc>
      </w:tr>
      <w:tr w:rsidR="00B34CA9">
        <w:tc>
          <w:tcPr>
            <w:tcW w:w="2392"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四、净利润</w:t>
            </w:r>
          </w:p>
        </w:tc>
        <w:tc>
          <w:tcPr>
            <w:tcW w:w="2392"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85,075.22</w:t>
            </w:r>
          </w:p>
        </w:tc>
        <w:tc>
          <w:tcPr>
            <w:tcW w:w="2393"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887.52</w:t>
            </w:r>
          </w:p>
        </w:tc>
        <w:tc>
          <w:tcPr>
            <w:tcW w:w="2393" w:type="dxa"/>
            <w:tcBorders>
              <w:bottom w:val="single" w:sz="12" w:space="0" w:color="auto"/>
            </w:tcBorders>
            <w:shd w:val="clear" w:color="auto" w:fill="auto"/>
            <w:vAlign w:val="center"/>
          </w:tcPr>
          <w:p w:rsidR="00B34CA9" w:rsidRDefault="00D91804">
            <w:pPr>
              <w:jc w:val="center"/>
              <w:rPr>
                <w:rFonts w:ascii="宋体" w:hAnsi="宋体" w:cs="宋体"/>
                <w:sz w:val="20"/>
                <w:szCs w:val="20"/>
              </w:rPr>
            </w:pPr>
            <w:r>
              <w:rPr>
                <w:rFonts w:ascii="宋体" w:hAnsi="宋体" w:cs="宋体" w:hint="eastAsia"/>
                <w:sz w:val="20"/>
                <w:szCs w:val="20"/>
              </w:rPr>
              <w:t>-203,358.30</w:t>
            </w:r>
          </w:p>
        </w:tc>
      </w:tr>
    </w:tbl>
    <w:p w:rsidR="00B34CA9" w:rsidRDefault="00D91804">
      <w:r>
        <w:rPr>
          <w:rFonts w:hint="eastAsia"/>
        </w:rPr>
        <w:t>数据来源：</w:t>
      </w:r>
      <w:r>
        <w:t>RF</w:t>
      </w:r>
      <w:r>
        <w:t>公司财务报表</w:t>
      </w:r>
    </w:p>
    <w:p w:rsidR="00B34CA9" w:rsidRDefault="00D91804">
      <w:pPr>
        <w:spacing w:line="400" w:lineRule="exact"/>
        <w:rPr>
          <w:b/>
          <w:color w:val="FF0000"/>
          <w:sz w:val="28"/>
          <w:szCs w:val="28"/>
        </w:rPr>
      </w:pPr>
      <w:r>
        <w:rPr>
          <w:rFonts w:hint="eastAsia"/>
          <w:b/>
          <w:color w:val="FF0000"/>
          <w:sz w:val="28"/>
          <w:szCs w:val="28"/>
        </w:rPr>
        <w:t>（注：数据表左下角标注清楚数据来源，表的格式可以采用三线式表格，全文中的表格最好宽度一致）</w:t>
      </w:r>
    </w:p>
    <w:p w:rsidR="00B34CA9" w:rsidRDefault="00D91804">
      <w:pPr>
        <w:spacing w:line="400" w:lineRule="exact"/>
        <w:rPr>
          <w:rFonts w:ascii="黑体" w:eastAsia="黑体"/>
          <w:b/>
          <w:sz w:val="30"/>
          <w:szCs w:val="30"/>
        </w:rPr>
      </w:pPr>
      <w:r>
        <w:rPr>
          <w:rFonts w:ascii="黑体" w:eastAsia="黑体"/>
          <w:b/>
          <w:noProof/>
          <w:sz w:val="30"/>
          <w:szCs w:val="30"/>
        </w:rPr>
        <w:lastRenderedPageBreak/>
        <mc:AlternateContent>
          <mc:Choice Requires="wpg">
            <w:drawing>
              <wp:anchor distT="0" distB="0" distL="114300" distR="114300" simplePos="0" relativeHeight="251659264" behindDoc="0" locked="0" layoutInCell="1" allowOverlap="1">
                <wp:simplePos x="0" y="0"/>
                <wp:positionH relativeFrom="column">
                  <wp:posOffset>276860</wp:posOffset>
                </wp:positionH>
                <wp:positionV relativeFrom="paragraph">
                  <wp:posOffset>121920</wp:posOffset>
                </wp:positionV>
                <wp:extent cx="5205095" cy="1797050"/>
                <wp:effectExtent l="0" t="0" r="0" b="0"/>
                <wp:wrapSquare wrapText="bothSides"/>
                <wp:docPr id="21" name="组合 21"/>
                <wp:cNvGraphicFramePr/>
                <a:graphic xmlns:a="http://schemas.openxmlformats.org/drawingml/2006/main">
                  <a:graphicData uri="http://schemas.microsoft.com/office/word/2010/wordprocessingGroup">
                    <wpg:wgp>
                      <wpg:cNvGrpSpPr/>
                      <wpg:grpSpPr>
                        <a:xfrm>
                          <a:off x="0" y="0"/>
                          <a:ext cx="5205095" cy="1797050"/>
                          <a:chOff x="1958" y="7658"/>
                          <a:chExt cx="7700" cy="2496"/>
                        </a:xfrm>
                      </wpg:grpSpPr>
                      <wps:wsp>
                        <wps:cNvPr id="29" name="Line 144"/>
                        <wps:cNvCnPr/>
                        <wps:spPr bwMode="auto">
                          <a:xfrm>
                            <a:off x="6458" y="8438"/>
                            <a:ext cx="0" cy="312"/>
                          </a:xfrm>
                          <a:prstGeom prst="line">
                            <a:avLst/>
                          </a:prstGeom>
                          <a:noFill/>
                          <a:ln w="9525">
                            <a:solidFill>
                              <a:srgbClr val="000000"/>
                            </a:solidFill>
                            <a:round/>
                          </a:ln>
                        </wps:spPr>
                        <wps:bodyPr/>
                      </wps:wsp>
                      <wpg:grpSp>
                        <wpg:cNvPr id="22" name="Group 145"/>
                        <wpg:cNvGrpSpPr/>
                        <wpg:grpSpPr>
                          <a:xfrm>
                            <a:off x="1958" y="7658"/>
                            <a:ext cx="7700" cy="2496"/>
                            <a:chOff x="1958" y="9530"/>
                            <a:chExt cx="7700" cy="2496"/>
                          </a:xfrm>
                        </wpg:grpSpPr>
                        <wps:wsp>
                          <wps:cNvPr id="31" name="Line 146"/>
                          <wps:cNvCnPr/>
                          <wps:spPr bwMode="auto">
                            <a:xfrm>
                              <a:off x="8798" y="10310"/>
                              <a:ext cx="0" cy="312"/>
                            </a:xfrm>
                            <a:prstGeom prst="line">
                              <a:avLst/>
                            </a:prstGeom>
                            <a:noFill/>
                            <a:ln w="9525">
                              <a:solidFill>
                                <a:srgbClr val="000000"/>
                              </a:solidFill>
                              <a:round/>
                            </a:ln>
                          </wps:spPr>
                          <wps:bodyPr/>
                        </wps:wsp>
                        <wpg:grpSp>
                          <wpg:cNvPr id="23" name="Group 147"/>
                          <wpg:cNvGrpSpPr/>
                          <wpg:grpSpPr>
                            <a:xfrm>
                              <a:off x="1958" y="9530"/>
                              <a:ext cx="7700" cy="2496"/>
                              <a:chOff x="1778" y="9530"/>
                              <a:chExt cx="7700" cy="2496"/>
                            </a:xfrm>
                          </wpg:grpSpPr>
                          <wps:wsp>
                            <wps:cNvPr id="33"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34"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35" name="Line 150"/>
                            <wps:cNvCnPr/>
                            <wps:spPr bwMode="auto">
                              <a:xfrm>
                                <a:off x="5738" y="9998"/>
                                <a:ext cx="0" cy="312"/>
                              </a:xfrm>
                              <a:prstGeom prst="line">
                                <a:avLst/>
                              </a:prstGeom>
                              <a:noFill/>
                              <a:ln w="9525">
                                <a:solidFill>
                                  <a:srgbClr val="000000"/>
                                </a:solidFill>
                                <a:round/>
                              </a:ln>
                            </wps:spPr>
                            <wps:bodyPr/>
                          </wps:wsp>
                          <wps:wsp>
                            <wps:cNvPr id="36" name="Line 151"/>
                            <wps:cNvCnPr/>
                            <wps:spPr bwMode="auto">
                              <a:xfrm>
                                <a:off x="3938" y="10310"/>
                                <a:ext cx="0" cy="312"/>
                              </a:xfrm>
                              <a:prstGeom prst="line">
                                <a:avLst/>
                              </a:prstGeom>
                              <a:noFill/>
                              <a:ln w="9525">
                                <a:solidFill>
                                  <a:srgbClr val="000000"/>
                                </a:solidFill>
                                <a:round/>
                              </a:ln>
                            </wps:spPr>
                            <wps:bodyPr/>
                          </wps:wsp>
                          <wps:wsp>
                            <wps:cNvPr id="37"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38"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39"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40"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41"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42" name="Line 157"/>
                            <wps:cNvCnPr/>
                            <wps:spPr bwMode="auto">
                              <a:xfrm>
                                <a:off x="2678" y="11246"/>
                                <a:ext cx="2160" cy="0"/>
                              </a:xfrm>
                              <a:prstGeom prst="line">
                                <a:avLst/>
                              </a:prstGeom>
                              <a:noFill/>
                              <a:ln w="9525">
                                <a:solidFill>
                                  <a:srgbClr val="000000"/>
                                </a:solidFill>
                                <a:round/>
                              </a:ln>
                            </wps:spPr>
                            <wps:bodyPr/>
                          </wps:wsp>
                          <wps:wsp>
                            <wps:cNvPr id="43" name="Line 158"/>
                            <wps:cNvCnPr/>
                            <wps:spPr bwMode="auto">
                              <a:xfrm>
                                <a:off x="4838" y="11246"/>
                                <a:ext cx="0" cy="312"/>
                              </a:xfrm>
                              <a:prstGeom prst="line">
                                <a:avLst/>
                              </a:prstGeom>
                              <a:noFill/>
                              <a:ln w="9525">
                                <a:solidFill>
                                  <a:srgbClr val="000000"/>
                                </a:solidFill>
                                <a:round/>
                              </a:ln>
                            </wps:spPr>
                            <wps:bodyPr/>
                          </wps:wsp>
                          <wps:wsp>
                            <wps:cNvPr id="44" name="Line 159"/>
                            <wps:cNvCnPr/>
                            <wps:spPr bwMode="auto">
                              <a:xfrm>
                                <a:off x="2678" y="11246"/>
                                <a:ext cx="0" cy="312"/>
                              </a:xfrm>
                              <a:prstGeom prst="line">
                                <a:avLst/>
                              </a:prstGeom>
                              <a:noFill/>
                              <a:ln w="9525">
                                <a:solidFill>
                                  <a:srgbClr val="000000"/>
                                </a:solidFill>
                                <a:round/>
                              </a:ln>
                            </wps:spPr>
                            <wps:bodyPr/>
                          </wps:wsp>
                          <wps:wsp>
                            <wps:cNvPr id="45" name="Line 160"/>
                            <wps:cNvCnPr/>
                            <wps:spPr bwMode="auto">
                              <a:xfrm>
                                <a:off x="8618" y="11090"/>
                                <a:ext cx="0" cy="468"/>
                              </a:xfrm>
                              <a:prstGeom prst="line">
                                <a:avLst/>
                              </a:prstGeom>
                              <a:noFill/>
                              <a:ln w="9525">
                                <a:solidFill>
                                  <a:srgbClr val="000000"/>
                                </a:solidFill>
                                <a:round/>
                              </a:ln>
                            </wps:spPr>
                            <wps:bodyPr/>
                          </wps:wsp>
                          <wps:wsp>
                            <wps:cNvPr id="46"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rsidR="00B34CA9" w:rsidRDefault="00D91804">
                                  <w:pPr>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47" name="Line 162"/>
                        <wps:cNvCnPr/>
                        <wps:spPr bwMode="auto">
                          <a:xfrm>
                            <a:off x="4118" y="9218"/>
                            <a:ext cx="0" cy="156"/>
                          </a:xfrm>
                          <a:prstGeom prst="line">
                            <a:avLst/>
                          </a:prstGeom>
                          <a:noFill/>
                          <a:ln w="9525">
                            <a:solidFill>
                              <a:srgbClr val="000000"/>
                            </a:solidFill>
                            <a:round/>
                          </a:ln>
                        </wps:spPr>
                        <wps:bodyPr/>
                      </wps:wsp>
                    </wpg:wgp>
                  </a:graphicData>
                </a:graphic>
              </wp:anchor>
            </w:drawing>
          </mc:Choice>
          <mc:Fallback xmlns:w15="http://schemas.microsoft.com/office/word/2012/wordml" xmlns:wpsCustomData="http://www.wps.cn/officeDocument/2013/wpsCustomData">
            <w:pict>
              <v:group id="_x0000_s1026" o:spid="_x0000_s1026" o:spt="203" style="position:absolute;left:0pt;margin-left:21.8pt;margin-top:9.6pt;height:141.5pt;width:409.85pt;mso-wrap-distance-bottom:0pt;mso-wrap-distance-left:9pt;mso-wrap-distance-right:9pt;mso-wrap-distance-top:0pt;z-index:251659264;mso-width-relative:page;mso-height-relative:page;" coordorigin="1958,7658" coordsize="7700,2496" o:gfxdata="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">
                <o:lock v:ext="edit" aspectratio="f"/>
                <v:line id="Line 144" o:spid="_x0000_s1026" o:spt="20" style="position:absolute;left:6458;top:8438;height:312;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line id="Line 146" o:spid="_x0000_s1026" o:spt="20" style="position:absolute;left:8798;top:10310;height:312;width: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rect id="Rectangle 148" o:spid="_x0000_s1026" o:spt="1" style="position:absolute;left:4478;top:9530;height:468;width:2300;" fillcolor="#FFFFFF" filled="t" stroked="t" coordsize="21600,21600" o:gfxdata="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773Ia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YXxscLkAAADb&#10;AAAADwAAAGRycy9kb3ducmV2LnhtbEWPzYrCQBCE78K+w9ALe9OJGxGJjh5EYa/+4bXJtJlopidk&#10;Ws2+/c6C4LGoqq+oxar3jXpQF+vABsajDBRxGWzNlYHjYTucgYqCbLEJTAZ+KcJq+TFYYGHDk3f0&#10;2EulEoRjgQacSFtoHUtHHuMotMTJu4TOoyTZVdp2+Exw3+jvLJtqjzWnBYctrR2Vt/3dG5jMqD1v&#10;nOTUX6/9LuanYGVrzNfnOJuDEurlHX61f6yBfAL/X9IP0M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F8bHC5AAAA2w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fP4vUL4AAADb&#10;AAAADwAAAGRycy9kb3ducmV2LnhtbEWPQWvCQBSE74L/YXlCL2J2TbCU6OpBG+jBS21Lr4/saxKa&#10;fRuz25j217sFweMwM98wm91oWzFQ7xvHGpaJAkFcOtNwpeH9rVg8gfAB2WDrmDT8kofddjrZYG7c&#10;hV9pOIVKRAj7HDXUIXS5lL6syaJPXEccvS/XWwxR9pU0PV4i3LYyVepRWmw4LtTY0b6m8vv0YzX4&#10;4oPOxd+8nKvPrHKUng/HZ9T6YbZUaxCBxnAP39ovRkO2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P4vU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QcDahbwAAADb&#10;AAAADwAAAGRycy9kb3ducmV2LnhtbEWPQYvCMBSE78L+h/AWvGmigqvV6GFF0aPWi7dn82zrNi+l&#10;idrdX2+EBY/DzHzDzJetrcSdGl861jDoKxDEmTMl5xqO6bo3AeEDssHKMWn4JQ/LxUdnjolxD97T&#10;/RByESHsE9RQhFAnUvqsIIu+72ri6F1cYzFE2eTSNPiIcFvJoVJjabHkuFBgTd8FZT+Hm9VwLodH&#10;/NunG2Wn61HYten1dlpp3f0cqBmIQG14h//bW6Nh9AWvL/EHyM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A2o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MF9O97sAAADb&#10;AAAADwAAAGRycy9kb3ducmV2LnhtbEVPPU/DMBDdkfgP1iF1o3YaCUGIk6FVqzK26cJ2xNckbXyO&#10;YrcJ/Ho8IDE+ve+8nG0v7jT6zrGGZKlAENfOdNxoOFXb51cQPiAb7B2Thm/yUBaPDzlmxk18oPsx&#10;NCKGsM9QQxvCkEnp65Ys+qUbiCN3dqPFEOHYSDPiFMNtL1dKvUiLHceGFgdat1Rfjzer4atbnfDn&#10;UO2Ufdum4WOuLrfPjdaLp0S9gwg0h3/xn3tvNKRxbPwSf4As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9O97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xPrbL0AAADb&#10;AAAADwAAAGRycy9kb3ducmV2LnhtbEWPzW7CMBCE75V4B2uRuBUbIlWQYjiAqNojhEtv23ibBOJ1&#10;FDs/9OnrSpU4jmbmG81mN9pa9NT6yrGGxVyBIM6dqbjQcMmOzysQPiAbrB2Thjt52G0nTxtMjRv4&#10;RP05FCJC2KeooQyhSaX0eUkW/dw1xNH7dq3FEGVbSNPiEOG2lkulXqTFiuNCiQ3tS8pv585q+KqW&#10;F/w5ZW/Kro9J+Biza/d50Ho2XahXEIHG8Aj/t9+NhmQN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fE+ts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li8xjLoAAADb&#10;AAAADwAAAGRycy9kb3ducmV2LnhtbEVPu27CMBTdkfoP1q3UDWxohW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LzG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WOUF70AAADb&#10;AAAADwAAAGRycy9kb3ducmV2LnhtbEWPwW7CMBBE70j8g7VIvYEdi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Y5QX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qxHEWb0AAADb&#10;AAAADwAAAGRycy9kb3ducmV2LnhtbEWPzYvCMBTE7wv+D+EJexFN7C4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EcR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xF1hwr4AAADb&#10;AAAADwAAAGRycy9kb3ducmV2LnhtbEWPQWvCQBSE74L/YXlCL2J2TaS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F1hw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7T5tr4AAADb&#10;AAAADwAAAGRycy9kb3ducmV2LnhtbEWPQWvCQBSE74L/YXlCL2J2jaGU6OpBG+jBi7al10f2NQnN&#10;vo3ZbUz7691CweMwM98wm91oWzFQ7xvHGpaJAkFcOtNwpeHttVg8gfAB2WDrmDT8kIfddjrZYG7c&#10;lU80nEMlIoR9jhrqELpcSl/WZNEnriOO3qfrLYYo+0qaHq8RbluZKvUoLTYcF2rsaF9T+XX+thp8&#10;8U6X4ndeztXHqnKUXg7HZ9T6YbZUaxCBxnAP/7dfjIYs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7T5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JPhcLb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qe5/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T4XC2/&#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dooMY7wAAADb&#10;AAAADwAAAGRycy9kb3ducmV2LnhtbEWPQYvCMBSE78L+h/AW9qaJrohWo4cVRY9aL96ezdu2u81L&#10;aaJWf70RBI/DzHzDzBatrcSFGl861tDvKRDEmTMl5xoO6ao7BuEDssHKMWm4kYfF/KMzw8S4K+/o&#10;sg+5iBD2CWooQqgTKX1WkEXfczVx9H5dYzFE2eTSNHiNcFvJgVIjabHkuFBgTT8FZf/7s9VwKgcH&#10;vO/StbKT1XfYtunf+bjU+uuzr6YgArXhHX61N0bDcATPL/EHyP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aKDGO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2Znwb8AAADb&#10;AAAADwAAAGRycy9kb3ducmV2LnhtbEWPS2vDMBCE74X8B7GBXkIi2S1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tmZ8G/&#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w10:wrap type="square"/>
              </v:group>
            </w:pict>
          </mc:Fallback>
        </mc:AlternateContent>
      </w:r>
    </w:p>
    <w:p w:rsidR="00B34CA9" w:rsidRDefault="00B34CA9">
      <w:pPr>
        <w:spacing w:line="400" w:lineRule="exact"/>
        <w:rPr>
          <w:rFonts w:ascii="黑体" w:eastAsia="黑体"/>
          <w:b/>
          <w:sz w:val="30"/>
          <w:szCs w:val="30"/>
        </w:rPr>
      </w:pPr>
    </w:p>
    <w:p w:rsidR="00B34CA9" w:rsidRDefault="00B34CA9">
      <w:pPr>
        <w:spacing w:line="400" w:lineRule="exact"/>
        <w:rPr>
          <w:rFonts w:ascii="黑体" w:eastAsia="黑体"/>
          <w:b/>
          <w:sz w:val="30"/>
          <w:szCs w:val="30"/>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B34CA9">
      <w:pPr>
        <w:spacing w:line="400" w:lineRule="exact"/>
        <w:jc w:val="center"/>
        <w:rPr>
          <w:rFonts w:ascii="黑体" w:eastAsia="黑体" w:hAnsi="黑体"/>
        </w:rPr>
      </w:pPr>
    </w:p>
    <w:p w:rsidR="00B34CA9" w:rsidRDefault="00D91804">
      <w:pPr>
        <w:spacing w:line="400" w:lineRule="exact"/>
        <w:jc w:val="center"/>
        <w:rPr>
          <w:rFonts w:ascii="黑体" w:eastAsia="黑体" w:hAnsi="黑体"/>
        </w:rPr>
      </w:pPr>
      <w:r>
        <w:rPr>
          <w:rFonts w:ascii="黑体" w:eastAsia="黑体" w:hAnsi="黑体" w:hint="eastAsia"/>
        </w:rPr>
        <w:t>图1</w:t>
      </w:r>
      <w:r>
        <w:rPr>
          <w:rFonts w:ascii="黑体" w:eastAsia="黑体" w:hAnsi="黑体"/>
        </w:rPr>
        <w:t>-</w:t>
      </w:r>
      <w:r>
        <w:rPr>
          <w:rFonts w:ascii="黑体" w:eastAsia="黑体" w:hAnsi="黑体" w:hint="eastAsia"/>
        </w:rPr>
        <w:t>2</w:t>
      </w:r>
      <w:r>
        <w:rPr>
          <w:rFonts w:ascii="黑体" w:eastAsia="黑体" w:hAnsi="黑体"/>
        </w:rPr>
        <w:t xml:space="preserve">  **</w:t>
      </w:r>
      <w:r>
        <w:rPr>
          <w:rFonts w:ascii="黑体" w:eastAsia="黑体" w:hAnsi="黑体" w:hint="eastAsia"/>
        </w:rPr>
        <w:t>实验中心组织结构图</w:t>
      </w:r>
    </w:p>
    <w:p w:rsidR="00B34CA9" w:rsidRDefault="00D91804">
      <w:pPr>
        <w:spacing w:line="360" w:lineRule="exact"/>
        <w:jc w:val="left"/>
        <w:rPr>
          <w:rFonts w:ascii="宋体" w:hAnsi="宋体" w:cs="宋体"/>
          <w:b/>
          <w:bCs/>
          <w:color w:val="FF0000"/>
          <w:sz w:val="24"/>
        </w:rPr>
      </w:pPr>
      <w:r>
        <w:rPr>
          <w:rFonts w:ascii="宋体" w:hAnsi="宋体" w:cs="宋体" w:hint="eastAsia"/>
          <w:b/>
          <w:bCs/>
          <w:color w:val="FF0000"/>
          <w:szCs w:val="21"/>
        </w:rPr>
        <w:t>（图表其他说明：文字采用9～11磅，以能够清晰阅读为标准。专用名字代号、单位可采用外文表示，坐标轴题名、词组、描述性的词语均须采用中文。续表（即一页未排完，下一页接着排的表）应在接排面的表上方加“续表”或“表×（续）”等字样，如续表不止一页，则需加上“续表1”等字样。）</w:t>
      </w:r>
    </w:p>
    <w:p w:rsidR="00B34CA9" w:rsidRDefault="00B34CA9">
      <w:pPr>
        <w:pStyle w:val="a0"/>
      </w:pPr>
    </w:p>
    <w:p w:rsidR="00B34CA9" w:rsidRDefault="00B34CA9"/>
    <w:p w:rsidR="00B34CA9" w:rsidRDefault="00B34CA9">
      <w:pPr>
        <w:pStyle w:val="a0"/>
      </w:pPr>
    </w:p>
    <w:p w:rsidR="00B34CA9" w:rsidRDefault="00B34CA9"/>
    <w:p w:rsidR="00B34CA9" w:rsidRDefault="00B34CA9">
      <w:pPr>
        <w:pStyle w:val="a0"/>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sectPr w:rsidR="00B34CA9">
          <w:footerReference w:type="default" r:id="rId37"/>
          <w:footerReference w:type="first" r:id="rId38"/>
          <w:footnotePr>
            <w:numRestart w:val="eachSect"/>
          </w:footnotePr>
          <w:pgSz w:w="11906" w:h="16838"/>
          <w:pgMar w:top="1417" w:right="1134" w:bottom="1417" w:left="1418" w:header="851" w:footer="850" w:gutter="0"/>
          <w:pgNumType w:start="1"/>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（论文结束语部分）</w:t>
      </w:r>
    </w:p>
    <w:p w:rsidR="00B34CA9" w:rsidRDefault="00D91804">
      <w:pPr>
        <w:pStyle w:val="2"/>
        <w:spacing w:before="0" w:after="0" w:line="400" w:lineRule="exact"/>
        <w:rPr>
          <w:rFonts w:ascii="黑体" w:hAnsi="黑体" w:cs="黑体"/>
          <w:b w:val="0"/>
          <w:bCs w:val="0"/>
          <w:sz w:val="30"/>
          <w:szCs w:val="30"/>
        </w:rPr>
      </w:pPr>
      <w:r>
        <w:rPr>
          <w:rFonts w:ascii="黑体" w:hAnsi="黑体" w:cs="黑体" w:hint="eastAsia"/>
          <w:b w:val="0"/>
          <w:bCs w:val="0"/>
          <w:sz w:val="30"/>
          <w:szCs w:val="30"/>
        </w:rPr>
        <w:t>5 总结与展望</w:t>
      </w:r>
    </w:p>
    <w:p w:rsidR="00B34CA9" w:rsidRDefault="00D91804">
      <w:pPr>
        <w:pStyle w:val="3"/>
        <w:spacing w:before="0" w:after="0" w:line="400" w:lineRule="exact"/>
        <w:rPr>
          <w:rFonts w:ascii="黑体" w:eastAsia="黑体" w:hAnsi="黑体" w:cs="黑体"/>
          <w:b w:val="0"/>
          <w:bCs w:val="0"/>
          <w:sz w:val="28"/>
          <w:szCs w:val="28"/>
        </w:rPr>
      </w:pPr>
      <w:r>
        <w:rPr>
          <w:rFonts w:ascii="黑体" w:eastAsia="黑体" w:hAnsi="黑体" w:cs="黑体" w:hint="eastAsia"/>
          <w:b w:val="0"/>
          <w:bCs w:val="0"/>
          <w:sz w:val="28"/>
          <w:szCs w:val="28"/>
        </w:rPr>
        <w:t>5.1 研究结论</w:t>
      </w:r>
    </w:p>
    <w:p w:rsidR="00B34CA9" w:rsidRDefault="00D91804">
      <w:pPr>
        <w:pStyle w:val="ac"/>
        <w:widowControl/>
        <w:spacing w:before="0" w:beforeAutospacing="0" w:after="0" w:afterAutospacing="0" w:line="400" w:lineRule="exact"/>
        <w:ind w:firstLineChars="200" w:firstLine="480"/>
        <w:rPr>
          <w:rFonts w:ascii="宋体" w:hAnsi="宋体" w:cs="宋体"/>
          <w:kern w:val="2"/>
        </w:rPr>
      </w:pPr>
      <w:r>
        <w:rPr>
          <w:rFonts w:ascii="宋体" w:hAnsi="宋体" w:cs="宋体" w:hint="eastAsia"/>
          <w:kern w:val="2"/>
        </w:rPr>
        <w:t>本文针对BY科技有限公司应收账款管理存在的问题，给出的改进建议如下：建立科学合理的信用管理体系，在根源上遏制应收账款风险；合同审批流程规范化，加强应收账款日常风险预警；加强对逾期账款的催收工作，并健全与应收账款挂钩的绩效考核机制。通过对BY科技有限公司应收账款的各个管理机制进行改进，加强对应收账款管理工作整体过程中的管理，这样能够加快账款收回速度，保障公司的现金流稳定，提高资金利用效率，为公司的正常经营提供稳定的资金。以此保障公司长期稳定的发展。</w:t>
      </w:r>
    </w:p>
    <w:p w:rsidR="00B34CA9" w:rsidRDefault="00D91804">
      <w:pPr>
        <w:pStyle w:val="3"/>
        <w:spacing w:before="0" w:after="0" w:line="400" w:lineRule="exact"/>
        <w:rPr>
          <w:rFonts w:ascii="黑体" w:eastAsia="黑体" w:hAnsi="黑体" w:cs="黑体"/>
          <w:b w:val="0"/>
          <w:bCs w:val="0"/>
          <w:sz w:val="28"/>
          <w:szCs w:val="28"/>
        </w:rPr>
      </w:pPr>
      <w:r>
        <w:rPr>
          <w:rFonts w:ascii="黑体" w:eastAsia="黑体" w:hAnsi="黑体" w:cs="黑体" w:hint="eastAsia"/>
          <w:b w:val="0"/>
          <w:bCs w:val="0"/>
          <w:sz w:val="28"/>
          <w:szCs w:val="28"/>
        </w:rPr>
        <w:t>5.2 研究中存在的不足及进一步研究方向</w:t>
      </w:r>
    </w:p>
    <w:p w:rsidR="00B34CA9" w:rsidRDefault="00D91804">
      <w:pPr>
        <w:pStyle w:val="ac"/>
        <w:widowControl/>
        <w:spacing w:before="0" w:beforeAutospacing="0" w:after="0" w:afterAutospacing="0" w:line="400" w:lineRule="exact"/>
        <w:ind w:firstLineChars="200" w:firstLine="480"/>
        <w:rPr>
          <w:rFonts w:ascii="宋体" w:hAnsi="宋体" w:cs="宋体"/>
          <w:kern w:val="2"/>
        </w:rPr>
      </w:pPr>
      <w:r>
        <w:rPr>
          <w:rFonts w:ascii="宋体" w:hAnsi="宋体" w:cs="宋体" w:hint="eastAsia"/>
          <w:kern w:val="2"/>
        </w:rPr>
        <w:t>本文对BY科技有限公司应收账款管理的研究仍有待加深和细化，且提出的改进方案的实施效果尚待验证，日后还需结合更多专业理论及实际案例进行研究，以期对BY科技有限公司及同样存在此问题的中小企业的应收账款管理提供更大帮助。</w:t>
      </w:r>
    </w:p>
    <w:p w:rsidR="00B34CA9" w:rsidRDefault="00B34CA9">
      <w:pPr>
        <w:spacing w:line="400" w:lineRule="exact"/>
        <w:rPr>
          <w:b/>
          <w:color w:val="FF0000"/>
          <w:sz w:val="28"/>
          <w:szCs w:val="28"/>
        </w:rPr>
      </w:pPr>
    </w:p>
    <w:p w:rsidR="00B34CA9" w:rsidRDefault="00B34CA9">
      <w:pPr>
        <w:spacing w:line="400" w:lineRule="exact"/>
        <w:rPr>
          <w:b/>
          <w:color w:val="FF0000"/>
          <w:sz w:val="28"/>
          <w:szCs w:val="28"/>
        </w:rPr>
        <w:sectPr w:rsidR="00B34CA9">
          <w:footerReference w:type="default" r:id="rId39"/>
          <w:footerReference w:type="first" r:id="rId40"/>
          <w:footnotePr>
            <w:numRestart w:val="eachSect"/>
          </w:footnotePr>
          <w:pgSz w:w="11906" w:h="16838"/>
          <w:pgMar w:top="1417" w:right="1134" w:bottom="1417" w:left="1418" w:header="851" w:footer="850" w:gutter="0"/>
          <w:pgNumType w:start="24"/>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（以下为参考文献，另起页）</w:t>
      </w:r>
    </w:p>
    <w:p w:rsidR="00B34CA9" w:rsidRDefault="00D91804">
      <w:pPr>
        <w:spacing w:line="400" w:lineRule="exact"/>
        <w:outlineLvl w:val="0"/>
        <w:rPr>
          <w:color w:val="FF0000"/>
          <w:sz w:val="30"/>
          <w:szCs w:val="30"/>
        </w:rPr>
      </w:pPr>
      <w:r>
        <w:rPr>
          <w:rFonts w:ascii="黑体" w:eastAsia="黑体" w:hAnsi="黑体" w:cs="黑体" w:hint="eastAsia"/>
          <w:sz w:val="30"/>
          <w:szCs w:val="30"/>
        </w:rPr>
        <w:t>参考文献</w:t>
      </w:r>
      <w:r>
        <w:rPr>
          <w:rFonts w:hint="eastAsia"/>
          <w:b/>
          <w:bCs/>
          <w:color w:val="FF0000"/>
          <w:sz w:val="24"/>
        </w:rPr>
        <w:t>（黑体小三号字，顶格靠左）</w:t>
      </w:r>
    </w:p>
    <w:p w:rsidR="00B34CA9" w:rsidRDefault="00D91804">
      <w:pPr>
        <w:autoSpaceDE w:val="0"/>
        <w:autoSpaceDN w:val="0"/>
        <w:adjustRightInd w:val="0"/>
        <w:spacing w:line="400" w:lineRule="exact"/>
        <w:jc w:val="left"/>
        <w:rPr>
          <w:rFonts w:cs="宋体"/>
          <w:sz w:val="24"/>
        </w:rPr>
      </w:pPr>
      <w:r>
        <w:rPr>
          <w:rFonts w:cs="宋体" w:hint="eastAsia"/>
          <w:sz w:val="24"/>
        </w:rPr>
        <w:t xml:space="preserve">[1] </w:t>
      </w:r>
      <w:proofErr w:type="spellStart"/>
      <w:r>
        <w:rPr>
          <w:sz w:val="24"/>
        </w:rPr>
        <w:t>J.Z</w:t>
      </w:r>
      <w:proofErr w:type="gramStart"/>
      <w:r>
        <w:rPr>
          <w:sz w:val="24"/>
        </w:rPr>
        <w:t>,Jiancheng</w:t>
      </w:r>
      <w:proofErr w:type="spellEnd"/>
      <w:proofErr w:type="gramEnd"/>
      <w:r>
        <w:rPr>
          <w:sz w:val="24"/>
        </w:rPr>
        <w:t xml:space="preserve"> </w:t>
      </w:r>
      <w:proofErr w:type="spellStart"/>
      <w:r>
        <w:rPr>
          <w:sz w:val="24"/>
        </w:rPr>
        <w:t>Guana,Yan</w:t>
      </w:r>
      <w:proofErr w:type="spellEnd"/>
      <w:r>
        <w:rPr>
          <w:sz w:val="24"/>
        </w:rPr>
        <w:t xml:space="preserve"> </w:t>
      </w:r>
      <w:proofErr w:type="spellStart"/>
      <w:r>
        <w:rPr>
          <w:sz w:val="24"/>
        </w:rPr>
        <w:t>Yan.The</w:t>
      </w:r>
      <w:proofErr w:type="spellEnd"/>
      <w:r>
        <w:rPr>
          <w:sz w:val="24"/>
        </w:rPr>
        <w:t xml:space="preserve"> </w:t>
      </w:r>
      <w:r>
        <w:rPr>
          <w:rFonts w:hint="eastAsia"/>
          <w:sz w:val="24"/>
        </w:rPr>
        <w:t>I</w:t>
      </w:r>
      <w:r>
        <w:rPr>
          <w:sz w:val="24"/>
        </w:rPr>
        <w:t xml:space="preserve">mpact of </w:t>
      </w:r>
      <w:r>
        <w:rPr>
          <w:rFonts w:hint="eastAsia"/>
          <w:sz w:val="24"/>
        </w:rPr>
        <w:t>M</w:t>
      </w:r>
      <w:r>
        <w:rPr>
          <w:sz w:val="24"/>
        </w:rPr>
        <w:t xml:space="preserve">ultilevel </w:t>
      </w:r>
      <w:r>
        <w:rPr>
          <w:rFonts w:hint="eastAsia"/>
          <w:sz w:val="24"/>
        </w:rPr>
        <w:t>N</w:t>
      </w:r>
      <w:r>
        <w:rPr>
          <w:sz w:val="24"/>
        </w:rPr>
        <w:t xml:space="preserve">etworks on </w:t>
      </w:r>
      <w:proofErr w:type="spellStart"/>
      <w:r>
        <w:rPr>
          <w:rFonts w:hint="eastAsia"/>
          <w:sz w:val="24"/>
        </w:rPr>
        <w:t>N</w:t>
      </w:r>
      <w:r>
        <w:rPr>
          <w:sz w:val="24"/>
        </w:rPr>
        <w:t>novation</w:t>
      </w:r>
      <w:proofErr w:type="spellEnd"/>
      <w:r>
        <w:rPr>
          <w:sz w:val="24"/>
        </w:rPr>
        <w:t>[J].Research Policy</w:t>
      </w:r>
      <w:r>
        <w:rPr>
          <w:rFonts w:hint="eastAsia"/>
          <w:sz w:val="24"/>
        </w:rPr>
        <w:t>,</w:t>
      </w:r>
      <w:r>
        <w:rPr>
          <w:sz w:val="24"/>
        </w:rPr>
        <w:t>2015(44)</w:t>
      </w:r>
      <w:r>
        <w:rPr>
          <w:rFonts w:hint="eastAsia"/>
          <w:sz w:val="24"/>
        </w:rPr>
        <w:t>:</w:t>
      </w:r>
      <w:r>
        <w:rPr>
          <w:sz w:val="24"/>
        </w:rPr>
        <w:t>545-559</w:t>
      </w:r>
      <w:r>
        <w:rPr>
          <w:rFonts w:hint="eastAsia"/>
          <w:sz w:val="24"/>
        </w:rPr>
        <w:t>.</w:t>
      </w:r>
    </w:p>
    <w:p w:rsidR="00B34CA9" w:rsidRDefault="00D91804">
      <w:pPr>
        <w:spacing w:line="400" w:lineRule="exact"/>
        <w:rPr>
          <w:rFonts w:cs="宋体"/>
          <w:sz w:val="24"/>
        </w:rPr>
      </w:pPr>
      <w:r>
        <w:rPr>
          <w:rFonts w:cs="宋体" w:hint="eastAsia"/>
          <w:sz w:val="24"/>
        </w:rPr>
        <w:t xml:space="preserve">[2] </w:t>
      </w:r>
      <w:r>
        <w:rPr>
          <w:rFonts w:cs="宋体" w:hint="eastAsia"/>
          <w:sz w:val="24"/>
        </w:rPr>
        <w:t>〔美〕彼得</w:t>
      </w:r>
      <w:r>
        <w:rPr>
          <w:rFonts w:cs="宋体" w:hint="eastAsia"/>
          <w:sz w:val="24"/>
        </w:rPr>
        <w:t>.</w:t>
      </w:r>
      <w:r>
        <w:rPr>
          <w:rFonts w:cs="宋体" w:hint="eastAsia"/>
          <w:sz w:val="24"/>
        </w:rPr>
        <w:t>诺思豪斯著，吴荣先等译</w:t>
      </w:r>
      <w:r>
        <w:rPr>
          <w:rFonts w:cs="宋体" w:hint="eastAsia"/>
          <w:sz w:val="24"/>
        </w:rPr>
        <w:t>.</w:t>
      </w:r>
      <w:r>
        <w:rPr>
          <w:rFonts w:cs="宋体" w:hint="eastAsia"/>
          <w:sz w:val="24"/>
        </w:rPr>
        <w:t>领导学：理论与实践（第二版）</w:t>
      </w:r>
      <w:r>
        <w:rPr>
          <w:sz w:val="24"/>
        </w:rPr>
        <w:t>[M]</w:t>
      </w:r>
      <w:r>
        <w:rPr>
          <w:rFonts w:cs="宋体" w:hint="eastAsia"/>
          <w:sz w:val="24"/>
        </w:rPr>
        <w:t>.</w:t>
      </w:r>
      <w:r>
        <w:rPr>
          <w:rFonts w:cs="宋体" w:hint="eastAsia"/>
          <w:sz w:val="24"/>
        </w:rPr>
        <w:t>南京：江苏教育出版社，</w:t>
      </w:r>
      <w:r>
        <w:rPr>
          <w:rFonts w:cs="宋体" w:hint="eastAsia"/>
          <w:sz w:val="24"/>
        </w:rPr>
        <w:t>2002</w:t>
      </w:r>
      <w:r>
        <w:rPr>
          <w:rFonts w:cs="宋体" w:hint="eastAsia"/>
          <w:sz w:val="24"/>
        </w:rPr>
        <w:t>：</w:t>
      </w:r>
      <w:r>
        <w:rPr>
          <w:rFonts w:cs="宋体" w:hint="eastAsia"/>
          <w:sz w:val="24"/>
        </w:rPr>
        <w:t>142.</w:t>
      </w:r>
    </w:p>
    <w:p w:rsidR="00B34CA9" w:rsidRDefault="00D91804">
      <w:pPr>
        <w:autoSpaceDE w:val="0"/>
        <w:autoSpaceDN w:val="0"/>
        <w:adjustRightInd w:val="0"/>
        <w:spacing w:line="400" w:lineRule="exact"/>
        <w:jc w:val="left"/>
        <w:rPr>
          <w:rFonts w:cs="宋体"/>
          <w:sz w:val="24"/>
        </w:rPr>
      </w:pPr>
      <w:r>
        <w:rPr>
          <w:rFonts w:cs="宋体" w:hint="eastAsia"/>
          <w:sz w:val="24"/>
        </w:rPr>
        <w:t xml:space="preserve">[3] </w:t>
      </w:r>
      <w:r>
        <w:rPr>
          <w:rFonts w:cs="宋体" w:hint="eastAsia"/>
          <w:sz w:val="24"/>
        </w:rPr>
        <w:t>刘</w:t>
      </w:r>
      <w:r>
        <w:rPr>
          <w:rFonts w:cs="宋体" w:hint="eastAsia"/>
          <w:sz w:val="24"/>
        </w:rPr>
        <w:t>**.</w:t>
      </w:r>
      <w:r>
        <w:rPr>
          <w:rFonts w:cs="宋体" w:hint="eastAsia"/>
          <w:sz w:val="24"/>
        </w:rPr>
        <w:t>交易成本、</w:t>
      </w:r>
      <w:r>
        <w:rPr>
          <w:rFonts w:cs="宋体" w:hint="eastAsia"/>
          <w:sz w:val="24"/>
        </w:rPr>
        <w:t>***</w:t>
      </w:r>
      <w:r>
        <w:rPr>
          <w:rFonts w:cs="宋体" w:hint="eastAsia"/>
          <w:sz w:val="24"/>
        </w:rPr>
        <w:t>与企业网络</w:t>
      </w:r>
      <w:r>
        <w:rPr>
          <w:rFonts w:cs="宋体" w:hint="eastAsia"/>
          <w:sz w:val="24"/>
        </w:rPr>
        <w:t>[D].***</w:t>
      </w:r>
      <w:r>
        <w:rPr>
          <w:rFonts w:cs="宋体" w:hint="eastAsia"/>
          <w:sz w:val="24"/>
        </w:rPr>
        <w:t>大学博士论文，</w:t>
      </w:r>
      <w:r>
        <w:rPr>
          <w:rFonts w:cs="宋体" w:hint="eastAsia"/>
          <w:sz w:val="24"/>
        </w:rPr>
        <w:t>2004.</w:t>
      </w:r>
    </w:p>
    <w:p w:rsidR="00B34CA9" w:rsidRDefault="00D91804">
      <w:pPr>
        <w:spacing w:line="400" w:lineRule="exact"/>
        <w:rPr>
          <w:rFonts w:cs="宋体"/>
          <w:sz w:val="24"/>
        </w:rPr>
      </w:pPr>
      <w:r>
        <w:rPr>
          <w:rFonts w:cs="宋体" w:hint="eastAsia"/>
          <w:sz w:val="24"/>
        </w:rPr>
        <w:t xml:space="preserve">[4] </w:t>
      </w:r>
      <w:r>
        <w:rPr>
          <w:rFonts w:cs="宋体" w:hint="eastAsia"/>
          <w:sz w:val="24"/>
        </w:rPr>
        <w:t>黄泰岩</w:t>
      </w:r>
      <w:r>
        <w:rPr>
          <w:rFonts w:cs="宋体" w:hint="eastAsia"/>
          <w:sz w:val="24"/>
        </w:rPr>
        <w:t>,</w:t>
      </w:r>
      <w:proofErr w:type="gramStart"/>
      <w:r>
        <w:rPr>
          <w:rFonts w:cs="宋体" w:hint="eastAsia"/>
          <w:sz w:val="24"/>
        </w:rPr>
        <w:t>牛飞亮</w:t>
      </w:r>
      <w:proofErr w:type="gramEnd"/>
      <w:r>
        <w:rPr>
          <w:rFonts w:cs="宋体" w:hint="eastAsia"/>
          <w:sz w:val="24"/>
        </w:rPr>
        <w:t>.</w:t>
      </w:r>
      <w:r>
        <w:rPr>
          <w:rFonts w:cs="宋体" w:hint="eastAsia"/>
          <w:sz w:val="24"/>
        </w:rPr>
        <w:t>西方企业网络理论述评</w:t>
      </w:r>
      <w:r>
        <w:rPr>
          <w:rFonts w:cs="宋体" w:hint="eastAsia"/>
          <w:sz w:val="24"/>
        </w:rPr>
        <w:t>[J].</w:t>
      </w:r>
      <w:r>
        <w:rPr>
          <w:rFonts w:cs="宋体" w:hint="eastAsia"/>
          <w:sz w:val="24"/>
        </w:rPr>
        <w:t>经济学动态，</w:t>
      </w:r>
      <w:r>
        <w:rPr>
          <w:rFonts w:cs="宋体" w:hint="eastAsia"/>
          <w:sz w:val="24"/>
        </w:rPr>
        <w:t>1999(04):</w:t>
      </w:r>
      <w:proofErr w:type="gramStart"/>
      <w:r>
        <w:rPr>
          <w:rFonts w:cs="宋体" w:hint="eastAsia"/>
          <w:sz w:val="24"/>
        </w:rPr>
        <w:t>63-67.</w:t>
      </w:r>
      <w:proofErr w:type="gramEnd"/>
    </w:p>
    <w:p w:rsidR="00B34CA9" w:rsidRDefault="00D91804">
      <w:pPr>
        <w:spacing w:line="400" w:lineRule="exact"/>
        <w:rPr>
          <w:rFonts w:cs="宋体"/>
          <w:sz w:val="24"/>
        </w:rPr>
      </w:pPr>
      <w:r>
        <w:rPr>
          <w:rFonts w:cs="宋体" w:hint="eastAsia"/>
          <w:sz w:val="24"/>
        </w:rPr>
        <w:t>……</w:t>
      </w:r>
    </w:p>
    <w:p w:rsidR="00B34CA9" w:rsidRDefault="00D91804">
      <w:pPr>
        <w:spacing w:line="260" w:lineRule="exact"/>
        <w:rPr>
          <w:b/>
          <w:color w:val="FF0000"/>
          <w:szCs w:val="21"/>
        </w:rPr>
      </w:pPr>
      <w:r>
        <w:rPr>
          <w:rFonts w:hint="eastAsia"/>
          <w:b/>
          <w:color w:val="FF0000"/>
          <w:szCs w:val="21"/>
        </w:rPr>
        <w:t>（各类参考文献格式如上面范例。字体为宋体小四号字，各行间距</w:t>
      </w:r>
      <w:r>
        <w:rPr>
          <w:rFonts w:hint="eastAsia"/>
          <w:b/>
          <w:color w:val="FF0000"/>
          <w:szCs w:val="21"/>
        </w:rPr>
        <w:t>20</w:t>
      </w:r>
      <w:r>
        <w:rPr>
          <w:rFonts w:hint="eastAsia"/>
          <w:b/>
          <w:color w:val="FF0000"/>
          <w:szCs w:val="21"/>
        </w:rPr>
        <w:t>磅。参考文献要求不少于十篇（具体篇数以指导教师要求为准），其中必须含有期刊杂志，不得全部为专著教材。参考文献尽量选取最近三至五年内的，发表的文章引用≥</w:t>
      </w:r>
      <w:r>
        <w:rPr>
          <w:rFonts w:hint="eastAsia"/>
          <w:b/>
          <w:color w:val="FF0000"/>
          <w:szCs w:val="21"/>
        </w:rPr>
        <w:t>50%</w:t>
      </w:r>
      <w:r>
        <w:rPr>
          <w:rFonts w:hint="eastAsia"/>
          <w:b/>
          <w:color w:val="FF0000"/>
          <w:szCs w:val="21"/>
        </w:rPr>
        <w:t>、外文文献引用≥</w:t>
      </w:r>
      <w:r>
        <w:rPr>
          <w:rFonts w:hint="eastAsia"/>
          <w:b/>
          <w:color w:val="FF0000"/>
          <w:szCs w:val="21"/>
        </w:rPr>
        <w:t>25%</w:t>
      </w:r>
      <w:r>
        <w:rPr>
          <w:rFonts w:hint="eastAsia"/>
          <w:b/>
          <w:color w:val="FF0000"/>
          <w:szCs w:val="21"/>
        </w:rPr>
        <w:t>、教材专著引用≤</w:t>
      </w:r>
      <w:r>
        <w:rPr>
          <w:rFonts w:hint="eastAsia"/>
          <w:b/>
          <w:color w:val="FF0000"/>
          <w:szCs w:val="21"/>
        </w:rPr>
        <w:t>15%</w:t>
      </w:r>
      <w:r>
        <w:rPr>
          <w:rFonts w:hint="eastAsia"/>
          <w:b/>
          <w:color w:val="FF0000"/>
          <w:szCs w:val="21"/>
        </w:rPr>
        <w:t>，尽量引用国内外高水平、近期、经典的文献，不允许使用网址作为文献来源。参考文献的著录要求摘自《期刊编排格式》（</w:t>
      </w:r>
      <w:r>
        <w:rPr>
          <w:rFonts w:hint="eastAsia"/>
          <w:b/>
          <w:color w:val="FF0000"/>
          <w:szCs w:val="21"/>
        </w:rPr>
        <w:t>GB/T 3179-2009</w:t>
      </w:r>
      <w:r>
        <w:rPr>
          <w:rFonts w:hint="eastAsia"/>
          <w:b/>
          <w:color w:val="FF0000"/>
          <w:szCs w:val="21"/>
        </w:rPr>
        <w:t>）。</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1.</w:t>
      </w:r>
      <w:r>
        <w:rPr>
          <w:rFonts w:cs="宋体" w:hint="eastAsia"/>
          <w:b/>
          <w:bCs/>
          <w:color w:val="FF0000"/>
          <w:kern w:val="21"/>
          <w:sz w:val="18"/>
          <w:szCs w:val="18"/>
        </w:rPr>
        <w:t>各类文献著录要求、格式参考：</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1</w:t>
      </w:r>
      <w:r>
        <w:rPr>
          <w:rFonts w:cs="宋体" w:hint="eastAsia"/>
          <w:b/>
          <w:bCs/>
          <w:color w:val="FF0000"/>
          <w:spacing w:val="0"/>
          <w:kern w:val="21"/>
          <w:szCs w:val="18"/>
        </w:rPr>
        <w:t>）文献类型的标识代码：普通图书</w:t>
      </w:r>
      <w:r>
        <w:rPr>
          <w:rFonts w:cs="宋体" w:hint="eastAsia"/>
          <w:b/>
          <w:bCs/>
          <w:color w:val="FF0000"/>
          <w:spacing w:val="0"/>
          <w:kern w:val="21"/>
          <w:szCs w:val="18"/>
        </w:rPr>
        <w:t>[M]</w:t>
      </w:r>
      <w:r>
        <w:rPr>
          <w:rFonts w:cs="宋体" w:hint="eastAsia"/>
          <w:b/>
          <w:bCs/>
          <w:color w:val="FF0000"/>
          <w:spacing w:val="0"/>
          <w:kern w:val="21"/>
          <w:szCs w:val="18"/>
        </w:rPr>
        <w:t>；会议录、论文集</w:t>
      </w:r>
      <w:r>
        <w:rPr>
          <w:rFonts w:cs="宋体" w:hint="eastAsia"/>
          <w:b/>
          <w:bCs/>
          <w:color w:val="FF0000"/>
          <w:spacing w:val="0"/>
          <w:kern w:val="21"/>
          <w:szCs w:val="18"/>
        </w:rPr>
        <w:t>[C]</w:t>
      </w:r>
      <w:r>
        <w:rPr>
          <w:rFonts w:cs="宋体" w:hint="eastAsia"/>
          <w:b/>
          <w:bCs/>
          <w:color w:val="FF0000"/>
          <w:spacing w:val="0"/>
          <w:kern w:val="21"/>
          <w:szCs w:val="18"/>
        </w:rPr>
        <w:t>；汇编</w:t>
      </w:r>
      <w:r>
        <w:rPr>
          <w:rFonts w:cs="宋体" w:hint="eastAsia"/>
          <w:b/>
          <w:bCs/>
          <w:color w:val="FF0000"/>
          <w:spacing w:val="0"/>
          <w:kern w:val="21"/>
          <w:szCs w:val="18"/>
        </w:rPr>
        <w:t>[G]</w:t>
      </w:r>
      <w:r>
        <w:rPr>
          <w:rFonts w:cs="宋体" w:hint="eastAsia"/>
          <w:b/>
          <w:bCs/>
          <w:color w:val="FF0000"/>
          <w:spacing w:val="0"/>
          <w:kern w:val="21"/>
          <w:szCs w:val="18"/>
        </w:rPr>
        <w:t>；报纸</w:t>
      </w:r>
      <w:r>
        <w:rPr>
          <w:rFonts w:cs="宋体" w:hint="eastAsia"/>
          <w:b/>
          <w:bCs/>
          <w:color w:val="FF0000"/>
          <w:spacing w:val="0"/>
          <w:kern w:val="21"/>
          <w:szCs w:val="18"/>
        </w:rPr>
        <w:t>[N]</w:t>
      </w:r>
      <w:r>
        <w:rPr>
          <w:rFonts w:cs="宋体" w:hint="eastAsia"/>
          <w:b/>
          <w:bCs/>
          <w:color w:val="FF0000"/>
          <w:spacing w:val="0"/>
          <w:kern w:val="21"/>
          <w:szCs w:val="18"/>
        </w:rPr>
        <w:t>；期刊</w:t>
      </w:r>
      <w:r>
        <w:rPr>
          <w:rFonts w:cs="宋体" w:hint="eastAsia"/>
          <w:b/>
          <w:bCs/>
          <w:color w:val="FF0000"/>
          <w:spacing w:val="0"/>
          <w:kern w:val="21"/>
          <w:szCs w:val="18"/>
        </w:rPr>
        <w:t>[J]</w:t>
      </w:r>
      <w:r>
        <w:rPr>
          <w:rFonts w:cs="宋体" w:hint="eastAsia"/>
          <w:b/>
          <w:bCs/>
          <w:color w:val="FF0000"/>
          <w:spacing w:val="0"/>
          <w:kern w:val="21"/>
          <w:szCs w:val="18"/>
        </w:rPr>
        <w:t>；报告</w:t>
      </w:r>
      <w:r>
        <w:rPr>
          <w:rFonts w:cs="宋体" w:hint="eastAsia"/>
          <w:b/>
          <w:bCs/>
          <w:color w:val="FF0000"/>
          <w:spacing w:val="0"/>
          <w:kern w:val="21"/>
          <w:szCs w:val="18"/>
        </w:rPr>
        <w:t>[R]</w:t>
      </w:r>
      <w:r>
        <w:rPr>
          <w:rFonts w:cs="宋体" w:hint="eastAsia"/>
          <w:b/>
          <w:bCs/>
          <w:color w:val="FF0000"/>
          <w:spacing w:val="0"/>
          <w:kern w:val="21"/>
          <w:szCs w:val="18"/>
        </w:rPr>
        <w:t>；标准</w:t>
      </w:r>
      <w:r>
        <w:rPr>
          <w:rFonts w:cs="宋体" w:hint="eastAsia"/>
          <w:b/>
          <w:bCs/>
          <w:color w:val="FF0000"/>
          <w:spacing w:val="0"/>
          <w:kern w:val="21"/>
          <w:szCs w:val="18"/>
        </w:rPr>
        <w:t>[S]</w:t>
      </w:r>
      <w:r>
        <w:rPr>
          <w:rFonts w:cs="宋体" w:hint="eastAsia"/>
          <w:b/>
          <w:bCs/>
          <w:color w:val="FF0000"/>
          <w:spacing w:val="0"/>
          <w:kern w:val="21"/>
          <w:szCs w:val="18"/>
        </w:rPr>
        <w:t>；专利</w:t>
      </w:r>
      <w:r>
        <w:rPr>
          <w:rFonts w:cs="宋体" w:hint="eastAsia"/>
          <w:b/>
          <w:bCs/>
          <w:color w:val="FF0000"/>
          <w:spacing w:val="0"/>
          <w:kern w:val="21"/>
          <w:szCs w:val="18"/>
        </w:rPr>
        <w:t>[P]</w:t>
      </w:r>
      <w:r>
        <w:rPr>
          <w:rFonts w:cs="宋体" w:hint="eastAsia"/>
          <w:b/>
          <w:bCs/>
          <w:color w:val="FF0000"/>
          <w:spacing w:val="0"/>
          <w:kern w:val="21"/>
          <w:szCs w:val="18"/>
        </w:rPr>
        <w:t>；数据库</w:t>
      </w:r>
      <w:r>
        <w:rPr>
          <w:rFonts w:cs="宋体" w:hint="eastAsia"/>
          <w:b/>
          <w:bCs/>
          <w:color w:val="FF0000"/>
          <w:spacing w:val="0"/>
          <w:kern w:val="21"/>
          <w:szCs w:val="18"/>
        </w:rPr>
        <w:t>[DB]</w:t>
      </w:r>
      <w:r>
        <w:rPr>
          <w:rFonts w:cs="宋体" w:hint="eastAsia"/>
          <w:b/>
          <w:bCs/>
          <w:color w:val="FF0000"/>
          <w:spacing w:val="0"/>
          <w:kern w:val="21"/>
          <w:szCs w:val="18"/>
        </w:rPr>
        <w:t>；计算机程序</w:t>
      </w:r>
      <w:r>
        <w:rPr>
          <w:rFonts w:cs="宋体" w:hint="eastAsia"/>
          <w:b/>
          <w:bCs/>
          <w:color w:val="FF0000"/>
          <w:spacing w:val="0"/>
          <w:kern w:val="21"/>
          <w:szCs w:val="18"/>
        </w:rPr>
        <w:t>[CP]</w:t>
      </w:r>
      <w:r>
        <w:rPr>
          <w:rFonts w:cs="宋体" w:hint="eastAsia"/>
          <w:b/>
          <w:bCs/>
          <w:color w:val="FF0000"/>
          <w:spacing w:val="0"/>
          <w:kern w:val="21"/>
          <w:szCs w:val="18"/>
        </w:rPr>
        <w:t>；电子公告</w:t>
      </w:r>
      <w:r>
        <w:rPr>
          <w:rFonts w:cs="宋体" w:hint="eastAsia"/>
          <w:b/>
          <w:bCs/>
          <w:color w:val="FF0000"/>
          <w:spacing w:val="0"/>
          <w:kern w:val="21"/>
          <w:szCs w:val="18"/>
        </w:rPr>
        <w:t>[EB]</w:t>
      </w:r>
      <w:r>
        <w:rPr>
          <w:rFonts w:cs="宋体" w:hint="eastAsia"/>
          <w:b/>
          <w:bCs/>
          <w:color w:val="FF0000"/>
          <w:spacing w:val="0"/>
          <w:kern w:val="21"/>
          <w:szCs w:val="18"/>
        </w:rPr>
        <w:t>；</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2</w:t>
      </w:r>
      <w:r>
        <w:rPr>
          <w:rFonts w:cs="宋体" w:hint="eastAsia"/>
          <w:b/>
          <w:bCs/>
          <w:color w:val="FF0000"/>
          <w:spacing w:val="0"/>
          <w:kern w:val="21"/>
          <w:szCs w:val="18"/>
        </w:rPr>
        <w:t>）文献的作者</w:t>
      </w:r>
      <w:r>
        <w:rPr>
          <w:rFonts w:cs="宋体" w:hint="eastAsia"/>
          <w:b/>
          <w:bCs/>
          <w:color w:val="FF0000"/>
          <w:spacing w:val="0"/>
          <w:kern w:val="21"/>
          <w:szCs w:val="18"/>
        </w:rPr>
        <w:t>3</w:t>
      </w:r>
      <w:r>
        <w:rPr>
          <w:rFonts w:cs="宋体" w:hint="eastAsia"/>
          <w:b/>
          <w:bCs/>
          <w:color w:val="FF0000"/>
          <w:spacing w:val="0"/>
          <w:kern w:val="21"/>
          <w:szCs w:val="18"/>
        </w:rPr>
        <w:t>名以内全部列出，若多于</w:t>
      </w:r>
      <w:r>
        <w:rPr>
          <w:rFonts w:cs="宋体" w:hint="eastAsia"/>
          <w:b/>
          <w:bCs/>
          <w:color w:val="FF0000"/>
          <w:spacing w:val="0"/>
          <w:kern w:val="21"/>
          <w:szCs w:val="18"/>
        </w:rPr>
        <w:t>3</w:t>
      </w:r>
      <w:r>
        <w:rPr>
          <w:rFonts w:cs="宋体" w:hint="eastAsia"/>
          <w:b/>
          <w:bCs/>
          <w:color w:val="FF0000"/>
          <w:spacing w:val="0"/>
          <w:kern w:val="21"/>
          <w:szCs w:val="18"/>
        </w:rPr>
        <w:t>名则列前</w:t>
      </w:r>
      <w:r>
        <w:rPr>
          <w:rFonts w:cs="宋体" w:hint="eastAsia"/>
          <w:b/>
          <w:bCs/>
          <w:color w:val="FF0000"/>
          <w:spacing w:val="0"/>
          <w:kern w:val="21"/>
          <w:szCs w:val="18"/>
        </w:rPr>
        <w:t>3</w:t>
      </w:r>
      <w:r>
        <w:rPr>
          <w:rFonts w:cs="宋体" w:hint="eastAsia"/>
          <w:b/>
          <w:bCs/>
          <w:color w:val="FF0000"/>
          <w:spacing w:val="0"/>
          <w:kern w:val="21"/>
          <w:szCs w:val="18"/>
        </w:rPr>
        <w:t>名，后加“等”或“</w:t>
      </w:r>
      <w:r>
        <w:rPr>
          <w:rFonts w:cs="宋体" w:hint="eastAsia"/>
          <w:b/>
          <w:bCs/>
          <w:color w:val="FF0000"/>
          <w:spacing w:val="0"/>
          <w:kern w:val="21"/>
          <w:szCs w:val="18"/>
        </w:rPr>
        <w:t>et al</w:t>
      </w:r>
      <w:r>
        <w:rPr>
          <w:rFonts w:cs="宋体" w:hint="eastAsia"/>
          <w:b/>
          <w:bCs/>
          <w:color w:val="FF0000"/>
          <w:spacing w:val="0"/>
          <w:kern w:val="21"/>
          <w:szCs w:val="18"/>
        </w:rPr>
        <w:t>”；</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3</w:t>
      </w:r>
      <w:r>
        <w:rPr>
          <w:rFonts w:cs="宋体" w:hint="eastAsia"/>
          <w:b/>
          <w:bCs/>
          <w:color w:val="FF0000"/>
          <w:spacing w:val="0"/>
          <w:kern w:val="21"/>
          <w:szCs w:val="18"/>
        </w:rPr>
        <w:t>）英文参考文献的标题及刊名除介词、连词等外的单词首字母都大写；</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4</w:t>
      </w:r>
      <w:r>
        <w:rPr>
          <w:rFonts w:cs="宋体" w:hint="eastAsia"/>
          <w:b/>
          <w:bCs/>
          <w:color w:val="FF0000"/>
          <w:spacing w:val="0"/>
          <w:kern w:val="21"/>
          <w:szCs w:val="18"/>
        </w:rPr>
        <w:t>）参考文献中出现中文作者的用全名，英文作者的姓名在文中只保留常见的姓，名则为简写，例如：</w:t>
      </w:r>
      <w:proofErr w:type="spellStart"/>
      <w:r>
        <w:rPr>
          <w:rFonts w:cs="宋体" w:hint="eastAsia"/>
          <w:b/>
          <w:bCs/>
          <w:color w:val="FF0000"/>
          <w:spacing w:val="0"/>
          <w:kern w:val="21"/>
          <w:szCs w:val="18"/>
        </w:rPr>
        <w:t>Barberis</w:t>
      </w:r>
      <w:proofErr w:type="spellEnd"/>
      <w:r>
        <w:rPr>
          <w:rFonts w:cs="宋体" w:hint="eastAsia"/>
          <w:b/>
          <w:bCs/>
          <w:color w:val="FF0000"/>
          <w:spacing w:val="0"/>
          <w:kern w:val="21"/>
          <w:szCs w:val="18"/>
        </w:rPr>
        <w:t xml:space="preserve"> N., </w:t>
      </w:r>
      <w:proofErr w:type="spellStart"/>
      <w:r>
        <w:rPr>
          <w:rFonts w:cs="宋体" w:hint="eastAsia"/>
          <w:b/>
          <w:bCs/>
          <w:color w:val="FF0000"/>
          <w:spacing w:val="0"/>
          <w:kern w:val="21"/>
          <w:szCs w:val="18"/>
        </w:rPr>
        <w:t>Shleifer</w:t>
      </w:r>
      <w:proofErr w:type="spellEnd"/>
      <w:r>
        <w:rPr>
          <w:rFonts w:cs="宋体" w:hint="eastAsia"/>
          <w:b/>
          <w:bCs/>
          <w:color w:val="FF0000"/>
          <w:spacing w:val="0"/>
          <w:kern w:val="21"/>
          <w:szCs w:val="18"/>
        </w:rPr>
        <w:t xml:space="preserve"> A.</w:t>
      </w:r>
      <w:r>
        <w:rPr>
          <w:rFonts w:cs="宋体" w:hint="eastAsia"/>
          <w:b/>
          <w:bCs/>
          <w:color w:val="FF0000"/>
          <w:spacing w:val="0"/>
          <w:kern w:val="21"/>
          <w:szCs w:val="18"/>
        </w:rPr>
        <w:t>。两个作者之间用逗号隔开，缩写字母后后加圆点，英文作者名字的书写顺序，全拼的在前，缩写字母在后（</w:t>
      </w:r>
      <w:proofErr w:type="gramStart"/>
      <w:r>
        <w:rPr>
          <w:rFonts w:cs="宋体" w:hint="eastAsia"/>
          <w:b/>
          <w:bCs/>
          <w:color w:val="FF0000"/>
          <w:spacing w:val="0"/>
          <w:kern w:val="21"/>
          <w:szCs w:val="18"/>
        </w:rPr>
        <w:t>姓同一</w:t>
      </w:r>
      <w:proofErr w:type="gramEnd"/>
      <w:r>
        <w:rPr>
          <w:rFonts w:cs="宋体" w:hint="eastAsia"/>
          <w:b/>
          <w:bCs/>
          <w:color w:val="FF0000"/>
          <w:spacing w:val="0"/>
          <w:kern w:val="21"/>
          <w:szCs w:val="18"/>
        </w:rPr>
        <w:t>作者的缩写字母间有空格）。</w:t>
      </w:r>
    </w:p>
    <w:p w:rsidR="00B34CA9" w:rsidRDefault="00D91804">
      <w:pPr>
        <w:pStyle w:val="a0"/>
        <w:spacing w:line="260" w:lineRule="exact"/>
        <w:rPr>
          <w:rFonts w:cs="宋体"/>
          <w:b/>
          <w:bCs/>
          <w:color w:val="FF0000"/>
          <w:spacing w:val="0"/>
          <w:kern w:val="21"/>
          <w:szCs w:val="18"/>
        </w:rPr>
      </w:pPr>
      <w:r>
        <w:rPr>
          <w:rFonts w:cs="宋体" w:hint="eastAsia"/>
          <w:b/>
          <w:bCs/>
          <w:color w:val="FF0000"/>
          <w:spacing w:val="0"/>
          <w:kern w:val="21"/>
          <w:szCs w:val="18"/>
        </w:rPr>
        <w:t>（</w:t>
      </w:r>
      <w:r>
        <w:rPr>
          <w:rFonts w:cs="宋体" w:hint="eastAsia"/>
          <w:b/>
          <w:bCs/>
          <w:color w:val="FF0000"/>
          <w:spacing w:val="0"/>
          <w:kern w:val="21"/>
          <w:szCs w:val="18"/>
        </w:rPr>
        <w:t>5</w:t>
      </w:r>
      <w:r>
        <w:rPr>
          <w:rFonts w:cs="宋体" w:hint="eastAsia"/>
          <w:b/>
          <w:bCs/>
          <w:color w:val="FF0000"/>
          <w:spacing w:val="0"/>
          <w:kern w:val="21"/>
          <w:szCs w:val="18"/>
        </w:rPr>
        <w:t>）文后参考文献标点全部用英文，中文文字宋体，英文文字</w:t>
      </w:r>
      <w:r>
        <w:rPr>
          <w:rFonts w:cs="宋体" w:hint="eastAsia"/>
          <w:b/>
          <w:bCs/>
          <w:color w:val="FF0000"/>
          <w:spacing w:val="0"/>
          <w:kern w:val="21"/>
          <w:szCs w:val="18"/>
        </w:rPr>
        <w:t>Times New Roman</w:t>
      </w:r>
      <w:r>
        <w:rPr>
          <w:rFonts w:cs="宋体" w:hint="eastAsia"/>
          <w:b/>
          <w:bCs/>
          <w:color w:val="FF0000"/>
          <w:spacing w:val="0"/>
          <w:kern w:val="21"/>
          <w:szCs w:val="18"/>
        </w:rPr>
        <w:t>。</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2.</w:t>
      </w:r>
      <w:r>
        <w:rPr>
          <w:rFonts w:cs="宋体" w:hint="eastAsia"/>
          <w:b/>
          <w:bCs/>
          <w:color w:val="FF0000"/>
          <w:kern w:val="21"/>
          <w:sz w:val="18"/>
          <w:szCs w:val="18"/>
        </w:rPr>
        <w:t>具体格式如下：</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1</w:t>
      </w:r>
      <w:r>
        <w:rPr>
          <w:rFonts w:cs="宋体" w:hint="eastAsia"/>
          <w:b/>
          <w:bCs/>
          <w:color w:val="FF0000"/>
          <w:kern w:val="21"/>
          <w:sz w:val="18"/>
          <w:szCs w:val="18"/>
        </w:rPr>
        <w:t>）专著著录格式：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主要责任者</w:t>
      </w:r>
      <w:proofErr w:type="gramStart"/>
      <w:r>
        <w:rPr>
          <w:rFonts w:cs="宋体" w:hint="eastAsia"/>
          <w:b/>
          <w:bCs/>
          <w:color w:val="FF0000"/>
          <w:kern w:val="21"/>
          <w:sz w:val="18"/>
          <w:szCs w:val="18"/>
        </w:rPr>
        <w:t>者</w:t>
      </w:r>
      <w:proofErr w:type="gramEnd"/>
      <w:r>
        <w:rPr>
          <w:rFonts w:cs="宋体" w:hint="eastAsia"/>
          <w:b/>
          <w:bCs/>
          <w:color w:val="FF0000"/>
          <w:kern w:val="21"/>
          <w:sz w:val="18"/>
          <w:szCs w:val="18"/>
        </w:rPr>
        <w:t>.</w:t>
      </w:r>
      <w:r>
        <w:rPr>
          <w:rFonts w:cs="宋体" w:hint="eastAsia"/>
          <w:b/>
          <w:bCs/>
          <w:color w:val="FF0000"/>
          <w:kern w:val="21"/>
          <w:sz w:val="18"/>
          <w:szCs w:val="18"/>
        </w:rPr>
        <w:t>书名</w:t>
      </w:r>
      <w:r>
        <w:rPr>
          <w:rFonts w:cs="宋体" w:hint="eastAsia"/>
          <w:b/>
          <w:bCs/>
          <w:color w:val="FF0000"/>
          <w:kern w:val="21"/>
          <w:sz w:val="18"/>
          <w:szCs w:val="18"/>
        </w:rPr>
        <w:t>.</w:t>
      </w:r>
      <w:r>
        <w:rPr>
          <w:rFonts w:cs="宋体" w:hint="eastAsia"/>
          <w:b/>
          <w:bCs/>
          <w:color w:val="FF0000"/>
          <w:kern w:val="21"/>
          <w:sz w:val="18"/>
          <w:szCs w:val="18"/>
        </w:rPr>
        <w:t>其他责任者</w:t>
      </w:r>
      <w:r>
        <w:rPr>
          <w:rFonts w:cs="宋体" w:hint="eastAsia"/>
          <w:b/>
          <w:bCs/>
          <w:color w:val="FF0000"/>
          <w:kern w:val="21"/>
          <w:sz w:val="18"/>
          <w:szCs w:val="18"/>
        </w:rPr>
        <w:t>.</w:t>
      </w:r>
      <w:r>
        <w:rPr>
          <w:rFonts w:cs="宋体" w:hint="eastAsia"/>
          <w:b/>
          <w:bCs/>
          <w:color w:val="FF0000"/>
          <w:kern w:val="21"/>
          <w:sz w:val="18"/>
          <w:szCs w:val="18"/>
        </w:rPr>
        <w:t>版本</w:t>
      </w:r>
      <w:r>
        <w:rPr>
          <w:rFonts w:cs="宋体" w:hint="eastAsia"/>
          <w:b/>
          <w:bCs/>
          <w:color w:val="FF0000"/>
          <w:kern w:val="21"/>
          <w:sz w:val="18"/>
          <w:szCs w:val="18"/>
        </w:rPr>
        <w:t>.</w:t>
      </w:r>
      <w:r>
        <w:rPr>
          <w:rFonts w:cs="宋体" w:hint="eastAsia"/>
          <w:b/>
          <w:bCs/>
          <w:color w:val="FF0000"/>
          <w:kern w:val="21"/>
          <w:sz w:val="18"/>
          <w:szCs w:val="18"/>
        </w:rPr>
        <w:t>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2</w:t>
      </w:r>
      <w:r>
        <w:rPr>
          <w:rFonts w:cs="宋体" w:hint="eastAsia"/>
          <w:b/>
          <w:bCs/>
          <w:color w:val="FF0000"/>
          <w:kern w:val="21"/>
          <w:sz w:val="18"/>
          <w:szCs w:val="18"/>
        </w:rPr>
        <w:t>）专著中析出的文献著录格式：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析出责任者</w:t>
      </w:r>
      <w:r>
        <w:rPr>
          <w:rFonts w:cs="宋体" w:hint="eastAsia"/>
          <w:b/>
          <w:bCs/>
          <w:color w:val="FF0000"/>
          <w:kern w:val="21"/>
          <w:sz w:val="18"/>
          <w:szCs w:val="18"/>
        </w:rPr>
        <w:t>.</w:t>
      </w:r>
      <w:r>
        <w:rPr>
          <w:rFonts w:cs="宋体" w:hint="eastAsia"/>
          <w:b/>
          <w:bCs/>
          <w:color w:val="FF0000"/>
          <w:kern w:val="21"/>
          <w:sz w:val="18"/>
          <w:szCs w:val="18"/>
        </w:rPr>
        <w:t>析出题名</w:t>
      </w:r>
      <w:r>
        <w:rPr>
          <w:rFonts w:cs="宋体" w:hint="eastAsia"/>
          <w:b/>
          <w:bCs/>
          <w:color w:val="FF0000"/>
          <w:kern w:val="21"/>
          <w:sz w:val="18"/>
          <w:szCs w:val="18"/>
        </w:rPr>
        <w:t>.</w:t>
      </w:r>
      <w:r>
        <w:rPr>
          <w:rFonts w:cs="宋体" w:hint="eastAsia"/>
          <w:b/>
          <w:bCs/>
          <w:color w:val="FF0000"/>
          <w:kern w:val="21"/>
          <w:sz w:val="18"/>
          <w:szCs w:val="18"/>
        </w:rPr>
        <w:t>析出其他责任者</w:t>
      </w:r>
      <w:r>
        <w:rPr>
          <w:rFonts w:cs="宋体" w:hint="eastAsia"/>
          <w:b/>
          <w:bCs/>
          <w:color w:val="FF0000"/>
          <w:kern w:val="21"/>
          <w:sz w:val="18"/>
          <w:szCs w:val="18"/>
        </w:rPr>
        <w:t>.</w:t>
      </w:r>
      <w:r>
        <w:rPr>
          <w:rFonts w:cs="宋体" w:hint="eastAsia"/>
          <w:b/>
          <w:bCs/>
          <w:color w:val="FF0000"/>
          <w:kern w:val="21"/>
          <w:sz w:val="18"/>
          <w:szCs w:val="18"/>
        </w:rPr>
        <w:t>见：原文献责任者</w:t>
      </w:r>
      <w:r>
        <w:rPr>
          <w:rFonts w:cs="宋体" w:hint="eastAsia"/>
          <w:b/>
          <w:bCs/>
          <w:color w:val="FF0000"/>
          <w:kern w:val="21"/>
          <w:sz w:val="18"/>
          <w:szCs w:val="18"/>
        </w:rPr>
        <w:t>.</w:t>
      </w:r>
      <w:r>
        <w:rPr>
          <w:rFonts w:cs="宋体" w:hint="eastAsia"/>
          <w:b/>
          <w:bCs/>
          <w:color w:val="FF0000"/>
          <w:kern w:val="21"/>
          <w:sz w:val="18"/>
          <w:szCs w:val="18"/>
        </w:rPr>
        <w:t>原文献题目</w:t>
      </w:r>
      <w:r>
        <w:rPr>
          <w:rFonts w:cs="宋体" w:hint="eastAsia"/>
          <w:b/>
          <w:bCs/>
          <w:color w:val="FF0000"/>
          <w:kern w:val="21"/>
          <w:sz w:val="18"/>
          <w:szCs w:val="18"/>
        </w:rPr>
        <w:t>.</w:t>
      </w:r>
      <w:r>
        <w:rPr>
          <w:rFonts w:cs="宋体" w:hint="eastAsia"/>
          <w:b/>
          <w:bCs/>
          <w:color w:val="FF0000"/>
          <w:kern w:val="21"/>
          <w:sz w:val="18"/>
          <w:szCs w:val="18"/>
        </w:rPr>
        <w:t>版本</w:t>
      </w:r>
      <w:r>
        <w:rPr>
          <w:rFonts w:cs="宋体" w:hint="eastAsia"/>
          <w:b/>
          <w:bCs/>
          <w:color w:val="FF0000"/>
          <w:kern w:val="21"/>
          <w:sz w:val="18"/>
          <w:szCs w:val="18"/>
        </w:rPr>
        <w:t>.</w:t>
      </w:r>
      <w:r>
        <w:rPr>
          <w:rFonts w:cs="宋体" w:hint="eastAsia"/>
          <w:b/>
          <w:bCs/>
          <w:color w:val="FF0000"/>
          <w:kern w:val="21"/>
          <w:sz w:val="18"/>
          <w:szCs w:val="18"/>
        </w:rPr>
        <w:t>出版地：出版者，出版年</w:t>
      </w:r>
      <w:r>
        <w:rPr>
          <w:rFonts w:cs="宋体" w:hint="eastAsia"/>
          <w:b/>
          <w:bCs/>
          <w:color w:val="FF0000"/>
          <w:kern w:val="21"/>
          <w:sz w:val="18"/>
          <w:szCs w:val="18"/>
        </w:rPr>
        <w:t>.</w:t>
      </w:r>
      <w:r>
        <w:rPr>
          <w:rFonts w:cs="宋体" w:hint="eastAsia"/>
          <w:b/>
          <w:bCs/>
          <w:color w:val="FF0000"/>
          <w:kern w:val="21"/>
          <w:sz w:val="18"/>
          <w:szCs w:val="18"/>
        </w:rPr>
        <w:t>在原文献中的位置</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3</w:t>
      </w:r>
      <w:r>
        <w:rPr>
          <w:rFonts w:cs="宋体" w:hint="eastAsia"/>
          <w:b/>
          <w:bCs/>
          <w:color w:val="FF0000"/>
          <w:kern w:val="21"/>
          <w:sz w:val="18"/>
          <w:szCs w:val="18"/>
        </w:rPr>
        <w:t>）连续出版物（期刊）著录要求、格式：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析出责任（著）者</w:t>
      </w:r>
      <w:r>
        <w:rPr>
          <w:rFonts w:cs="宋体" w:hint="eastAsia"/>
          <w:b/>
          <w:bCs/>
          <w:color w:val="FF0000"/>
          <w:kern w:val="21"/>
          <w:sz w:val="18"/>
          <w:szCs w:val="18"/>
        </w:rPr>
        <w:t>.</w:t>
      </w:r>
      <w:r>
        <w:rPr>
          <w:rFonts w:cs="宋体" w:hint="eastAsia"/>
          <w:b/>
          <w:bCs/>
          <w:color w:val="FF0000"/>
          <w:kern w:val="21"/>
          <w:sz w:val="18"/>
          <w:szCs w:val="18"/>
        </w:rPr>
        <w:t>析出题（篇）名</w:t>
      </w:r>
      <w:r>
        <w:rPr>
          <w:rFonts w:cs="宋体" w:hint="eastAsia"/>
          <w:b/>
          <w:bCs/>
          <w:color w:val="FF0000"/>
          <w:kern w:val="21"/>
          <w:sz w:val="18"/>
          <w:szCs w:val="18"/>
        </w:rPr>
        <w:t>.</w:t>
      </w:r>
      <w:r>
        <w:rPr>
          <w:rFonts w:cs="宋体" w:hint="eastAsia"/>
          <w:b/>
          <w:bCs/>
          <w:color w:val="FF0000"/>
          <w:kern w:val="21"/>
          <w:sz w:val="18"/>
          <w:szCs w:val="18"/>
        </w:rPr>
        <w:t>析出共他责任者</w:t>
      </w:r>
      <w:r>
        <w:rPr>
          <w:rFonts w:cs="宋体" w:hint="eastAsia"/>
          <w:b/>
          <w:bCs/>
          <w:color w:val="FF0000"/>
          <w:kern w:val="21"/>
          <w:sz w:val="18"/>
          <w:szCs w:val="18"/>
        </w:rPr>
        <w:t>.</w:t>
      </w:r>
      <w:r>
        <w:rPr>
          <w:rFonts w:cs="宋体" w:hint="eastAsia"/>
          <w:b/>
          <w:bCs/>
          <w:color w:val="FF0000"/>
          <w:kern w:val="21"/>
          <w:sz w:val="18"/>
          <w:szCs w:val="18"/>
        </w:rPr>
        <w:t>原文献题名（刊名），版本</w:t>
      </w:r>
      <w:r>
        <w:rPr>
          <w:rFonts w:cs="宋体" w:hint="eastAsia"/>
          <w:b/>
          <w:bCs/>
          <w:color w:val="FF0000"/>
          <w:kern w:val="21"/>
          <w:sz w:val="18"/>
          <w:szCs w:val="18"/>
        </w:rPr>
        <w:t>.</w:t>
      </w:r>
      <w:r>
        <w:rPr>
          <w:rFonts w:cs="宋体" w:hint="eastAsia"/>
          <w:b/>
          <w:bCs/>
          <w:color w:val="FF0000"/>
          <w:kern w:val="21"/>
          <w:sz w:val="18"/>
          <w:szCs w:val="18"/>
        </w:rPr>
        <w:t>在原文献中的位置（必须保证刊名、卷号、期号和起止页码的完整性，缺一不可，除个别期刊确实没有）</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4</w:t>
      </w:r>
      <w:r>
        <w:rPr>
          <w:rFonts w:cs="宋体" w:hint="eastAsia"/>
          <w:b/>
          <w:bCs/>
          <w:color w:val="FF0000"/>
          <w:kern w:val="21"/>
          <w:sz w:val="18"/>
          <w:szCs w:val="18"/>
        </w:rPr>
        <w:t>）会议录、论文集、论文汇编著录要求、格式：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.In</w:t>
      </w:r>
      <w:r>
        <w:rPr>
          <w:rFonts w:cs="宋体" w:hint="eastAsia"/>
          <w:b/>
          <w:bCs/>
          <w:color w:val="FF0000"/>
          <w:kern w:val="21"/>
          <w:sz w:val="18"/>
          <w:szCs w:val="18"/>
        </w:rPr>
        <w:t>（见）：整篇文献的编者姓名</w:t>
      </w:r>
      <w:r>
        <w:rPr>
          <w:rFonts w:cs="宋体" w:hint="eastAsia"/>
          <w:b/>
          <w:bCs/>
          <w:color w:val="FF0000"/>
          <w:kern w:val="21"/>
          <w:sz w:val="18"/>
          <w:szCs w:val="18"/>
        </w:rPr>
        <w:t>ed.(</w:t>
      </w:r>
      <w:r>
        <w:rPr>
          <w:rFonts w:cs="宋体" w:hint="eastAsia"/>
          <w:b/>
          <w:bCs/>
          <w:color w:val="FF0000"/>
          <w:kern w:val="21"/>
          <w:sz w:val="18"/>
          <w:szCs w:val="18"/>
        </w:rPr>
        <w:t>多编者用</w:t>
      </w:r>
      <w:r>
        <w:rPr>
          <w:rFonts w:cs="宋体" w:hint="eastAsia"/>
          <w:b/>
          <w:bCs/>
          <w:color w:val="FF0000"/>
          <w:kern w:val="21"/>
          <w:sz w:val="18"/>
          <w:szCs w:val="18"/>
        </w:rPr>
        <w:t>eds.)</w:t>
      </w:r>
      <w:r>
        <w:rPr>
          <w:rFonts w:cs="宋体" w:hint="eastAsia"/>
          <w:b/>
          <w:bCs/>
          <w:color w:val="FF0000"/>
          <w:kern w:val="21"/>
          <w:sz w:val="18"/>
          <w:szCs w:val="18"/>
        </w:rPr>
        <w:t>，文集名，会议名，会址，开会年，出版地：出版者，出版年：页次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5</w:t>
      </w:r>
      <w:r>
        <w:rPr>
          <w:rFonts w:cs="宋体" w:hint="eastAsia"/>
          <w:b/>
          <w:bCs/>
          <w:color w:val="FF0000"/>
          <w:kern w:val="21"/>
          <w:sz w:val="18"/>
          <w:szCs w:val="18"/>
        </w:rPr>
        <w:t>）学术报告著录要求、格式：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w:t>
      </w:r>
      <w:r>
        <w:rPr>
          <w:rFonts w:cs="宋体" w:hint="eastAsia"/>
          <w:b/>
          <w:bCs/>
          <w:color w:val="FF0000"/>
          <w:kern w:val="21"/>
          <w:sz w:val="18"/>
          <w:szCs w:val="18"/>
        </w:rPr>
        <w:t>报告题名，编号，出版地：出版者，出版年：页次</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6</w:t>
      </w:r>
      <w:r>
        <w:rPr>
          <w:rFonts w:cs="宋体" w:hint="eastAsia"/>
          <w:b/>
          <w:bCs/>
          <w:color w:val="FF0000"/>
          <w:kern w:val="21"/>
          <w:sz w:val="18"/>
          <w:szCs w:val="18"/>
        </w:rPr>
        <w:t>）学位论文著录要求、格式：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著者</w:t>
      </w:r>
      <w:r>
        <w:rPr>
          <w:rFonts w:cs="宋体" w:hint="eastAsia"/>
          <w:b/>
          <w:bCs/>
          <w:color w:val="FF0000"/>
          <w:kern w:val="21"/>
          <w:sz w:val="18"/>
          <w:szCs w:val="18"/>
        </w:rPr>
        <w:t>.</w:t>
      </w:r>
      <w:r>
        <w:rPr>
          <w:rFonts w:cs="宋体" w:hint="eastAsia"/>
          <w:b/>
          <w:bCs/>
          <w:color w:val="FF0000"/>
          <w:kern w:val="21"/>
          <w:sz w:val="18"/>
          <w:szCs w:val="18"/>
        </w:rPr>
        <w:t>题（篇）名</w:t>
      </w:r>
      <w:r>
        <w:rPr>
          <w:rFonts w:cs="宋体" w:hint="eastAsia"/>
          <w:b/>
          <w:bCs/>
          <w:color w:val="FF0000"/>
          <w:kern w:val="21"/>
          <w:sz w:val="18"/>
          <w:szCs w:val="18"/>
        </w:rPr>
        <w:t>.</w:t>
      </w:r>
      <w:r>
        <w:rPr>
          <w:rFonts w:cs="宋体" w:hint="eastAsia"/>
          <w:b/>
          <w:bCs/>
          <w:color w:val="FF0000"/>
          <w:kern w:val="21"/>
          <w:sz w:val="18"/>
          <w:szCs w:val="18"/>
        </w:rPr>
        <w:t>学位授予单位，编号或缩微制品序号，年</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7</w:t>
      </w:r>
      <w:r>
        <w:rPr>
          <w:rFonts w:cs="宋体" w:hint="eastAsia"/>
          <w:b/>
          <w:bCs/>
          <w:color w:val="FF0000"/>
          <w:kern w:val="21"/>
          <w:sz w:val="18"/>
          <w:szCs w:val="18"/>
        </w:rPr>
        <w:t>）专利文献著录要求、格式：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专利所有者</w:t>
      </w:r>
      <w:r>
        <w:rPr>
          <w:rFonts w:cs="宋体" w:hint="eastAsia"/>
          <w:b/>
          <w:bCs/>
          <w:color w:val="FF0000"/>
          <w:kern w:val="21"/>
          <w:sz w:val="18"/>
          <w:szCs w:val="18"/>
        </w:rPr>
        <w:t>.</w:t>
      </w:r>
      <w:r>
        <w:rPr>
          <w:rFonts w:cs="宋体" w:hint="eastAsia"/>
          <w:b/>
          <w:bCs/>
          <w:color w:val="FF0000"/>
          <w:kern w:val="21"/>
          <w:sz w:val="18"/>
          <w:szCs w:val="18"/>
        </w:rPr>
        <w:t>专利题名</w:t>
      </w:r>
      <w:r>
        <w:rPr>
          <w:rFonts w:cs="宋体" w:hint="eastAsia"/>
          <w:b/>
          <w:bCs/>
          <w:color w:val="FF0000"/>
          <w:kern w:val="21"/>
          <w:sz w:val="18"/>
          <w:szCs w:val="18"/>
        </w:rPr>
        <w:t>[P].</w:t>
      </w:r>
      <w:r>
        <w:rPr>
          <w:rFonts w:cs="宋体" w:hint="eastAsia"/>
          <w:b/>
          <w:bCs/>
          <w:color w:val="FF0000"/>
          <w:kern w:val="21"/>
          <w:sz w:val="18"/>
          <w:szCs w:val="18"/>
        </w:rPr>
        <w:t>专利国别，专利文献种类，专利号</w:t>
      </w:r>
      <w:r>
        <w:rPr>
          <w:rFonts w:cs="宋体" w:hint="eastAsia"/>
          <w:b/>
          <w:bCs/>
          <w:color w:val="FF0000"/>
          <w:kern w:val="21"/>
          <w:sz w:val="18"/>
          <w:szCs w:val="18"/>
        </w:rPr>
        <w:t>.</w:t>
      </w:r>
      <w:r>
        <w:rPr>
          <w:rFonts w:cs="宋体" w:hint="eastAsia"/>
          <w:b/>
          <w:bCs/>
          <w:color w:val="FF0000"/>
          <w:kern w:val="21"/>
          <w:sz w:val="18"/>
          <w:szCs w:val="18"/>
        </w:rPr>
        <w:t>出版日期</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8</w:t>
      </w:r>
      <w:r>
        <w:rPr>
          <w:rFonts w:cs="宋体" w:hint="eastAsia"/>
          <w:b/>
          <w:bCs/>
          <w:color w:val="FF0000"/>
          <w:kern w:val="21"/>
          <w:sz w:val="18"/>
          <w:szCs w:val="18"/>
        </w:rPr>
        <w:t>）国际、国家标准格式：</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标准编号，标准名称</w:t>
      </w:r>
      <w:r>
        <w:rPr>
          <w:rFonts w:cs="宋体" w:hint="eastAsia"/>
          <w:b/>
          <w:bCs/>
          <w:color w:val="FF0000"/>
          <w:kern w:val="21"/>
          <w:sz w:val="18"/>
          <w:szCs w:val="18"/>
        </w:rPr>
        <w:t xml:space="preserve">[S]. </w:t>
      </w:r>
      <w:r>
        <w:rPr>
          <w:rFonts w:cs="宋体" w:hint="eastAsia"/>
          <w:b/>
          <w:bCs/>
          <w:color w:val="FF0000"/>
          <w:kern w:val="21"/>
          <w:sz w:val="18"/>
          <w:szCs w:val="18"/>
        </w:rPr>
        <w:t>标准批准年</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9</w:t>
      </w:r>
      <w:r>
        <w:rPr>
          <w:rFonts w:cs="宋体" w:hint="eastAsia"/>
          <w:b/>
          <w:bCs/>
          <w:color w:val="FF0000"/>
          <w:kern w:val="21"/>
          <w:sz w:val="18"/>
          <w:szCs w:val="18"/>
        </w:rPr>
        <w:t>）报纸文章格式：</w:t>
      </w:r>
    </w:p>
    <w:p w:rsidR="00B34CA9" w:rsidRDefault="00D91804">
      <w:pPr>
        <w:spacing w:line="260" w:lineRule="exact"/>
        <w:rPr>
          <w:sz w:val="18"/>
          <w:szCs w:val="18"/>
        </w:rPr>
      </w:pPr>
      <w:r>
        <w:rPr>
          <w:rFonts w:cs="宋体" w:hint="eastAsia"/>
          <w:b/>
          <w:bCs/>
          <w:color w:val="FF0000"/>
          <w:kern w:val="21"/>
          <w:sz w:val="18"/>
          <w:szCs w:val="18"/>
        </w:rPr>
        <w:t>[</w:t>
      </w:r>
      <w:r>
        <w:rPr>
          <w:rFonts w:cs="宋体" w:hint="eastAsia"/>
          <w:b/>
          <w:bCs/>
          <w:color w:val="FF0000"/>
          <w:kern w:val="21"/>
          <w:sz w:val="18"/>
          <w:szCs w:val="18"/>
        </w:rPr>
        <w:t>序号</w:t>
      </w:r>
      <w:r>
        <w:rPr>
          <w:rFonts w:cs="宋体" w:hint="eastAsia"/>
          <w:b/>
          <w:bCs/>
          <w:color w:val="FF0000"/>
          <w:kern w:val="21"/>
          <w:sz w:val="18"/>
          <w:szCs w:val="18"/>
        </w:rPr>
        <w:t xml:space="preserve">] </w:t>
      </w:r>
      <w:r>
        <w:rPr>
          <w:rFonts w:cs="宋体" w:hint="eastAsia"/>
          <w:b/>
          <w:bCs/>
          <w:color w:val="FF0000"/>
          <w:kern w:val="21"/>
          <w:sz w:val="18"/>
          <w:szCs w:val="18"/>
        </w:rPr>
        <w:t>责任者</w:t>
      </w:r>
      <w:r>
        <w:rPr>
          <w:rFonts w:cs="宋体" w:hint="eastAsia"/>
          <w:b/>
          <w:bCs/>
          <w:color w:val="FF0000"/>
          <w:kern w:val="21"/>
          <w:sz w:val="18"/>
          <w:szCs w:val="18"/>
        </w:rPr>
        <w:t xml:space="preserve">. </w:t>
      </w:r>
      <w:r>
        <w:rPr>
          <w:rFonts w:cs="宋体" w:hint="eastAsia"/>
          <w:b/>
          <w:bCs/>
          <w:color w:val="FF0000"/>
          <w:kern w:val="21"/>
          <w:sz w:val="18"/>
          <w:szCs w:val="18"/>
        </w:rPr>
        <w:t>文献题名</w:t>
      </w:r>
      <w:r>
        <w:rPr>
          <w:rFonts w:cs="宋体" w:hint="eastAsia"/>
          <w:b/>
          <w:bCs/>
          <w:color w:val="FF0000"/>
          <w:kern w:val="21"/>
          <w:sz w:val="18"/>
          <w:szCs w:val="18"/>
        </w:rPr>
        <w:t xml:space="preserve">[N]. </w:t>
      </w:r>
      <w:r>
        <w:rPr>
          <w:rFonts w:cs="宋体" w:hint="eastAsia"/>
          <w:b/>
          <w:bCs/>
          <w:color w:val="FF0000"/>
          <w:kern w:val="21"/>
          <w:sz w:val="18"/>
          <w:szCs w:val="18"/>
        </w:rPr>
        <w:t>报纸名，出版日期</w:t>
      </w:r>
      <w:r>
        <w:rPr>
          <w:rFonts w:cs="宋体" w:hint="eastAsia"/>
          <w:b/>
          <w:bCs/>
          <w:color w:val="FF0000"/>
          <w:kern w:val="21"/>
          <w:sz w:val="18"/>
          <w:szCs w:val="18"/>
        </w:rPr>
        <w:t>(</w:t>
      </w:r>
      <w:r>
        <w:rPr>
          <w:rFonts w:cs="宋体" w:hint="eastAsia"/>
          <w:b/>
          <w:bCs/>
          <w:color w:val="FF0000"/>
          <w:kern w:val="21"/>
          <w:sz w:val="18"/>
          <w:szCs w:val="18"/>
        </w:rPr>
        <w:t>版次</w:t>
      </w:r>
      <w:r>
        <w:rPr>
          <w:rFonts w:cs="宋体" w:hint="eastAsia"/>
          <w:b/>
          <w:bCs/>
          <w:color w:val="FF0000"/>
          <w:kern w:val="21"/>
          <w:sz w:val="18"/>
          <w:szCs w:val="18"/>
        </w:rPr>
        <w:t xml:space="preserve">) </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w:t>
      </w:r>
      <w:r>
        <w:rPr>
          <w:rFonts w:cs="宋体" w:hint="eastAsia"/>
          <w:b/>
          <w:bCs/>
          <w:color w:val="FF0000"/>
          <w:kern w:val="21"/>
          <w:sz w:val="18"/>
          <w:szCs w:val="18"/>
        </w:rPr>
        <w:t>10</w:t>
      </w:r>
      <w:r>
        <w:rPr>
          <w:rFonts w:cs="宋体" w:hint="eastAsia"/>
          <w:b/>
          <w:bCs/>
          <w:color w:val="FF0000"/>
          <w:kern w:val="21"/>
          <w:sz w:val="18"/>
          <w:szCs w:val="18"/>
        </w:rPr>
        <w:t>）其他：</w:t>
      </w:r>
    </w:p>
    <w:p w:rsidR="00B34CA9" w:rsidRDefault="00D91804">
      <w:pPr>
        <w:spacing w:line="260" w:lineRule="exact"/>
        <w:rPr>
          <w:rFonts w:cs="宋体"/>
          <w:b/>
          <w:bCs/>
          <w:color w:val="FF0000"/>
          <w:kern w:val="21"/>
          <w:sz w:val="18"/>
          <w:szCs w:val="18"/>
        </w:rPr>
      </w:pPr>
      <w:r>
        <w:rPr>
          <w:rFonts w:cs="宋体" w:hint="eastAsia"/>
          <w:b/>
          <w:bCs/>
          <w:color w:val="FF0000"/>
          <w:kern w:val="21"/>
          <w:sz w:val="18"/>
          <w:szCs w:val="18"/>
        </w:rPr>
        <w:t>私人通讯和未发表著作一般不能作为参考文献引用，如必须要引用时，应标明通讯人或著者的姓名、题（篇）名、地址和年、月、日。</w:t>
      </w:r>
    </w:p>
    <w:p w:rsidR="00B34CA9" w:rsidRDefault="00B34CA9">
      <w:pPr>
        <w:rPr>
          <w:rFonts w:cs="宋体"/>
          <w:b/>
          <w:bCs/>
          <w:color w:val="FF0000"/>
          <w:kern w:val="21"/>
          <w:sz w:val="18"/>
          <w:szCs w:val="18"/>
        </w:rPr>
      </w:pPr>
    </w:p>
    <w:p w:rsidR="00B34CA9" w:rsidRDefault="00B34CA9">
      <w:pPr>
        <w:spacing w:line="400" w:lineRule="exact"/>
        <w:rPr>
          <w:b/>
          <w:color w:val="FF0000"/>
          <w:sz w:val="28"/>
          <w:szCs w:val="28"/>
        </w:rPr>
        <w:sectPr w:rsidR="00B34CA9">
          <w:headerReference w:type="default" r:id="rId41"/>
          <w:footerReference w:type="default" r:id="rId42"/>
          <w:footerReference w:type="first" r:id="rId43"/>
          <w:footnotePr>
            <w:numFmt w:val="decimalEnclosedCircleChinese"/>
            <w:numRestart w:val="eachPage"/>
          </w:footnotePr>
          <w:pgSz w:w="11906" w:h="16838"/>
          <w:pgMar w:top="1417" w:right="1134" w:bottom="1417" w:left="1418" w:header="851" w:footer="850" w:gutter="0"/>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（以下为致谢，另起页）</w:t>
      </w:r>
    </w:p>
    <w:p w:rsidR="00B34CA9" w:rsidRDefault="00D91804">
      <w:pPr>
        <w:spacing w:line="400" w:lineRule="exact"/>
        <w:outlineLvl w:val="0"/>
        <w:rPr>
          <w:color w:val="FF0000"/>
          <w:sz w:val="24"/>
        </w:rPr>
      </w:pPr>
      <w:r>
        <w:rPr>
          <w:rFonts w:ascii="黑体" w:eastAsia="黑体" w:hAnsi="黑体" w:cs="黑体" w:hint="eastAsia"/>
          <w:sz w:val="30"/>
          <w:szCs w:val="30"/>
        </w:rPr>
        <w:t>致  谢</w:t>
      </w:r>
      <w:r>
        <w:rPr>
          <w:rFonts w:hint="eastAsia"/>
          <w:b/>
          <w:bCs/>
          <w:color w:val="FF0000"/>
          <w:sz w:val="24"/>
        </w:rPr>
        <w:t>（黑体小三号字，顶格靠左）</w:t>
      </w:r>
    </w:p>
    <w:p w:rsidR="00B34CA9" w:rsidRDefault="00D91804">
      <w:pPr>
        <w:spacing w:line="400" w:lineRule="exact"/>
        <w:rPr>
          <w:b/>
          <w:bCs/>
          <w:color w:val="FF0000"/>
          <w:sz w:val="24"/>
        </w:rPr>
      </w:pPr>
      <w:r>
        <w:rPr>
          <w:rFonts w:hint="eastAsia"/>
          <w:b/>
          <w:bCs/>
          <w:color w:val="FF0000"/>
          <w:sz w:val="24"/>
        </w:rPr>
        <w:t>（空一行）</w:t>
      </w:r>
    </w:p>
    <w:p w:rsidR="00B34CA9" w:rsidRDefault="00D91804">
      <w:pPr>
        <w:spacing w:line="400" w:lineRule="exact"/>
        <w:ind w:firstLineChars="200" w:firstLine="480"/>
        <w:rPr>
          <w:b/>
          <w:color w:val="FF0000"/>
          <w:sz w:val="24"/>
        </w:rPr>
      </w:pPr>
      <w:r>
        <w:rPr>
          <w:rFonts w:ascii="宋体" w:hAnsi="宋体" w:cs="宋体" w:hint="eastAsia"/>
          <w:sz w:val="24"/>
        </w:rPr>
        <w:t>本文完成得到来自各方面的帮助和指导，在此表示感谢…</w:t>
      </w:r>
      <w:r>
        <w:rPr>
          <w:rFonts w:hint="eastAsia"/>
          <w:b/>
          <w:color w:val="FF0000"/>
          <w:sz w:val="24"/>
        </w:rPr>
        <w:t>（宋体小四号字，行间距</w:t>
      </w:r>
      <w:r>
        <w:rPr>
          <w:rFonts w:hint="eastAsia"/>
          <w:b/>
          <w:color w:val="FF0000"/>
          <w:sz w:val="24"/>
        </w:rPr>
        <w:t>20</w:t>
      </w:r>
      <w:r>
        <w:rPr>
          <w:rFonts w:hint="eastAsia"/>
          <w:b/>
          <w:color w:val="FF0000"/>
          <w:sz w:val="24"/>
        </w:rPr>
        <w:t>磅，</w:t>
      </w:r>
      <w:r>
        <w:rPr>
          <w:rFonts w:ascii="宋体" w:hAnsi="宋体" w:hint="eastAsia"/>
          <w:b/>
          <w:color w:val="FF0000"/>
          <w:sz w:val="24"/>
        </w:rPr>
        <w:t>首行空两格。</w:t>
      </w:r>
      <w:r>
        <w:rPr>
          <w:rFonts w:hint="eastAsia"/>
          <w:b/>
          <w:color w:val="FF0000"/>
          <w:sz w:val="24"/>
        </w:rPr>
        <w:t>）</w:t>
      </w:r>
    </w:p>
    <w:p w:rsidR="00B34CA9" w:rsidRDefault="00AF5D97">
      <w:pPr>
        <w:spacing w:line="400" w:lineRule="exact"/>
        <w:ind w:firstLineChars="200" w:firstLine="480"/>
        <w:rPr>
          <w:rFonts w:ascii="宋体" w:hAnsi="宋体"/>
          <w:color w:val="FF0000"/>
          <w:sz w:val="24"/>
        </w:rPr>
      </w:pPr>
      <w:r>
        <w:rPr>
          <w:rFonts w:ascii="宋体" w:hAnsi="宋体" w:hint="eastAsia"/>
          <w:color w:val="FF0000"/>
          <w:sz w:val="24"/>
        </w:rPr>
        <w:t>我要特别感谢老师们，是他们在我的学习中给了我巨大的帮助与鼓励，给了我很多解决问题的思路，在此表示衷心的感激。老师们认真负责的工作态度，严谨的治学精神和深厚的理论水平都使我受益匪浅。无论在理论上还是实践中，都给予我很大的帮助，使我得到不少的提高。对于我以后的工作和学习都有一种巨大的帮助。在老师的指导下，自己的思考能力、分析能力以及意志力也得到了很大的提升。</w:t>
      </w:r>
    </w:p>
    <w:p w:rsidR="00B34CA9" w:rsidRDefault="00B34CA9">
      <w:pPr>
        <w:spacing w:line="400" w:lineRule="exact"/>
        <w:rPr>
          <w:rFonts w:ascii="宋体" w:hAnsi="宋体"/>
          <w:b/>
          <w:color w:val="FF0000"/>
          <w:sz w:val="24"/>
        </w:rPr>
      </w:pPr>
    </w:p>
    <w:p w:rsidR="00B34CA9" w:rsidRDefault="00D91804">
      <w:pPr>
        <w:spacing w:line="400" w:lineRule="exact"/>
        <w:rPr>
          <w:rFonts w:ascii="宋体" w:hAnsi="宋体"/>
          <w:b/>
          <w:color w:val="FF0000"/>
          <w:sz w:val="28"/>
          <w:szCs w:val="28"/>
        </w:rPr>
      </w:pPr>
      <w:r>
        <w:rPr>
          <w:rFonts w:ascii="宋体" w:hAnsi="宋体" w:hint="eastAsia"/>
          <w:b/>
          <w:color w:val="FF0000"/>
          <w:sz w:val="28"/>
          <w:szCs w:val="28"/>
        </w:rPr>
        <w:t>（其他注意事项）：</w:t>
      </w:r>
    </w:p>
    <w:p w:rsidR="00B34CA9" w:rsidRDefault="00D91804">
      <w:pPr>
        <w:spacing w:line="400" w:lineRule="exact"/>
        <w:rPr>
          <w:rFonts w:ascii="宋体" w:hAnsi="宋体"/>
          <w:b/>
          <w:color w:val="FF0000"/>
          <w:sz w:val="24"/>
        </w:rPr>
      </w:pPr>
      <w:r>
        <w:rPr>
          <w:rFonts w:eastAsia="Arial Unicode MS"/>
          <w:b/>
          <w:color w:val="FF0000"/>
          <w:sz w:val="24"/>
        </w:rPr>
        <w:t>1</w:t>
      </w:r>
      <w:r>
        <w:rPr>
          <w:rFonts w:ascii="宋体" w:hAnsi="宋体" w:hint="eastAsia"/>
          <w:b/>
          <w:color w:val="FF0000"/>
          <w:sz w:val="24"/>
        </w:rPr>
        <w:t>．若有中文译文和英文原文放在致谢后装订在论文中。中文译文在前，英文原文在后。译文和原文的标题使用三号字加粗，正文字体均为小四号字，行间距20磅。</w:t>
      </w:r>
    </w:p>
    <w:p w:rsidR="00B34CA9" w:rsidRDefault="00D91804">
      <w:pPr>
        <w:spacing w:line="400" w:lineRule="exact"/>
        <w:rPr>
          <w:rFonts w:ascii="宋体" w:hAnsi="宋体"/>
          <w:b/>
          <w:color w:val="FF0000"/>
          <w:sz w:val="24"/>
        </w:rPr>
      </w:pPr>
      <w:r>
        <w:rPr>
          <w:b/>
          <w:color w:val="FF0000"/>
          <w:sz w:val="24"/>
        </w:rPr>
        <w:t>2</w:t>
      </w:r>
      <w:r>
        <w:rPr>
          <w:rFonts w:ascii="宋体" w:hAnsi="宋体" w:hint="eastAsia"/>
          <w:b/>
          <w:color w:val="FF0000"/>
          <w:sz w:val="24"/>
        </w:rPr>
        <w:t>．页码排式：页码为阿拉伯数字五号字居中，从正文开始标示页码直到致谢。英文译文和英文原文不计页码。中英文摘要和目录部分用罗马序号单独计页码。</w:t>
      </w:r>
    </w:p>
    <w:p w:rsidR="00B34CA9" w:rsidRDefault="00D91804">
      <w:pPr>
        <w:spacing w:line="400" w:lineRule="exact"/>
        <w:rPr>
          <w:rFonts w:ascii="宋体" w:hAnsi="宋体"/>
          <w:b/>
          <w:color w:val="FF0000"/>
          <w:sz w:val="24"/>
        </w:rPr>
      </w:pPr>
      <w:r>
        <w:rPr>
          <w:b/>
          <w:color w:val="FF0000"/>
          <w:sz w:val="24"/>
        </w:rPr>
        <w:t>3</w:t>
      </w:r>
      <w:r>
        <w:rPr>
          <w:rFonts w:ascii="宋体" w:hAnsi="宋体" w:hint="eastAsia"/>
          <w:b/>
          <w:color w:val="FF0000"/>
          <w:sz w:val="24"/>
        </w:rPr>
        <w:t>．文中凡涉及数字和英文的内容统一用</w:t>
      </w:r>
      <w:r>
        <w:rPr>
          <w:b/>
          <w:color w:val="FF0000"/>
          <w:sz w:val="24"/>
        </w:rPr>
        <w:t>Times new roman</w:t>
      </w:r>
      <w:r>
        <w:rPr>
          <w:rFonts w:ascii="宋体" w:hAnsi="宋体" w:hint="eastAsia"/>
          <w:b/>
          <w:color w:val="FF0000"/>
          <w:sz w:val="24"/>
        </w:rPr>
        <w:t xml:space="preserve"> 字体。</w:t>
      </w:r>
    </w:p>
    <w:p w:rsidR="00B34CA9" w:rsidRDefault="00D91804">
      <w:pPr>
        <w:spacing w:line="400" w:lineRule="exact"/>
        <w:rPr>
          <w:rFonts w:ascii="宋体" w:hAnsi="宋体"/>
          <w:b/>
          <w:color w:val="FF0000"/>
          <w:sz w:val="24"/>
        </w:rPr>
      </w:pPr>
      <w:r>
        <w:rPr>
          <w:rFonts w:ascii="宋体" w:hAnsi="宋体" w:hint="eastAsia"/>
          <w:b/>
          <w:color w:val="FF0000"/>
          <w:sz w:val="24"/>
        </w:rPr>
        <w:t>4. 若论文有附录部分，则附录放在参考文献之前，且计入目录。</w:t>
      </w:r>
    </w:p>
    <w:p w:rsidR="00B34CA9" w:rsidRDefault="00D91804">
      <w:pPr>
        <w:rPr>
          <w:rFonts w:ascii="宋体" w:hAnsi="宋体"/>
          <w:b/>
          <w:color w:val="FF0000"/>
          <w:sz w:val="24"/>
        </w:rPr>
      </w:pPr>
      <w:r>
        <w:rPr>
          <w:rFonts w:ascii="宋体" w:hAnsi="宋体" w:hint="eastAsia"/>
          <w:b/>
          <w:color w:val="FF0000"/>
          <w:sz w:val="24"/>
        </w:rPr>
        <w:br w:type="page"/>
      </w:r>
    </w:p>
    <w:p w:rsidR="00B34CA9" w:rsidRDefault="00B34CA9">
      <w:pPr>
        <w:spacing w:line="420" w:lineRule="exact"/>
        <w:rPr>
          <w:rFonts w:ascii="宋体" w:hAnsi="宋体" w:cs="宋体"/>
          <w:b/>
          <w:bCs/>
          <w:color w:val="FF0000"/>
          <w:sz w:val="28"/>
          <w:szCs w:val="28"/>
        </w:rPr>
        <w:sectPr w:rsidR="00B34CA9">
          <w:footnotePr>
            <w:numFmt w:val="decimalEnclosedCircleChinese"/>
            <w:numRestart w:val="eachPage"/>
          </w:footnotePr>
          <w:pgSz w:w="11906" w:h="16838"/>
          <w:pgMar w:top="1417" w:right="1134" w:bottom="1417" w:left="1418" w:header="851" w:footer="850" w:gutter="0"/>
          <w:cols w:space="0"/>
          <w:titlePg/>
          <w:docGrid w:type="lines" w:linePitch="312"/>
        </w:sectPr>
      </w:pPr>
    </w:p>
    <w:p w:rsidR="00B34CA9" w:rsidRDefault="00D91804">
      <w:pPr>
        <w:spacing w:line="400" w:lineRule="exact"/>
        <w:rPr>
          <w:b/>
          <w:color w:val="FF0000"/>
          <w:sz w:val="28"/>
          <w:szCs w:val="28"/>
        </w:rPr>
      </w:pPr>
      <w:r>
        <w:rPr>
          <w:rFonts w:hint="eastAsia"/>
          <w:b/>
          <w:color w:val="FF0000"/>
          <w:sz w:val="28"/>
          <w:szCs w:val="28"/>
        </w:rPr>
        <w:lastRenderedPageBreak/>
        <w:t>（以下为附录，另起页）</w:t>
      </w:r>
    </w:p>
    <w:p w:rsidR="00B34CA9" w:rsidRDefault="00D91804">
      <w:pPr>
        <w:spacing w:line="400" w:lineRule="exact"/>
        <w:outlineLvl w:val="0"/>
        <w:rPr>
          <w:b/>
          <w:bCs/>
          <w:sz w:val="24"/>
        </w:rPr>
      </w:pPr>
      <w:r>
        <w:rPr>
          <w:rFonts w:ascii="黑体" w:eastAsia="黑体" w:hAnsi="黑体" w:cs="黑体" w:hint="eastAsia"/>
          <w:sz w:val="30"/>
          <w:szCs w:val="30"/>
        </w:rPr>
        <w:t>附  录</w:t>
      </w:r>
      <w:r>
        <w:rPr>
          <w:rFonts w:hint="eastAsia"/>
          <w:b/>
          <w:bCs/>
          <w:color w:val="FF0000"/>
          <w:sz w:val="24"/>
        </w:rPr>
        <w:t>（黑体小三号字，顶格靠左。此部分按指导教师要求填写，非论文必须写作部分）</w:t>
      </w:r>
    </w:p>
    <w:p w:rsidR="00B34CA9" w:rsidRDefault="00D91804">
      <w:pPr>
        <w:spacing w:line="400" w:lineRule="exact"/>
        <w:ind w:firstLineChars="100" w:firstLine="241"/>
      </w:pPr>
      <w:r>
        <w:rPr>
          <w:rFonts w:hint="eastAsia"/>
          <w:b/>
          <w:bCs/>
          <w:color w:val="FF0000"/>
          <w:sz w:val="24"/>
        </w:rPr>
        <w:t>附录应标明序号，各附录依次编排。附录内容格式参考正文格式</w:t>
      </w:r>
    </w:p>
    <w:sectPr w:rsidR="00B34CA9">
      <w:footerReference w:type="default" r:id="rId44"/>
      <w:footerReference w:type="first" r:id="rId45"/>
      <w:footnotePr>
        <w:numFmt w:val="decimalEnclosedCircleChinese"/>
        <w:numRestart w:val="eachPage"/>
      </w:footnotePr>
      <w:pgSz w:w="11906" w:h="16838"/>
      <w:pgMar w:top="1417" w:right="1134" w:bottom="1417" w:left="1418" w:header="851" w:footer="850" w:gutter="0"/>
      <w:cols w:space="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6E6" w:rsidRDefault="005336E6">
      <w:r>
        <w:separator/>
      </w:r>
    </w:p>
  </w:endnote>
  <w:endnote w:type="continuationSeparator" w:id="0">
    <w:p w:rsidR="005336E6" w:rsidRDefault="00533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w:altName w:val="Arial Unicode MS"/>
    <w:charset w:val="86"/>
    <w:family w:val="auto"/>
    <w:pitch w:val="default"/>
    <w:sig w:usb0="00000000"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B34CA9">
    <w:pPr>
      <w:pStyle w:val="a9"/>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NB+3sIBAACO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2DkjhuceLnnz/Ovx7PD9/J&#10;MuvTB6gx7S5gYhre+wG3ZvYDOjPtQUWbv0iIYByhThd15ZCIyI9Wy9WqwpDA2HxBfPb0PERIH6S3&#10;JBsNjTi+oio/foI0ps4puZrzt9qYMkLj/nIgZvaw3PvYY7bSsBsmQjvfnpBPj5NvqMNFp8R8dCgs&#10;9pdmI87GbjJyDQjvDgkLl34y6gg1FcMxFUbTSuU9+PNesp5+o81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AjQft7CAQAAjgMAAA4AAAAAAAAAAQAgAAAAHgEAAGRycy9lMm9Eb2MueG1sUEsF&#10;BgAAAAAGAAYAWQEAAFIFA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2" o:spid="_x0000_s1059" type="#_x0000_t202" style="position:absolute;margin-left:0;margin-top:0;width:2in;height:2in;z-index:2516776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DDAMdVZQIAABM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24</w:t>
                    </w:r>
                    <w:r>
                      <w:fldChar w:fldCharType="end"/>
                    </w:r>
                  </w:p>
                </w:txbxContent>
              </v:textbox>
              <w10:wrap anchorx="margin"/>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ihQUMEBAACO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s&#10;sj59gBrT7gMmpuGdHzB39gM6M+1BRZu/SIhgHNU9X9WVQyIiP1qv1usKQwJj8wXx2cPzECG9l96S&#10;bDQ04viKqvz0EdKYOqfkas7faWPKCI37x4GY2cNy72OP2UrDfpgI7X17Rj49Tr6hDhedEvPBobB5&#10;SWYjzsZ+MnINCLfHhIVLPxl1hJqK4ZgKo2ml8h48vpesh99o+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OqXm5zwAAAAUBAAAPAAAAAAAAAAEAIAAAACIAAABkcnMvZG93bnJldi54bWxQSwECFAAU&#10;AAAACACHTuJA8ihQUMEBAACOAwAADgAAAAAAAAABACAAAAAeAQAAZHJzL2Uyb0RvYy54bWxQSwUG&#10;AAAAAAYABgBZAQAAUQU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61" type="#_x0000_t202" style="position:absolute;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ZnNy7mMCAAAUBQAADgAAAAAAAAAAAAAAAAAuAgAAZHJzL2Uyb0RvYy54&#10;bWxQSwECLQAUAAYACAAAACEAcarRudcAAAAFAQAADwAAAAAAAAAAAAAAAAC9BAAAZHJzL2Rvd25y&#10;ZXYueG1sUEsFBgAAAAAEAAQA8wAAAMEFA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26</w:t>
                    </w:r>
                    <w:r>
                      <w:fldChar w:fldCharType="end"/>
                    </w:r>
                  </w:p>
                </w:txbxContent>
              </v:textbox>
              <w10:wrap anchorx="margin"/>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5</w:t>
                          </w:r>
                          <w:r>
                            <w:rPr>
                              <w:sz w:val="21"/>
                              <w:szCs w:val="21"/>
                            </w:rPr>
                            <w:fldChar w:fldCharType="end"/>
                          </w:r>
                        </w:p>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文本框 2"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sPDUsIBAACO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lvKHHc4sTPP3+cfz2eH76T&#10;ZdanD1Bj2l3AxDS89wPmzn5AZ6Y9qGjzFwkRjKO6p4u6ckhE5Eer5WpVYUhgbL4gPnt6HiKkD9Jb&#10;ko2GRhxfUZUfP0EaU+eUXM35W21MGaFxfzkQM3tY7n3sMVtp2A0ToZ1vT8inx8k31OGiU2I+OhQ2&#10;L8lsxNnYTUauAeHdIWHh0k9GHaGmYjimwmhaqbwHf95L1tNvtPk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C7Dw1LCAQAAjgMAAA4AAAAAAAAAAQAgAAAAHgEAAGRycy9lMm9Eb2MueG1sUEsF&#10;BgAAAAAGAAYAWQEAAFIFA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5</w:t>
                    </w:r>
                    <w:r>
                      <w:rPr>
                        <w:sz w:val="21"/>
                        <w:szCs w:val="21"/>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4" o:spid="_x0000_s1063" type="#_x0000_t202" style="position:absolute;margin-left:0;margin-top:0;width:2in;height:2in;z-index:25167462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hct35ZQIAABQ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27</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mF77c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AqZhe+3AIAACQGAAAOAAAAAAAAAAEAIAAAAB8BAABkcnMvZTJvRG9jLnhtbFBLBQYA&#10;AAAABgAGAFkBAABtBg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51" type="#_x0000_t202" style="position:absolute;margin-left:0;margin-top:0;width:2in;height:2in;z-index:2516797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MVBw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BjGoxU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I</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51157B">
                            <w:rPr>
                              <w:rStyle w:val="af0"/>
                              <w:noProof/>
                              <w:sz w:val="21"/>
                              <w:szCs w:val="21"/>
                            </w:rPr>
                            <w:t>III</w:t>
                          </w:r>
                          <w:r>
                            <w:rPr>
                              <w:sz w:val="21"/>
                              <w:szCs w:val="21"/>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52" type="#_x0000_t202" style="position:absolute;margin-left:0;margin-top:0;width:2in;height:2in;z-index:2516684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" filled="f" stroked="f">
              <v:textbox style="mso-fit-shape-to-text:t" inset="0,0,0,0">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51157B">
                      <w:rPr>
                        <w:rStyle w:val="af0"/>
                        <w:noProof/>
                        <w:sz w:val="21"/>
                        <w:szCs w:val="21"/>
                      </w:rPr>
                      <w:t>III</w:t>
                    </w:r>
                    <w:r>
                      <w:rPr>
                        <w:sz w:val="21"/>
                        <w:szCs w:val="21"/>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ind w:right="360"/>
    </w:pPr>
    <w:r>
      <w:rPr>
        <w:noProof/>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Pr>
                              <w:rStyle w:val="af0"/>
                              <w:sz w:val="21"/>
                              <w:szCs w:val="21"/>
                            </w:rPr>
                            <w:t>III</w:t>
                          </w:r>
                          <w:r>
                            <w:rPr>
                              <w:sz w:val="21"/>
                              <w:szCs w:val="21"/>
                            </w:rPr>
                            <w:fldChar w:fldCharType="end"/>
                          </w:r>
                        </w:p>
                      </w:txbxContent>
                    </wps:txbx>
                    <wps:bodyPr vert="horz" wrap="none" lIns="0" tIns="0" rIns="0" bIns="0" anchor="t">
                      <a:spAutoFit/>
                    </wps:bodyPr>
                  </wps:wsp>
                </a:graphicData>
              </a:graphic>
            </wp:anchor>
          </w:drawing>
        </mc:Choice>
        <mc:Fallback xmlns:w15="http://schemas.microsoft.com/office/word/2012/wordml" xmlns:wpsCustomData="http://www.wps.cn/officeDocument/2013/wpsCustomData">
          <w:pict>
            <v:shape id="文本框 1"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OpXY/zwEAAKUDAAAOAAAAAAAAAAEAIAAAAB4BAABkcnMv&#10;ZTJvRG9jLnhtbFBLBQYAAAAABgAGAFkBAABfBQAAAAA=&#10;">
              <v:fill on="f" focussize="0,0"/>
              <v:stroke on="f"/>
              <v:imagedata o:title=""/>
              <o:lock v:ext="edit" aspectratio="f"/>
              <v:textbox inset="0mm,0mm,0mm,0mm" style="mso-fit-shape-to-text:t;">
                <w:txbxContent>
                  <w:p>
                    <w:pPr>
                      <w:pStyle w:val="13"/>
                      <w:rPr>
                        <w:rStyle w:val="24"/>
                        <w:sz w:val="21"/>
                        <w:szCs w:val="21"/>
                      </w:rPr>
                    </w:pPr>
                    <w:r>
                      <w:rPr>
                        <w:sz w:val="21"/>
                        <w:szCs w:val="21"/>
                      </w:rPr>
                      <w:fldChar w:fldCharType="begin"/>
                    </w:r>
                    <w:r>
                      <w:rPr>
                        <w:rStyle w:val="24"/>
                        <w:sz w:val="21"/>
                        <w:szCs w:val="21"/>
                      </w:rPr>
                      <w:instrText xml:space="preserve">PAGE  </w:instrText>
                    </w:r>
                    <w:r>
                      <w:rPr>
                        <w:sz w:val="21"/>
                        <w:szCs w:val="21"/>
                      </w:rPr>
                      <w:fldChar w:fldCharType="separate"/>
                    </w:r>
                    <w:r>
                      <w:rPr>
                        <w:rStyle w:val="24"/>
                        <w:sz w:val="21"/>
                        <w:szCs w:val="21"/>
                      </w:rPr>
                      <w:t>III</w:t>
                    </w:r>
                    <w:r>
                      <w:rPr>
                        <w:sz w:val="21"/>
                        <w:szCs w:val="21"/>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IV</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4" o:spid="_x0000_s1055" type="#_x0000_t202" style="position:absolute;margin-left:0;margin-top:0;width:2in;height:2in;z-index:25167564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bAl09ZQIAABMFAAAOAAAAAAAAAAAAAAAAAC4CAABkcnMvZTJvRG9j&#10;LnhtbFBLAQItABQABgAIAAAAIQBxqtG51wAAAAUBAAAPAAAAAAAAAAAAAAAAAL8EAABkcnMvZG93&#10;bnJldi54bWxQSwUGAAAAAAQABADzAAAAwwU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IV</w:t>
                    </w:r>
                    <w:r>
                      <w:fldChar w:fldCharType="end"/>
                    </w: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tabs>
        <w:tab w:val="clear" w:pos="4153"/>
        <w:tab w:val="center" w:pos="4677"/>
      </w:tabs>
      <w:ind w:right="36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51157B">
                            <w:rPr>
                              <w:rStyle w:val="af0"/>
                              <w:noProof/>
                              <w:sz w:val="21"/>
                              <w:szCs w:val="21"/>
                            </w:rPr>
                            <w:t>5</w:t>
                          </w:r>
                          <w:r>
                            <w:rPr>
                              <w:sz w:val="21"/>
                              <w:szCs w:val="21"/>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5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&#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45b7RrwEAAEYDAAAOAAAAAAAAAAAAAAAAAC4CAABkcnMvZTJvRG9jLnhtbFBLAQItABQA&#10;BgAIAAAAIQAMSvDu1gAAAAUBAAAPAAAAAAAAAAAAAAAAAAkEAABkcnMvZG93bnJldi54bWxQSwUG&#10;AAAAAAQABADzAAAADAUAAAAA&#10;" filled="f" stroked="f">
              <v:textbox style="mso-fit-shape-to-text:t" inset="0,0,0,0">
                <w:txbxContent>
                  <w:p w:rsidR="00B34CA9" w:rsidRDefault="00D91804">
                    <w:pPr>
                      <w:pStyle w:val="a9"/>
                      <w:rPr>
                        <w:rStyle w:val="af0"/>
                        <w:sz w:val="21"/>
                        <w:szCs w:val="21"/>
                      </w:rPr>
                    </w:pPr>
                    <w:r>
                      <w:rPr>
                        <w:sz w:val="21"/>
                        <w:szCs w:val="21"/>
                      </w:rPr>
                      <w:fldChar w:fldCharType="begin"/>
                    </w:r>
                    <w:r>
                      <w:rPr>
                        <w:rStyle w:val="af0"/>
                        <w:sz w:val="21"/>
                        <w:szCs w:val="21"/>
                      </w:rPr>
                      <w:instrText xml:space="preserve">PAGE  </w:instrText>
                    </w:r>
                    <w:r>
                      <w:rPr>
                        <w:sz w:val="21"/>
                        <w:szCs w:val="21"/>
                      </w:rPr>
                      <w:fldChar w:fldCharType="separate"/>
                    </w:r>
                    <w:r w:rsidR="0051157B">
                      <w:rPr>
                        <w:rStyle w:val="af0"/>
                        <w:noProof/>
                        <w:sz w:val="21"/>
                        <w:szCs w:val="21"/>
                      </w:rPr>
                      <w:t>5</w:t>
                    </w:r>
                    <w:r>
                      <w:rPr>
                        <w:sz w:val="21"/>
                        <w:szCs w:val="21"/>
                      </w:rPr>
                      <w:fldChar w:fldCharType="end"/>
                    </w:r>
                  </w:p>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9"/>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34CA9" w:rsidRDefault="00D91804">
                          <w:pPr>
                            <w:pStyle w:val="a9"/>
                          </w:pPr>
                          <w:r>
                            <w:fldChar w:fldCharType="begin"/>
                          </w:r>
                          <w:r>
                            <w:instrText xml:space="preserve"> PAGE  \* MERGEFORMAT </w:instrText>
                          </w:r>
                          <w:r>
                            <w:fldChar w:fldCharType="separate"/>
                          </w:r>
                          <w:r w:rsidR="0051157B">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5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NkFOiZkAgAAEwUAAA4AAAAAAAAAAAAAAAAALgIAAGRycy9lMm9Eb2Mu&#10;eG1sUEsBAi0AFAAGAAgAAAAhAHGq0bnXAAAABQEAAA8AAAAAAAAAAAAAAAAAvgQAAGRycy9kb3du&#10;cmV2LnhtbFBLBQYAAAAABAAEAPMAAADCBQAAAAA=&#10;" filled="f" stroked="f" strokeweight=".5pt">
              <v:textbox style="mso-fit-shape-to-text:t" inset="0,0,0,0">
                <w:txbxContent>
                  <w:p w:rsidR="00B34CA9" w:rsidRDefault="00D91804">
                    <w:pPr>
                      <w:pStyle w:val="a9"/>
                    </w:pPr>
                    <w:r>
                      <w:fldChar w:fldCharType="begin"/>
                    </w:r>
                    <w:r>
                      <w:instrText xml:space="preserve"> PAGE  \* MERGEFORMAT </w:instrText>
                    </w:r>
                    <w:r>
                      <w:fldChar w:fldCharType="separate"/>
                    </w:r>
                    <w:r w:rsidR="0051157B">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6E6" w:rsidRDefault="005336E6">
      <w:r>
        <w:separator/>
      </w:r>
    </w:p>
  </w:footnote>
  <w:footnote w:type="continuationSeparator" w:id="0">
    <w:p w:rsidR="005336E6" w:rsidRDefault="005336E6">
      <w:r>
        <w:continuationSeparator/>
      </w:r>
    </w:p>
  </w:footnote>
  <w:footnote w:id="1">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2">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3">
    <w:p w:rsidR="00B34CA9" w:rsidRDefault="00D91804">
      <w:pPr>
        <w:pStyle w:val="ab"/>
      </w:pPr>
      <w:r>
        <w:rPr>
          <w:rStyle w:val="af3"/>
        </w:rPr>
        <w:t>[</w:t>
      </w:r>
      <w:r>
        <w:rPr>
          <w:rStyle w:val="af3"/>
        </w:rPr>
        <w:footnoteRef/>
      </w:r>
      <w:r>
        <w:rPr>
          <w:rStyle w:val="af3"/>
        </w:rPr>
        <w:t>]</w:t>
      </w:r>
      <w:r>
        <w:t xml:space="preserve"> </w:t>
      </w:r>
      <w:r>
        <w:rPr>
          <w:rFonts w:hint="eastAsia"/>
          <w:color w:val="FF0000"/>
        </w:rPr>
        <w:t>文中引用脚注参考下面“各类文献著录要求、格式”，宋体小五</w:t>
      </w:r>
    </w:p>
  </w:footnote>
  <w:footnote w:id="4">
    <w:p w:rsidR="00B34CA9" w:rsidRDefault="00D91804">
      <w:pPr>
        <w:pStyle w:val="ab"/>
      </w:pPr>
      <w:r>
        <w:rPr>
          <w:rStyle w:val="af3"/>
        </w:rPr>
        <w:t>[</w:t>
      </w:r>
      <w:r>
        <w:rPr>
          <w:rFonts w:hint="eastAsia"/>
          <w:vertAlign w:val="superscript"/>
        </w:rPr>
        <w:t>50-54</w:t>
      </w:r>
      <w:r>
        <w:rPr>
          <w:rStyle w:val="af3"/>
        </w:rPr>
        <w:t>]</w:t>
      </w:r>
      <w:r>
        <w:t xml:space="preserve"> </w:t>
      </w:r>
      <w:r>
        <w:rPr>
          <w:rFonts w:hint="eastAsia"/>
          <w:color w:val="FF0000"/>
        </w:rPr>
        <w:t>文中引用脚注参考下面“各类文献著录要求、格式”，宋体小五</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rPr>
        <w:sz w:val="20"/>
        <w:szCs w:val="20"/>
      </w:rPr>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CA9" w:rsidRDefault="00D91804">
    <w:pPr>
      <w:pStyle w:val="aa"/>
      <w:jc w:val="both"/>
      <w:rPr>
        <w:sz w:val="20"/>
        <w:szCs w:val="20"/>
      </w:rPr>
    </w:pPr>
    <w:r>
      <w:rPr>
        <w:rFonts w:ascii="宋体" w:hAnsi="宋体" w:cs="宋体" w:hint="eastAsia"/>
        <w:sz w:val="21"/>
        <w:szCs w:val="21"/>
      </w:rPr>
      <w:t>四川大学本科毕业论文</w:t>
    </w:r>
    <w:r>
      <w:rPr>
        <w:rFonts w:hint="eastAsia"/>
        <w:b/>
        <w:color w:val="FF0000"/>
        <w:sz w:val="20"/>
        <w:szCs w:val="20"/>
      </w:rPr>
      <w:t>（宋体五号字居左）</w:t>
    </w:r>
    <w:r>
      <w:rPr>
        <w:rFonts w:hint="eastAsia"/>
        <w:sz w:val="21"/>
        <w:szCs w:val="21"/>
      </w:rPr>
      <w:t xml:space="preserve">          </w:t>
    </w:r>
    <w:proofErr w:type="gramStart"/>
    <w:r>
      <w:rPr>
        <w:rFonts w:ascii="宋体" w:hAnsi="宋体" w:cs="宋体" w:hint="eastAsia"/>
        <w:sz w:val="21"/>
        <w:szCs w:val="21"/>
      </w:rPr>
      <w:t>外部***</w:t>
    </w:r>
    <w:proofErr w:type="gramEnd"/>
    <w:r>
      <w:rPr>
        <w:rFonts w:ascii="宋体" w:hAnsi="宋体" w:cs="宋体" w:hint="eastAsia"/>
        <w:sz w:val="21"/>
        <w:szCs w:val="21"/>
      </w:rPr>
      <w:t>特征对企业绩效的影响</w:t>
    </w:r>
    <w:r>
      <w:rPr>
        <w:rFonts w:hint="eastAsia"/>
        <w:b/>
        <w:color w:val="FF0000"/>
        <w:sz w:val="20"/>
        <w:szCs w:val="20"/>
      </w:rPr>
      <w:t>（论文</w:t>
    </w:r>
    <w:proofErr w:type="gramStart"/>
    <w:r>
      <w:rPr>
        <w:rFonts w:hint="eastAsia"/>
        <w:b/>
        <w:color w:val="FF0000"/>
        <w:sz w:val="20"/>
        <w:szCs w:val="20"/>
      </w:rPr>
      <w:t>题目居</w:t>
    </w:r>
    <w:proofErr w:type="gramEnd"/>
    <w:r>
      <w:rPr>
        <w:rFonts w:hint="eastAsia"/>
        <w:b/>
        <w:color w:val="FF0000"/>
        <w:sz w:val="20"/>
        <w:szCs w:val="20"/>
      </w:rPr>
      <w:t>右</w:t>
    </w:r>
    <w:r>
      <w:rPr>
        <w:rFonts w:hint="eastAsia"/>
        <w:color w:val="FF000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DA9"/>
    <w:rsid w:val="00011210"/>
    <w:rsid w:val="000D1B37"/>
    <w:rsid w:val="000F0A66"/>
    <w:rsid w:val="000F6CF9"/>
    <w:rsid w:val="001552DB"/>
    <w:rsid w:val="001577FC"/>
    <w:rsid w:val="00223895"/>
    <w:rsid w:val="002769E9"/>
    <w:rsid w:val="002910FF"/>
    <w:rsid w:val="002B09BC"/>
    <w:rsid w:val="002C11D5"/>
    <w:rsid w:val="002E0336"/>
    <w:rsid w:val="002F4DA9"/>
    <w:rsid w:val="00311E68"/>
    <w:rsid w:val="0034411D"/>
    <w:rsid w:val="0034732B"/>
    <w:rsid w:val="003735EB"/>
    <w:rsid w:val="00383AB0"/>
    <w:rsid w:val="003E4EDD"/>
    <w:rsid w:val="004163C9"/>
    <w:rsid w:val="00426927"/>
    <w:rsid w:val="00443A40"/>
    <w:rsid w:val="004450CF"/>
    <w:rsid w:val="00474DCC"/>
    <w:rsid w:val="004C2301"/>
    <w:rsid w:val="004E7A4C"/>
    <w:rsid w:val="0051157B"/>
    <w:rsid w:val="005336E6"/>
    <w:rsid w:val="00547DEA"/>
    <w:rsid w:val="00562F96"/>
    <w:rsid w:val="00581822"/>
    <w:rsid w:val="005A16B0"/>
    <w:rsid w:val="00614F20"/>
    <w:rsid w:val="00646DDB"/>
    <w:rsid w:val="00666725"/>
    <w:rsid w:val="006809FE"/>
    <w:rsid w:val="006D24EF"/>
    <w:rsid w:val="00700DCA"/>
    <w:rsid w:val="00716B82"/>
    <w:rsid w:val="00766151"/>
    <w:rsid w:val="007C0E37"/>
    <w:rsid w:val="007E6842"/>
    <w:rsid w:val="007F2453"/>
    <w:rsid w:val="00837DBB"/>
    <w:rsid w:val="008620F7"/>
    <w:rsid w:val="00902317"/>
    <w:rsid w:val="00963A66"/>
    <w:rsid w:val="009924DC"/>
    <w:rsid w:val="009C679C"/>
    <w:rsid w:val="00A02C19"/>
    <w:rsid w:val="00A21F7A"/>
    <w:rsid w:val="00A44DA1"/>
    <w:rsid w:val="00AB3357"/>
    <w:rsid w:val="00AB5613"/>
    <w:rsid w:val="00AD4711"/>
    <w:rsid w:val="00AF5D97"/>
    <w:rsid w:val="00B12E7F"/>
    <w:rsid w:val="00B34CA9"/>
    <w:rsid w:val="00B42C40"/>
    <w:rsid w:val="00B54462"/>
    <w:rsid w:val="00B65E21"/>
    <w:rsid w:val="00B767B5"/>
    <w:rsid w:val="00BC6904"/>
    <w:rsid w:val="00BD5F34"/>
    <w:rsid w:val="00BF5F47"/>
    <w:rsid w:val="00C22129"/>
    <w:rsid w:val="00C31052"/>
    <w:rsid w:val="00C608D2"/>
    <w:rsid w:val="00C66461"/>
    <w:rsid w:val="00CA4E66"/>
    <w:rsid w:val="00CB00D7"/>
    <w:rsid w:val="00D601DF"/>
    <w:rsid w:val="00D82E4A"/>
    <w:rsid w:val="00D87E32"/>
    <w:rsid w:val="00D91804"/>
    <w:rsid w:val="00DC0A02"/>
    <w:rsid w:val="00DD3480"/>
    <w:rsid w:val="00DE312A"/>
    <w:rsid w:val="00DF2EA6"/>
    <w:rsid w:val="00E406E8"/>
    <w:rsid w:val="00E81867"/>
    <w:rsid w:val="00EA581F"/>
    <w:rsid w:val="00ED7EC0"/>
    <w:rsid w:val="00EE7943"/>
    <w:rsid w:val="00F32CB8"/>
    <w:rsid w:val="00F36B6E"/>
    <w:rsid w:val="00F93D0D"/>
    <w:rsid w:val="00FA2B9A"/>
    <w:rsid w:val="00FC0685"/>
    <w:rsid w:val="00FE1E36"/>
    <w:rsid w:val="00FF2281"/>
    <w:rsid w:val="01B57DDB"/>
    <w:rsid w:val="03F84CC6"/>
    <w:rsid w:val="056A42CA"/>
    <w:rsid w:val="0600474B"/>
    <w:rsid w:val="066C2B2F"/>
    <w:rsid w:val="06961067"/>
    <w:rsid w:val="069F493B"/>
    <w:rsid w:val="08412863"/>
    <w:rsid w:val="084B7339"/>
    <w:rsid w:val="09273ED2"/>
    <w:rsid w:val="09681968"/>
    <w:rsid w:val="0B7D6369"/>
    <w:rsid w:val="0F3A247F"/>
    <w:rsid w:val="0FEF5223"/>
    <w:rsid w:val="163A7801"/>
    <w:rsid w:val="1995351D"/>
    <w:rsid w:val="1A836F73"/>
    <w:rsid w:val="1E7949BD"/>
    <w:rsid w:val="23365995"/>
    <w:rsid w:val="24873735"/>
    <w:rsid w:val="24B67EDD"/>
    <w:rsid w:val="25197A99"/>
    <w:rsid w:val="259B2AA0"/>
    <w:rsid w:val="269D1EF4"/>
    <w:rsid w:val="2ABB6D96"/>
    <w:rsid w:val="2E826612"/>
    <w:rsid w:val="2F5A71FC"/>
    <w:rsid w:val="30263327"/>
    <w:rsid w:val="304D6CA2"/>
    <w:rsid w:val="31D953B1"/>
    <w:rsid w:val="33846ACA"/>
    <w:rsid w:val="36A348A2"/>
    <w:rsid w:val="391B1AE6"/>
    <w:rsid w:val="3A0B03CA"/>
    <w:rsid w:val="40D75086"/>
    <w:rsid w:val="4A164CFD"/>
    <w:rsid w:val="4A9074C6"/>
    <w:rsid w:val="4E7B6D50"/>
    <w:rsid w:val="51173160"/>
    <w:rsid w:val="534D66E5"/>
    <w:rsid w:val="576567CA"/>
    <w:rsid w:val="59553D7A"/>
    <w:rsid w:val="59F377E9"/>
    <w:rsid w:val="5F322934"/>
    <w:rsid w:val="60E1347B"/>
    <w:rsid w:val="62155F75"/>
    <w:rsid w:val="62E94F4A"/>
    <w:rsid w:val="650B2F94"/>
    <w:rsid w:val="65612F0A"/>
    <w:rsid w:val="68F55049"/>
    <w:rsid w:val="690276A6"/>
    <w:rsid w:val="69056FF2"/>
    <w:rsid w:val="6D807862"/>
    <w:rsid w:val="6E377191"/>
    <w:rsid w:val="6FBE69DF"/>
    <w:rsid w:val="70E5240D"/>
    <w:rsid w:val="72FF5175"/>
    <w:rsid w:val="73BD5D46"/>
    <w:rsid w:val="76182E30"/>
    <w:rsid w:val="76656885"/>
    <w:rsid w:val="76916330"/>
    <w:rsid w:val="76AC1403"/>
    <w:rsid w:val="785D6673"/>
    <w:rsid w:val="79B268ED"/>
    <w:rsid w:val="7A940F27"/>
    <w:rsid w:val="7C572696"/>
    <w:rsid w:val="7D2019E0"/>
    <w:rsid w:val="7D75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qFormat="1"/>
    <w:lsdException w:name="annotation reference" w:semiHidden="1"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spacing w:val="-5"/>
      <w:kern w:val="0"/>
      <w:sz w:val="18"/>
      <w:szCs w:val="20"/>
    </w:rPr>
  </w:style>
  <w:style w:type="paragraph" w:styleId="a4">
    <w:name w:val="Document Map"/>
    <w:basedOn w:val="a"/>
    <w:semiHidden/>
    <w:qFormat/>
    <w:pPr>
      <w:shd w:val="clear" w:color="auto" w:fill="000080"/>
    </w:pPr>
  </w:style>
  <w:style w:type="paragraph" w:styleId="a5">
    <w:name w:val="annotation text"/>
    <w:basedOn w:val="a"/>
    <w:semiHidden/>
    <w:qFormat/>
    <w:pPr>
      <w:jc w:val="left"/>
    </w:pPr>
  </w:style>
  <w:style w:type="paragraph" w:styleId="30">
    <w:name w:val="toc 3"/>
    <w:basedOn w:val="a"/>
    <w:next w:val="a"/>
    <w:semiHidden/>
    <w:qFormat/>
    <w:pPr>
      <w:ind w:leftChars="400" w:left="840"/>
    </w:pPr>
  </w:style>
  <w:style w:type="paragraph" w:styleId="a6">
    <w:name w:val="Date"/>
    <w:basedOn w:val="a"/>
    <w:next w:val="a"/>
    <w:qFormat/>
    <w:pPr>
      <w:ind w:leftChars="2500" w:left="100"/>
    </w:pPr>
  </w:style>
  <w:style w:type="paragraph" w:styleId="a7">
    <w:name w:val="endnote text"/>
    <w:basedOn w:val="a"/>
    <w:qFormat/>
    <w:pPr>
      <w:snapToGrid w:val="0"/>
      <w:jc w:val="left"/>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style>
  <w:style w:type="paragraph" w:styleId="ab">
    <w:name w:val="footnote text"/>
    <w:basedOn w:val="a"/>
    <w:link w:val="Char"/>
    <w:semiHidden/>
    <w:qFormat/>
    <w:pPr>
      <w:snapToGrid w:val="0"/>
      <w:jc w:val="left"/>
    </w:pPr>
    <w:rPr>
      <w:sz w:val="18"/>
      <w:szCs w:val="18"/>
    </w:rPr>
  </w:style>
  <w:style w:type="paragraph" w:styleId="20">
    <w:name w:val="toc 2"/>
    <w:basedOn w:val="a"/>
    <w:next w:val="a"/>
    <w:semiHidden/>
    <w:qFormat/>
    <w:pPr>
      <w:ind w:leftChars="200" w:left="420"/>
    </w:p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5"/>
    <w:next w:val="a5"/>
    <w:semiHidden/>
    <w:qFormat/>
    <w:rPr>
      <w:b/>
      <w:bCs/>
    </w:rPr>
  </w:style>
  <w:style w:type="table" w:styleId="ae">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basedOn w:val="a1"/>
    <w:qFormat/>
    <w:rPr>
      <w:vertAlign w:val="superscript"/>
    </w:rPr>
  </w:style>
  <w:style w:type="character" w:styleId="af0">
    <w:name w:val="page number"/>
    <w:basedOn w:val="a1"/>
    <w:qFormat/>
  </w:style>
  <w:style w:type="character" w:styleId="af1">
    <w:name w:val="Hyperlink"/>
    <w:basedOn w:val="a1"/>
    <w:qFormat/>
    <w:rPr>
      <w:color w:val="0000FF"/>
      <w:u w:val="single"/>
    </w:rPr>
  </w:style>
  <w:style w:type="character" w:styleId="af2">
    <w:name w:val="annotation reference"/>
    <w:basedOn w:val="a1"/>
    <w:semiHidden/>
    <w:qFormat/>
    <w:rPr>
      <w:sz w:val="21"/>
      <w:szCs w:val="21"/>
    </w:rPr>
  </w:style>
  <w:style w:type="character" w:styleId="af3">
    <w:name w:val="footnote reference"/>
    <w:basedOn w:val="a1"/>
    <w:qFormat/>
    <w:rPr>
      <w:vertAlign w:val="superscript"/>
    </w:rPr>
  </w:style>
  <w:style w:type="character" w:customStyle="1" w:styleId="2Char">
    <w:name w:val="标题 2 Char"/>
    <w:basedOn w:val="a1"/>
    <w:qFormat/>
    <w:rPr>
      <w:rFonts w:ascii="Arial" w:eastAsia="黑体" w:hAnsi="Arial"/>
      <w:b/>
      <w:bCs/>
      <w:kern w:val="2"/>
      <w:sz w:val="32"/>
      <w:szCs w:val="32"/>
      <w:lang w:val="en-US" w:eastAsia="zh-CN" w:bidi="ar-SA"/>
    </w:rPr>
  </w:style>
  <w:style w:type="character" w:customStyle="1" w:styleId="Char">
    <w:name w:val="脚注文本 Char"/>
    <w:link w:val="ab"/>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footnote text" w:semiHidden="1" w:qFormat="1"/>
    <w:lsdException w:name="annotation text" w:semiHidden="1" w:qFormat="1"/>
    <w:lsdException w:name="header" w:qFormat="1"/>
    <w:lsdException w:name="footer" w:qFormat="1"/>
    <w:lsdException w:name="caption" w:qFormat="1"/>
    <w:lsdException w:name="footnote reference" w:qFormat="1"/>
    <w:lsdException w:name="annotation reference" w:semiHidden="1"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Subtitle" w:qFormat="1"/>
    <w:lsdException w:name="Date"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Pr>
      <w:spacing w:val="-5"/>
      <w:kern w:val="0"/>
      <w:sz w:val="18"/>
      <w:szCs w:val="20"/>
    </w:rPr>
  </w:style>
  <w:style w:type="paragraph" w:styleId="a4">
    <w:name w:val="Document Map"/>
    <w:basedOn w:val="a"/>
    <w:semiHidden/>
    <w:qFormat/>
    <w:pPr>
      <w:shd w:val="clear" w:color="auto" w:fill="000080"/>
    </w:pPr>
  </w:style>
  <w:style w:type="paragraph" w:styleId="a5">
    <w:name w:val="annotation text"/>
    <w:basedOn w:val="a"/>
    <w:semiHidden/>
    <w:qFormat/>
    <w:pPr>
      <w:jc w:val="left"/>
    </w:pPr>
  </w:style>
  <w:style w:type="paragraph" w:styleId="30">
    <w:name w:val="toc 3"/>
    <w:basedOn w:val="a"/>
    <w:next w:val="a"/>
    <w:semiHidden/>
    <w:qFormat/>
    <w:pPr>
      <w:ind w:leftChars="400" w:left="840"/>
    </w:pPr>
  </w:style>
  <w:style w:type="paragraph" w:styleId="a6">
    <w:name w:val="Date"/>
    <w:basedOn w:val="a"/>
    <w:next w:val="a"/>
    <w:qFormat/>
    <w:pPr>
      <w:ind w:leftChars="2500" w:left="100"/>
    </w:pPr>
  </w:style>
  <w:style w:type="paragraph" w:styleId="a7">
    <w:name w:val="endnote text"/>
    <w:basedOn w:val="a"/>
    <w:qFormat/>
    <w:pPr>
      <w:snapToGrid w:val="0"/>
      <w:jc w:val="left"/>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style>
  <w:style w:type="paragraph" w:styleId="ab">
    <w:name w:val="footnote text"/>
    <w:basedOn w:val="a"/>
    <w:link w:val="Char"/>
    <w:semiHidden/>
    <w:qFormat/>
    <w:pPr>
      <w:snapToGrid w:val="0"/>
      <w:jc w:val="left"/>
    </w:pPr>
    <w:rPr>
      <w:sz w:val="18"/>
      <w:szCs w:val="18"/>
    </w:rPr>
  </w:style>
  <w:style w:type="paragraph" w:styleId="20">
    <w:name w:val="toc 2"/>
    <w:basedOn w:val="a"/>
    <w:next w:val="a"/>
    <w:semiHidden/>
    <w:qFormat/>
    <w:pPr>
      <w:ind w:leftChars="200" w:left="420"/>
    </w:p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5"/>
    <w:next w:val="a5"/>
    <w:semiHidden/>
    <w:qFormat/>
    <w:rPr>
      <w:b/>
      <w:bCs/>
    </w:rPr>
  </w:style>
  <w:style w:type="table" w:styleId="ae">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ndnote reference"/>
    <w:basedOn w:val="a1"/>
    <w:qFormat/>
    <w:rPr>
      <w:vertAlign w:val="superscript"/>
    </w:rPr>
  </w:style>
  <w:style w:type="character" w:styleId="af0">
    <w:name w:val="page number"/>
    <w:basedOn w:val="a1"/>
    <w:qFormat/>
  </w:style>
  <w:style w:type="character" w:styleId="af1">
    <w:name w:val="Hyperlink"/>
    <w:basedOn w:val="a1"/>
    <w:qFormat/>
    <w:rPr>
      <w:color w:val="0000FF"/>
      <w:u w:val="single"/>
    </w:rPr>
  </w:style>
  <w:style w:type="character" w:styleId="af2">
    <w:name w:val="annotation reference"/>
    <w:basedOn w:val="a1"/>
    <w:semiHidden/>
    <w:qFormat/>
    <w:rPr>
      <w:sz w:val="21"/>
      <w:szCs w:val="21"/>
    </w:rPr>
  </w:style>
  <w:style w:type="character" w:styleId="af3">
    <w:name w:val="footnote reference"/>
    <w:basedOn w:val="a1"/>
    <w:qFormat/>
    <w:rPr>
      <w:vertAlign w:val="superscript"/>
    </w:rPr>
  </w:style>
  <w:style w:type="character" w:customStyle="1" w:styleId="2Char">
    <w:name w:val="标题 2 Char"/>
    <w:basedOn w:val="a1"/>
    <w:qFormat/>
    <w:rPr>
      <w:rFonts w:ascii="Arial" w:eastAsia="黑体" w:hAnsi="Arial"/>
      <w:b/>
      <w:bCs/>
      <w:kern w:val="2"/>
      <w:sz w:val="32"/>
      <w:szCs w:val="32"/>
      <w:lang w:val="en-US" w:eastAsia="zh-CN" w:bidi="ar-SA"/>
    </w:rPr>
  </w:style>
  <w:style w:type="character" w:customStyle="1" w:styleId="Char">
    <w:name w:val="脚注文本 Char"/>
    <w:link w:val="ab"/>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26" Type="http://schemas.openxmlformats.org/officeDocument/2006/relationships/footer" Target="footer1.xml"/><Relationship Id="rId39" Type="http://schemas.openxmlformats.org/officeDocument/2006/relationships/footer" Target="footer10.xml"/><Relationship Id="rId3" Type="http://schemas.microsoft.com/office/2007/relationships/stylesWithEffects" Target="stylesWithEffects.xml"/><Relationship Id="rId34" Type="http://schemas.openxmlformats.org/officeDocument/2006/relationships/footer" Target="footer7.xml"/><Relationship Id="rId42" Type="http://schemas.openxmlformats.org/officeDocument/2006/relationships/footer" Target="footer12.xml"/><Relationship Id="rId47" Type="http://schemas.openxmlformats.org/officeDocument/2006/relationships/theme" Target="theme/theme1.xml"/><Relationship Id="rId7" Type="http://schemas.openxmlformats.org/officeDocument/2006/relationships/endnotes" Target="endnotes.xml"/><Relationship Id="rId25" Type="http://schemas.openxmlformats.org/officeDocument/2006/relationships/header" Target="header1.xml"/><Relationship Id="rId33" Type="http://schemas.openxmlformats.org/officeDocument/2006/relationships/footer" Target="footer6.xm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eader" Target="head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2.jpeg"/><Relationship Id="rId32" Type="http://schemas.openxmlformats.org/officeDocument/2006/relationships/footer" Target="footer5.xml"/><Relationship Id="rId37" Type="http://schemas.openxmlformats.org/officeDocument/2006/relationships/footer" Target="footer8.xml"/><Relationship Id="rId40" Type="http://schemas.openxmlformats.org/officeDocument/2006/relationships/footer" Target="footer11.xml"/><Relationship Id="rId45" Type="http://schemas.openxmlformats.org/officeDocument/2006/relationships/footer" Target="footer15.xml"/><Relationship Id="rId5" Type="http://schemas.openxmlformats.org/officeDocument/2006/relationships/webSettings" Target="webSettings.xml"/><Relationship Id="rId23" Type="http://schemas.openxmlformats.org/officeDocument/2006/relationships/image" Target="media/image10.png"/><Relationship Id="rId28" Type="http://schemas.openxmlformats.org/officeDocument/2006/relationships/footer" Target="footer2.xml"/><Relationship Id="rId36" Type="http://schemas.openxmlformats.org/officeDocument/2006/relationships/image" Target="media/image5.png"/><Relationship Id="rId31" Type="http://schemas.openxmlformats.org/officeDocument/2006/relationships/footer" Target="footer4.xml"/><Relationship Id="rId44" Type="http://schemas.openxmlformats.org/officeDocument/2006/relationships/footer" Target="footer14.xml"/><Relationship Id="rId4" Type="http://schemas.openxmlformats.org/officeDocument/2006/relationships/settings" Target="settings.xml"/><Relationship Id="rId27" Type="http://schemas.openxmlformats.org/officeDocument/2006/relationships/image" Target="media/image3.png"/><Relationship Id="rId30" Type="http://schemas.openxmlformats.org/officeDocument/2006/relationships/footer" Target="footer3.xml"/><Relationship Id="rId35" Type="http://schemas.openxmlformats.org/officeDocument/2006/relationships/image" Target="media/image4.png"/><Relationship Id="rId43" Type="http://schemas.openxmlformats.org/officeDocument/2006/relationships/footer" Target="footer1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封面"/>
    </customSectPr>
    <customSectPr>
      <sectNamePr val="原创性声明及授权书"/>
    </customSectPr>
    <customSectPr>
      <sectNamePr val="中英文摘要"/>
    </customSectPr>
    <customSectPr>
      <sectNamePr val="目录"/>
    </customSectPr>
    <customSectPr>
      <sectNamePr val="正文"/>
    </customSectPr>
    <customSectPr>
      <sectNamePr val="正文（结语）"/>
    </customSectPr>
    <customSectPr>
      <sectNamePr val="参考文献"/>
    </customSectPr>
    <customSectPr>
      <sectNamePr val="致谢"/>
    </customSectPr>
    <customSectPr>
      <sectNamePr val="附录"/>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1380</Words>
  <Characters>7872</Characters>
  <Application>Microsoft Office Word</Application>
  <DocSecurity>0</DocSecurity>
  <Lines>65</Lines>
  <Paragraphs>18</Paragraphs>
  <ScaleCrop>false</ScaleCrop>
  <Company>MC SYSTEM</Company>
  <LinksUpToDate>false</LinksUpToDate>
  <CharactersWithSpaces>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β系数</dc:title>
  <dc:creator>MC SYSTEM</dc:creator>
  <cp:lastModifiedBy>Administrator</cp:lastModifiedBy>
  <cp:revision>10</cp:revision>
  <cp:lastPrinted>2007-05-08T02:57:00Z</cp:lastPrinted>
  <dcterms:created xsi:type="dcterms:W3CDTF">2009-05-18T01:19:00Z</dcterms:created>
  <dcterms:modified xsi:type="dcterms:W3CDTF">2024-02-27T03:10:00Z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2052-11.8.2.12094</vt:lpwstr>
  </property>
  <property fmtid="{D5CDD505-2E9C-101B-9397-08002B2CF9AE}" pid="4" name="ICV">
    <vt:lpwstr>06D03B5E7696414196E8295DC5686B89</vt:lpwstr>
  </property>
</Properties>
</file>