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C3ACD">
      <w:pPr>
        <w:snapToGrid w:val="0"/>
        <w:spacing w:line="15" w:lineRule="auto"/>
        <w:rPr>
          <w:rFonts w:ascii="思源黑体 CN Bold" w:hAnsi="思源黑体 CN Bold" w:eastAsia="思源黑体 CN Bold"/>
          <w:sz w:val="18"/>
          <w:szCs w:val="18"/>
        </w:rPr>
      </w:pPr>
    </w:p>
    <w:p w14:paraId="04E8A690">
      <w:pPr>
        <w:spacing w:after="312" w:afterLines="100"/>
        <w:jc w:val="center"/>
        <w:rPr>
          <w:rFonts w:ascii="思源黑体 CN Bold" w:hAnsi="思源黑体 CN Bold" w:eastAsia="思源黑体 CN Bold"/>
          <w:sz w:val="36"/>
          <w:szCs w:val="36"/>
        </w:rPr>
      </w:pPr>
      <w:r>
        <w:rPr>
          <w:rFonts w:hint="eastAsia" w:ascii="思源黑体 CN Bold" w:hAnsi="思源黑体 CN Bold" w:eastAsia="思源黑体 CN Bold"/>
          <w:sz w:val="36"/>
          <w:szCs w:val="36"/>
        </w:rPr>
        <w:t>自学考试本科论文</w:t>
      </w:r>
      <w:r>
        <w:rPr>
          <w:rFonts w:hint="eastAsia" w:ascii="思源黑体 CN Bold" w:hAnsi="思源黑体 CN Bold" w:eastAsia="思源黑体 CN Bold"/>
          <w:sz w:val="36"/>
          <w:szCs w:val="36"/>
          <w:lang w:eastAsia="zh-CN"/>
        </w:rPr>
        <w:t>（</w:t>
      </w:r>
      <w:r>
        <w:rPr>
          <w:rFonts w:hint="eastAsia" w:ascii="思源黑体 CN Bold" w:hAnsi="思源黑体 CN Bold" w:eastAsia="思源黑体 CN Bold"/>
          <w:sz w:val="36"/>
          <w:szCs w:val="36"/>
          <w:lang w:val="en-US" w:eastAsia="zh-CN"/>
        </w:rPr>
        <w:t>设计</w:t>
      </w:r>
      <w:r>
        <w:rPr>
          <w:rFonts w:hint="eastAsia" w:ascii="思源黑体 CN Bold" w:hAnsi="思源黑体 CN Bold" w:eastAsia="思源黑体 CN Bold"/>
          <w:sz w:val="36"/>
          <w:szCs w:val="36"/>
          <w:lang w:eastAsia="zh-CN"/>
        </w:rPr>
        <w:t>）</w:t>
      </w:r>
      <w:r>
        <w:rPr>
          <w:rFonts w:hint="eastAsia" w:ascii="思源黑体 CN Bold" w:hAnsi="思源黑体 CN Bold" w:eastAsia="思源黑体 CN Bold"/>
          <w:sz w:val="36"/>
          <w:szCs w:val="36"/>
        </w:rPr>
        <w:t>写作检查清单</w:t>
      </w:r>
    </w:p>
    <w:tbl>
      <w:tblPr>
        <w:tblStyle w:val="5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5696"/>
        <w:gridCol w:w="692"/>
        <w:gridCol w:w="693"/>
      </w:tblGrid>
      <w:tr w14:paraId="353A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88" w:type="dxa"/>
            <w:vMerge w:val="restart"/>
            <w:noWrap/>
            <w:vAlign w:val="center"/>
          </w:tcPr>
          <w:p w14:paraId="6C4A9EDA">
            <w:pPr>
              <w:jc w:val="center"/>
              <w:rPr>
                <w:rFonts w:ascii="思源宋体 CN" w:hAnsi="思源宋体 CN" w:eastAsia="思源宋体 CN"/>
                <w:b/>
                <w:sz w:val="28"/>
                <w:szCs w:val="28"/>
              </w:rPr>
            </w:pPr>
            <w:r>
              <w:rPr>
                <w:rFonts w:hint="eastAsia" w:ascii="思源宋体 CN" w:hAnsi="思源宋体 CN" w:eastAsia="思源宋体 CN"/>
                <w:b/>
                <w:sz w:val="28"/>
                <w:szCs w:val="28"/>
              </w:rPr>
              <w:t>项目</w:t>
            </w:r>
          </w:p>
        </w:tc>
        <w:tc>
          <w:tcPr>
            <w:tcW w:w="5696" w:type="dxa"/>
            <w:vMerge w:val="restart"/>
            <w:noWrap/>
            <w:vAlign w:val="center"/>
          </w:tcPr>
          <w:p w14:paraId="05BD0869">
            <w:pPr>
              <w:jc w:val="center"/>
              <w:rPr>
                <w:rFonts w:ascii="思源宋体 CN" w:hAnsi="思源宋体 CN" w:eastAsia="思源宋体 CN"/>
                <w:b/>
                <w:sz w:val="28"/>
                <w:szCs w:val="28"/>
              </w:rPr>
            </w:pPr>
            <w:r>
              <w:rPr>
                <w:rFonts w:hint="eastAsia" w:ascii="思源宋体 CN" w:hAnsi="思源宋体 CN" w:eastAsia="思源宋体 CN"/>
                <w:b/>
                <w:sz w:val="28"/>
                <w:szCs w:val="28"/>
              </w:rPr>
              <w:t>检查清单</w:t>
            </w:r>
          </w:p>
        </w:tc>
        <w:tc>
          <w:tcPr>
            <w:tcW w:w="1385" w:type="dxa"/>
            <w:gridSpan w:val="2"/>
            <w:vAlign w:val="center"/>
          </w:tcPr>
          <w:p w14:paraId="3FF85752">
            <w:pPr>
              <w:snapToGrid w:val="0"/>
              <w:spacing w:line="320" w:lineRule="exact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对应位置打“✓”</w:t>
            </w:r>
          </w:p>
        </w:tc>
      </w:tr>
      <w:tr w14:paraId="7F8C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88" w:type="dxa"/>
            <w:vMerge w:val="continue"/>
            <w:noWrap/>
            <w:vAlign w:val="center"/>
          </w:tcPr>
          <w:p w14:paraId="2A091427">
            <w:pPr>
              <w:jc w:val="center"/>
              <w:rPr>
                <w:rFonts w:ascii="思源宋体 CN" w:hAnsi="思源宋体 CN" w:eastAsia="思源宋体 CN"/>
                <w:b/>
                <w:sz w:val="28"/>
                <w:szCs w:val="28"/>
              </w:rPr>
            </w:pPr>
          </w:p>
        </w:tc>
        <w:tc>
          <w:tcPr>
            <w:tcW w:w="5696" w:type="dxa"/>
            <w:vMerge w:val="continue"/>
            <w:noWrap/>
            <w:vAlign w:val="center"/>
          </w:tcPr>
          <w:p w14:paraId="3956E8E5">
            <w:pPr>
              <w:jc w:val="center"/>
              <w:rPr>
                <w:rFonts w:ascii="思源宋体 CN" w:hAnsi="思源宋体 CN" w:eastAsia="思源宋体 CN"/>
                <w:b/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14:paraId="56317308">
            <w:pPr>
              <w:snapToGrid w:val="0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是</w:t>
            </w:r>
          </w:p>
        </w:tc>
        <w:tc>
          <w:tcPr>
            <w:tcW w:w="693" w:type="dxa"/>
            <w:vAlign w:val="center"/>
          </w:tcPr>
          <w:p w14:paraId="4216CB94">
            <w:pPr>
              <w:snapToGrid w:val="0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否</w:t>
            </w:r>
          </w:p>
        </w:tc>
      </w:tr>
      <w:tr w14:paraId="51FA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8" w:type="dxa"/>
            <w:vMerge w:val="restart"/>
            <w:noWrap/>
            <w:vAlign w:val="center"/>
          </w:tcPr>
          <w:p w14:paraId="569ABAC1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1.</w:t>
            </w:r>
          </w:p>
          <w:p w14:paraId="08FB703C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封面</w:t>
            </w:r>
          </w:p>
        </w:tc>
        <w:tc>
          <w:tcPr>
            <w:tcW w:w="5696" w:type="dxa"/>
            <w:noWrap/>
            <w:vAlign w:val="center"/>
          </w:tcPr>
          <w:p w14:paraId="310D536A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1.1 字体字号是否正确</w:t>
            </w:r>
          </w:p>
        </w:tc>
        <w:tc>
          <w:tcPr>
            <w:tcW w:w="692" w:type="dxa"/>
            <w:vAlign w:val="center"/>
          </w:tcPr>
          <w:p w14:paraId="6745C406">
            <w:pPr>
              <w:jc w:val="center"/>
            </w:pPr>
          </w:p>
        </w:tc>
        <w:tc>
          <w:tcPr>
            <w:tcW w:w="693" w:type="dxa"/>
            <w:vAlign w:val="center"/>
          </w:tcPr>
          <w:p w14:paraId="7A7E150F">
            <w:pPr>
              <w:jc w:val="center"/>
            </w:pPr>
          </w:p>
        </w:tc>
      </w:tr>
      <w:tr w14:paraId="485C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8" w:type="dxa"/>
            <w:vMerge w:val="continue"/>
            <w:vAlign w:val="center"/>
          </w:tcPr>
          <w:p w14:paraId="1FE83FA9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696" w:type="dxa"/>
            <w:noWrap/>
            <w:vAlign w:val="center"/>
          </w:tcPr>
          <w:p w14:paraId="2BDEF0FD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1.2 校徽、个人信息等排版是否规整</w:t>
            </w:r>
          </w:p>
        </w:tc>
        <w:tc>
          <w:tcPr>
            <w:tcW w:w="692" w:type="dxa"/>
            <w:vAlign w:val="center"/>
          </w:tcPr>
          <w:p w14:paraId="22CFF566">
            <w:pPr>
              <w:jc w:val="center"/>
            </w:pPr>
          </w:p>
        </w:tc>
        <w:tc>
          <w:tcPr>
            <w:tcW w:w="693" w:type="dxa"/>
            <w:vAlign w:val="center"/>
          </w:tcPr>
          <w:p w14:paraId="1F061B94">
            <w:pPr>
              <w:jc w:val="center"/>
            </w:pPr>
          </w:p>
        </w:tc>
      </w:tr>
      <w:tr w14:paraId="7490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8" w:type="dxa"/>
            <w:vMerge w:val="continue"/>
            <w:vAlign w:val="center"/>
          </w:tcPr>
          <w:p w14:paraId="2A79E2D0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696" w:type="dxa"/>
            <w:noWrap/>
            <w:vAlign w:val="center"/>
          </w:tcPr>
          <w:p w14:paraId="20FF1091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1.3 相关信息填写是否正确</w:t>
            </w:r>
          </w:p>
        </w:tc>
        <w:tc>
          <w:tcPr>
            <w:tcW w:w="692" w:type="dxa"/>
            <w:vAlign w:val="center"/>
          </w:tcPr>
          <w:p w14:paraId="742B5DB2">
            <w:pPr>
              <w:jc w:val="center"/>
            </w:pPr>
          </w:p>
        </w:tc>
        <w:tc>
          <w:tcPr>
            <w:tcW w:w="693" w:type="dxa"/>
            <w:vAlign w:val="center"/>
          </w:tcPr>
          <w:p w14:paraId="3EB65965">
            <w:pPr>
              <w:jc w:val="center"/>
            </w:pPr>
          </w:p>
        </w:tc>
      </w:tr>
      <w:tr w14:paraId="6063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8" w:type="dxa"/>
            <w:vMerge w:val="restart"/>
            <w:noWrap/>
            <w:vAlign w:val="center"/>
          </w:tcPr>
          <w:p w14:paraId="5E3BAF98">
            <w:pPr>
              <w:snapToGrid w:val="0"/>
              <w:spacing w:line="400" w:lineRule="exact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2.</w:t>
            </w:r>
          </w:p>
          <w:p w14:paraId="32CC55ED">
            <w:pPr>
              <w:snapToGrid w:val="0"/>
              <w:spacing w:line="400" w:lineRule="exact"/>
              <w:jc w:val="center"/>
              <w:rPr>
                <w:rFonts w:hint="eastAsia" w:ascii="思源宋体 CN" w:hAnsi="思源宋体 CN" w:eastAsia="思源宋体 C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论文</w:t>
            </w:r>
            <w:r>
              <w:rPr>
                <w:rFonts w:hint="eastAsia" w:ascii="思源宋体 CN" w:hAnsi="思源宋体 CN" w:eastAsia="思源宋体 CN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思源宋体 CN" w:hAnsi="思源宋体 CN" w:eastAsia="思源宋体 CN"/>
                <w:b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思源宋体 CN" w:hAnsi="思源宋体 CN" w:eastAsia="思源宋体 CN"/>
                <w:b/>
                <w:sz w:val="24"/>
                <w:szCs w:val="24"/>
                <w:lang w:eastAsia="zh-CN"/>
              </w:rPr>
              <w:t>）</w:t>
            </w:r>
          </w:p>
          <w:p w14:paraId="64093AAA">
            <w:pPr>
              <w:snapToGrid w:val="0"/>
              <w:spacing w:line="400" w:lineRule="exact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标题</w:t>
            </w:r>
          </w:p>
        </w:tc>
        <w:tc>
          <w:tcPr>
            <w:tcW w:w="5696" w:type="dxa"/>
            <w:noWrap/>
            <w:vAlign w:val="center"/>
          </w:tcPr>
          <w:p w14:paraId="511C763B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2.1 标题是否无错别字、无语病</w:t>
            </w:r>
          </w:p>
        </w:tc>
        <w:tc>
          <w:tcPr>
            <w:tcW w:w="692" w:type="dxa"/>
            <w:vAlign w:val="center"/>
          </w:tcPr>
          <w:p w14:paraId="4BF0938B">
            <w:pPr>
              <w:jc w:val="center"/>
            </w:pPr>
          </w:p>
        </w:tc>
        <w:tc>
          <w:tcPr>
            <w:tcW w:w="693" w:type="dxa"/>
            <w:vAlign w:val="center"/>
          </w:tcPr>
          <w:p w14:paraId="67591ABA">
            <w:pPr>
              <w:jc w:val="center"/>
            </w:pPr>
          </w:p>
        </w:tc>
      </w:tr>
      <w:tr w14:paraId="6062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8" w:type="dxa"/>
            <w:vMerge w:val="continue"/>
            <w:vAlign w:val="center"/>
          </w:tcPr>
          <w:p w14:paraId="5C7E9386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696" w:type="dxa"/>
            <w:noWrap/>
            <w:vAlign w:val="center"/>
          </w:tcPr>
          <w:p w14:paraId="7EEE64E0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2.2 标题与正文内容是否匹配</w:t>
            </w:r>
          </w:p>
        </w:tc>
        <w:tc>
          <w:tcPr>
            <w:tcW w:w="692" w:type="dxa"/>
            <w:vAlign w:val="center"/>
          </w:tcPr>
          <w:p w14:paraId="1AA0E67B">
            <w:pPr>
              <w:jc w:val="center"/>
            </w:pPr>
          </w:p>
        </w:tc>
        <w:tc>
          <w:tcPr>
            <w:tcW w:w="693" w:type="dxa"/>
            <w:vAlign w:val="center"/>
          </w:tcPr>
          <w:p w14:paraId="29B6AEF6">
            <w:pPr>
              <w:jc w:val="center"/>
            </w:pPr>
          </w:p>
        </w:tc>
      </w:tr>
      <w:tr w14:paraId="2DCC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8" w:type="dxa"/>
            <w:vMerge w:val="continue"/>
            <w:vAlign w:val="center"/>
          </w:tcPr>
          <w:p w14:paraId="4D8383D0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696" w:type="dxa"/>
            <w:noWrap/>
            <w:vAlign w:val="center"/>
          </w:tcPr>
          <w:p w14:paraId="4964B128">
            <w:pPr>
              <w:rPr>
                <w:rFonts w:eastAsia="思源宋体 CN"/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2.3 标题是否清晰简明</w:t>
            </w:r>
          </w:p>
        </w:tc>
        <w:tc>
          <w:tcPr>
            <w:tcW w:w="692" w:type="dxa"/>
            <w:vAlign w:val="center"/>
          </w:tcPr>
          <w:p w14:paraId="36ED2944">
            <w:pPr>
              <w:jc w:val="center"/>
            </w:pPr>
          </w:p>
        </w:tc>
        <w:tc>
          <w:tcPr>
            <w:tcW w:w="693" w:type="dxa"/>
            <w:vAlign w:val="center"/>
          </w:tcPr>
          <w:p w14:paraId="4354F875">
            <w:pPr>
              <w:jc w:val="center"/>
            </w:pPr>
          </w:p>
        </w:tc>
      </w:tr>
      <w:tr w14:paraId="66AD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8" w:type="dxa"/>
            <w:vMerge w:val="restart"/>
            <w:noWrap/>
            <w:vAlign w:val="center"/>
          </w:tcPr>
          <w:p w14:paraId="1ACE7901">
            <w:pPr>
              <w:snapToGrid w:val="0"/>
              <w:spacing w:line="400" w:lineRule="exact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3.</w:t>
            </w:r>
          </w:p>
          <w:p w14:paraId="7E04C971">
            <w:pPr>
              <w:snapToGrid w:val="0"/>
              <w:spacing w:line="400" w:lineRule="exact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诚信</w:t>
            </w:r>
          </w:p>
          <w:p w14:paraId="18B0E917">
            <w:pPr>
              <w:snapToGrid w:val="0"/>
              <w:spacing w:line="400" w:lineRule="exact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说明</w:t>
            </w:r>
          </w:p>
        </w:tc>
        <w:tc>
          <w:tcPr>
            <w:tcW w:w="5696" w:type="dxa"/>
            <w:noWrap/>
            <w:vAlign w:val="center"/>
          </w:tcPr>
          <w:p w14:paraId="55EAE6B4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3.1 论文</w:t>
            </w:r>
            <w:r>
              <w:rPr>
                <w:rFonts w:hint="eastAsia" w:ascii="思源宋体 CN" w:hAnsi="思源宋体 CN" w:eastAsia="思源宋体 CN"/>
                <w:b/>
                <w:lang w:eastAsia="zh-CN"/>
              </w:rPr>
              <w:t>（</w:t>
            </w:r>
            <w:r>
              <w:rPr>
                <w:rFonts w:hint="eastAsia" w:ascii="思源宋体 CN" w:hAnsi="思源宋体 CN" w:eastAsia="思源宋体 CN"/>
                <w:b/>
                <w:lang w:val="en-US" w:eastAsia="zh-CN"/>
              </w:rPr>
              <w:t>设计</w:t>
            </w:r>
            <w:r>
              <w:rPr>
                <w:rFonts w:hint="eastAsia" w:ascii="思源宋体 CN" w:hAnsi="思源宋体 CN" w:eastAsia="思源宋体 CN"/>
                <w:b/>
                <w:lang w:eastAsia="zh-CN"/>
              </w:rPr>
              <w:t>）</w:t>
            </w:r>
            <w:r>
              <w:rPr>
                <w:rFonts w:hint="eastAsia" w:ascii="思源宋体 CN" w:hAnsi="思源宋体 CN" w:eastAsia="思源宋体 CN"/>
                <w:b/>
              </w:rPr>
              <w:t>标题是否与封面一致</w:t>
            </w:r>
          </w:p>
        </w:tc>
        <w:tc>
          <w:tcPr>
            <w:tcW w:w="692" w:type="dxa"/>
            <w:vAlign w:val="center"/>
          </w:tcPr>
          <w:p w14:paraId="2FA16EF1">
            <w:pPr>
              <w:jc w:val="center"/>
            </w:pPr>
          </w:p>
        </w:tc>
        <w:tc>
          <w:tcPr>
            <w:tcW w:w="693" w:type="dxa"/>
            <w:vAlign w:val="center"/>
          </w:tcPr>
          <w:p w14:paraId="5F29EE70">
            <w:pPr>
              <w:jc w:val="center"/>
            </w:pPr>
          </w:p>
        </w:tc>
      </w:tr>
      <w:tr w14:paraId="47E5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8" w:type="dxa"/>
            <w:vMerge w:val="continue"/>
            <w:vAlign w:val="center"/>
          </w:tcPr>
          <w:p w14:paraId="1B788EDC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696" w:type="dxa"/>
            <w:noWrap/>
            <w:vAlign w:val="center"/>
          </w:tcPr>
          <w:p w14:paraId="7B0D6164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3.2 是否手写签注姓名和日期</w:t>
            </w:r>
          </w:p>
        </w:tc>
        <w:tc>
          <w:tcPr>
            <w:tcW w:w="692" w:type="dxa"/>
            <w:vAlign w:val="center"/>
          </w:tcPr>
          <w:p w14:paraId="4B5E2081">
            <w:pPr>
              <w:jc w:val="center"/>
            </w:pPr>
          </w:p>
        </w:tc>
        <w:tc>
          <w:tcPr>
            <w:tcW w:w="693" w:type="dxa"/>
            <w:vAlign w:val="center"/>
          </w:tcPr>
          <w:p w14:paraId="7511D358">
            <w:pPr>
              <w:jc w:val="center"/>
            </w:pPr>
          </w:p>
        </w:tc>
      </w:tr>
      <w:tr w14:paraId="4EFB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8" w:type="dxa"/>
            <w:vMerge w:val="restart"/>
            <w:noWrap/>
            <w:vAlign w:val="center"/>
          </w:tcPr>
          <w:p w14:paraId="57C4616C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4.</w:t>
            </w:r>
          </w:p>
          <w:p w14:paraId="23DA51B0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目录</w:t>
            </w:r>
          </w:p>
        </w:tc>
        <w:tc>
          <w:tcPr>
            <w:tcW w:w="5696" w:type="dxa"/>
            <w:noWrap/>
            <w:vAlign w:val="center"/>
          </w:tcPr>
          <w:p w14:paraId="097CA488">
            <w:pPr>
              <w:rPr>
                <w:rFonts w:eastAsia="思源宋体 CN"/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4.1 目录是否尽量控制为一页</w:t>
            </w:r>
          </w:p>
        </w:tc>
        <w:tc>
          <w:tcPr>
            <w:tcW w:w="692" w:type="dxa"/>
            <w:vAlign w:val="center"/>
          </w:tcPr>
          <w:p w14:paraId="0DC0B5D9">
            <w:pPr>
              <w:jc w:val="center"/>
            </w:pPr>
          </w:p>
        </w:tc>
        <w:tc>
          <w:tcPr>
            <w:tcW w:w="693" w:type="dxa"/>
            <w:vAlign w:val="center"/>
          </w:tcPr>
          <w:p w14:paraId="350D0167">
            <w:pPr>
              <w:jc w:val="center"/>
            </w:pPr>
          </w:p>
        </w:tc>
      </w:tr>
      <w:tr w14:paraId="4B73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8" w:type="dxa"/>
            <w:vMerge w:val="continue"/>
            <w:noWrap/>
            <w:vAlign w:val="center"/>
          </w:tcPr>
          <w:p w14:paraId="23B94B18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696" w:type="dxa"/>
            <w:noWrap/>
            <w:vAlign w:val="center"/>
          </w:tcPr>
          <w:p w14:paraId="1682A80B">
            <w:pPr>
              <w:rPr>
                <w:rFonts w:ascii="思源宋体 CN" w:hAnsi="思源宋体 CN" w:eastAsia="思源宋体 CN"/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4.2 目录字体</w:t>
            </w:r>
            <w:r>
              <w:rPr>
                <w:rFonts w:hint="eastAsia" w:ascii="思源宋体 CN" w:hAnsi="思源宋体 CN" w:eastAsia="思源宋体 CN"/>
                <w:b/>
                <w:lang w:eastAsia="zh-CN"/>
              </w:rPr>
              <w:t>（</w:t>
            </w:r>
            <w:r>
              <w:rPr>
                <w:rFonts w:hint="eastAsia" w:ascii="思源宋体 CN" w:hAnsi="思源宋体 CN" w:eastAsia="思源宋体 CN"/>
                <w:b/>
                <w:lang w:val="en-US" w:eastAsia="zh-CN"/>
              </w:rPr>
              <w:t>黑体三号</w:t>
            </w:r>
            <w:r>
              <w:rPr>
                <w:rFonts w:hint="eastAsia" w:ascii="思源宋体 CN" w:hAnsi="思源宋体 CN" w:eastAsia="思源宋体 CN"/>
                <w:b/>
                <w:lang w:eastAsia="zh-CN"/>
              </w:rPr>
              <w:t>）</w:t>
            </w:r>
            <w:r>
              <w:rPr>
                <w:rFonts w:hint="eastAsia" w:ascii="思源宋体 CN" w:hAnsi="思源宋体 CN" w:eastAsia="思源宋体 CN"/>
                <w:b/>
              </w:rPr>
              <w:t>、行距是否符合要求</w:t>
            </w:r>
          </w:p>
        </w:tc>
        <w:tc>
          <w:tcPr>
            <w:tcW w:w="692" w:type="dxa"/>
            <w:vAlign w:val="center"/>
          </w:tcPr>
          <w:p w14:paraId="2D757D0C">
            <w:pPr>
              <w:jc w:val="center"/>
            </w:pPr>
          </w:p>
        </w:tc>
        <w:tc>
          <w:tcPr>
            <w:tcW w:w="693" w:type="dxa"/>
            <w:vAlign w:val="center"/>
          </w:tcPr>
          <w:p w14:paraId="0F4B010A">
            <w:pPr>
              <w:jc w:val="center"/>
            </w:pPr>
          </w:p>
        </w:tc>
      </w:tr>
      <w:tr w14:paraId="51AE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8" w:type="dxa"/>
            <w:vMerge w:val="continue"/>
            <w:vAlign w:val="center"/>
          </w:tcPr>
          <w:p w14:paraId="2E0CF595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696" w:type="dxa"/>
            <w:noWrap/>
            <w:vAlign w:val="center"/>
          </w:tcPr>
          <w:p w14:paraId="42362946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4.3 目录页码与正文页码标注是否一致</w:t>
            </w:r>
          </w:p>
        </w:tc>
        <w:tc>
          <w:tcPr>
            <w:tcW w:w="692" w:type="dxa"/>
            <w:vAlign w:val="center"/>
          </w:tcPr>
          <w:p w14:paraId="32DA3B98">
            <w:pPr>
              <w:jc w:val="center"/>
            </w:pPr>
          </w:p>
        </w:tc>
        <w:tc>
          <w:tcPr>
            <w:tcW w:w="693" w:type="dxa"/>
            <w:vAlign w:val="center"/>
          </w:tcPr>
          <w:p w14:paraId="792D15E6">
            <w:pPr>
              <w:jc w:val="center"/>
            </w:pPr>
          </w:p>
        </w:tc>
      </w:tr>
      <w:tr w14:paraId="7B76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8" w:type="dxa"/>
            <w:vMerge w:val="restart"/>
            <w:noWrap/>
            <w:vAlign w:val="center"/>
          </w:tcPr>
          <w:p w14:paraId="1EB67F20">
            <w:pPr>
              <w:snapToGrid w:val="0"/>
              <w:spacing w:line="400" w:lineRule="exact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5.</w:t>
            </w:r>
          </w:p>
          <w:p w14:paraId="5A37B3B5">
            <w:pPr>
              <w:snapToGrid w:val="0"/>
              <w:spacing w:line="400" w:lineRule="exact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内容</w:t>
            </w:r>
          </w:p>
          <w:p w14:paraId="25F612BA">
            <w:pPr>
              <w:snapToGrid w:val="0"/>
              <w:spacing w:line="400" w:lineRule="exact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提要</w:t>
            </w:r>
          </w:p>
        </w:tc>
        <w:tc>
          <w:tcPr>
            <w:tcW w:w="5696" w:type="dxa"/>
            <w:noWrap/>
            <w:vAlign w:val="center"/>
          </w:tcPr>
          <w:p w14:paraId="6C393997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5.1 字体格式</w:t>
            </w:r>
            <w:r>
              <w:rPr>
                <w:rFonts w:hint="eastAsia" w:ascii="思源宋体 CN" w:hAnsi="思源宋体 CN" w:eastAsia="思源宋体 CN"/>
                <w:b/>
                <w:lang w:eastAsia="zh-CN"/>
              </w:rPr>
              <w:t>（</w:t>
            </w:r>
            <w:r>
              <w:rPr>
                <w:rFonts w:hint="eastAsia" w:ascii="思源宋体 CN" w:hAnsi="思源宋体 CN" w:eastAsia="思源宋体 CN"/>
                <w:b/>
                <w:lang w:val="en-US" w:eastAsia="zh-CN"/>
              </w:rPr>
              <w:t>楷体</w:t>
            </w:r>
            <w:bookmarkStart w:id="0" w:name="_GoBack"/>
            <w:bookmarkEnd w:id="0"/>
            <w:r>
              <w:rPr>
                <w:rFonts w:hint="eastAsia" w:ascii="思源宋体 CN" w:hAnsi="思源宋体 CN" w:eastAsia="思源宋体 CN"/>
                <w:b/>
                <w:lang w:val="en-US" w:eastAsia="zh-CN"/>
              </w:rPr>
              <w:t>小四号</w:t>
            </w:r>
            <w:r>
              <w:rPr>
                <w:rFonts w:hint="eastAsia" w:ascii="思源宋体 CN" w:hAnsi="思源宋体 CN" w:eastAsia="思源宋体 CN"/>
                <w:b/>
                <w:lang w:eastAsia="zh-CN"/>
              </w:rPr>
              <w:t>）</w:t>
            </w:r>
            <w:r>
              <w:rPr>
                <w:rFonts w:hint="eastAsia" w:ascii="思源宋体 CN" w:hAnsi="思源宋体 CN" w:eastAsia="思源宋体 CN"/>
                <w:b/>
              </w:rPr>
              <w:t>是否正确</w:t>
            </w:r>
          </w:p>
        </w:tc>
        <w:tc>
          <w:tcPr>
            <w:tcW w:w="692" w:type="dxa"/>
            <w:vAlign w:val="center"/>
          </w:tcPr>
          <w:p w14:paraId="6A6355C1">
            <w:pPr>
              <w:jc w:val="center"/>
            </w:pPr>
          </w:p>
        </w:tc>
        <w:tc>
          <w:tcPr>
            <w:tcW w:w="693" w:type="dxa"/>
            <w:vAlign w:val="center"/>
          </w:tcPr>
          <w:p w14:paraId="7FDDCFB6">
            <w:pPr>
              <w:jc w:val="center"/>
            </w:pPr>
          </w:p>
        </w:tc>
      </w:tr>
      <w:tr w14:paraId="0988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8" w:type="dxa"/>
            <w:vMerge w:val="continue"/>
            <w:vAlign w:val="center"/>
          </w:tcPr>
          <w:p w14:paraId="08CBCB20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696" w:type="dxa"/>
            <w:noWrap/>
            <w:vAlign w:val="center"/>
          </w:tcPr>
          <w:p w14:paraId="0D3C4C7E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5.2 字数是否达到400字</w:t>
            </w:r>
          </w:p>
        </w:tc>
        <w:tc>
          <w:tcPr>
            <w:tcW w:w="692" w:type="dxa"/>
            <w:vAlign w:val="center"/>
          </w:tcPr>
          <w:p w14:paraId="5D4F2449">
            <w:pPr>
              <w:jc w:val="center"/>
            </w:pPr>
          </w:p>
        </w:tc>
        <w:tc>
          <w:tcPr>
            <w:tcW w:w="693" w:type="dxa"/>
            <w:vAlign w:val="center"/>
          </w:tcPr>
          <w:p w14:paraId="402FEC4C">
            <w:pPr>
              <w:jc w:val="center"/>
            </w:pPr>
          </w:p>
        </w:tc>
      </w:tr>
      <w:tr w14:paraId="180C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8" w:type="dxa"/>
            <w:vMerge w:val="continue"/>
            <w:vAlign w:val="center"/>
          </w:tcPr>
          <w:p w14:paraId="6460FEC5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696" w:type="dxa"/>
            <w:noWrap/>
            <w:vAlign w:val="center"/>
          </w:tcPr>
          <w:p w14:paraId="781AB91C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5.3 提要是否与正文内容对应</w:t>
            </w:r>
          </w:p>
        </w:tc>
        <w:tc>
          <w:tcPr>
            <w:tcW w:w="692" w:type="dxa"/>
            <w:vAlign w:val="center"/>
          </w:tcPr>
          <w:p w14:paraId="343C5671">
            <w:pPr>
              <w:jc w:val="center"/>
            </w:pPr>
          </w:p>
        </w:tc>
        <w:tc>
          <w:tcPr>
            <w:tcW w:w="693" w:type="dxa"/>
            <w:vAlign w:val="center"/>
          </w:tcPr>
          <w:p w14:paraId="09CCFCDA">
            <w:pPr>
              <w:jc w:val="center"/>
            </w:pPr>
          </w:p>
        </w:tc>
      </w:tr>
      <w:tr w14:paraId="18AD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8" w:type="dxa"/>
            <w:vMerge w:val="restart"/>
            <w:noWrap/>
            <w:vAlign w:val="center"/>
          </w:tcPr>
          <w:p w14:paraId="4525DC8A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6.</w:t>
            </w:r>
          </w:p>
          <w:p w14:paraId="588A82E2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关键词</w:t>
            </w:r>
          </w:p>
        </w:tc>
        <w:tc>
          <w:tcPr>
            <w:tcW w:w="5696" w:type="dxa"/>
            <w:noWrap/>
            <w:vAlign w:val="center"/>
          </w:tcPr>
          <w:p w14:paraId="54CBEF64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6.1 关键词是否“关键”</w:t>
            </w:r>
          </w:p>
        </w:tc>
        <w:tc>
          <w:tcPr>
            <w:tcW w:w="692" w:type="dxa"/>
            <w:vAlign w:val="center"/>
          </w:tcPr>
          <w:p w14:paraId="2EABC09F">
            <w:pPr>
              <w:jc w:val="center"/>
            </w:pPr>
          </w:p>
        </w:tc>
        <w:tc>
          <w:tcPr>
            <w:tcW w:w="693" w:type="dxa"/>
            <w:vAlign w:val="center"/>
          </w:tcPr>
          <w:p w14:paraId="0E095FD1">
            <w:pPr>
              <w:jc w:val="center"/>
            </w:pPr>
          </w:p>
        </w:tc>
      </w:tr>
      <w:tr w14:paraId="65E3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88" w:type="dxa"/>
            <w:vMerge w:val="continue"/>
            <w:vAlign w:val="center"/>
          </w:tcPr>
          <w:p w14:paraId="567030E8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696" w:type="dxa"/>
            <w:noWrap/>
            <w:vAlign w:val="center"/>
          </w:tcPr>
          <w:p w14:paraId="29110A4D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6.2 关键词是否为3-</w:t>
            </w:r>
            <w:r>
              <w:rPr>
                <w:rFonts w:hint="eastAsia" w:ascii="思源宋体 CN" w:hAnsi="思源宋体 CN" w:eastAsia="思源宋体 CN"/>
                <w:b/>
                <w:lang w:val="en-US" w:eastAsia="zh-CN"/>
              </w:rPr>
              <w:t>7</w:t>
            </w:r>
            <w:r>
              <w:rPr>
                <w:rFonts w:hint="eastAsia" w:ascii="思源宋体 CN" w:hAnsi="思源宋体 CN" w:eastAsia="思源宋体 CN"/>
                <w:b/>
              </w:rPr>
              <w:t>个</w:t>
            </w:r>
          </w:p>
        </w:tc>
        <w:tc>
          <w:tcPr>
            <w:tcW w:w="692" w:type="dxa"/>
            <w:vAlign w:val="center"/>
          </w:tcPr>
          <w:p w14:paraId="0DC4F388">
            <w:pPr>
              <w:jc w:val="center"/>
            </w:pPr>
          </w:p>
        </w:tc>
        <w:tc>
          <w:tcPr>
            <w:tcW w:w="693" w:type="dxa"/>
            <w:vAlign w:val="center"/>
          </w:tcPr>
          <w:p w14:paraId="57BF6DCA">
            <w:pPr>
              <w:jc w:val="center"/>
            </w:pPr>
          </w:p>
        </w:tc>
      </w:tr>
    </w:tbl>
    <w:p w14:paraId="6D44672F">
      <w:pPr>
        <w:snapToGrid w:val="0"/>
        <w:spacing w:line="400" w:lineRule="exact"/>
        <w:rPr>
          <w:rFonts w:ascii="思源宋体 CN" w:hAnsi="思源宋体 CN" w:eastAsia="思源宋体 CN"/>
          <w:b/>
          <w:sz w:val="24"/>
          <w:szCs w:val="24"/>
        </w:rPr>
      </w:pPr>
      <w:r>
        <w:rPr>
          <w:rFonts w:hint="eastAsia" w:ascii="思源宋体 CN" w:hAnsi="思源宋体 CN" w:eastAsia="思源宋体 CN"/>
          <w:b/>
          <w:sz w:val="24"/>
          <w:szCs w:val="24"/>
        </w:rPr>
        <w:br w:type="page"/>
      </w:r>
    </w:p>
    <w:tbl>
      <w:tblPr>
        <w:tblStyle w:val="5"/>
        <w:tblW w:w="8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5353"/>
        <w:gridCol w:w="692"/>
        <w:gridCol w:w="693"/>
      </w:tblGrid>
      <w:tr w14:paraId="1C8D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0" w:type="dxa"/>
            <w:vMerge w:val="restart"/>
            <w:noWrap/>
            <w:vAlign w:val="center"/>
          </w:tcPr>
          <w:p w14:paraId="74377779">
            <w:pPr>
              <w:snapToGrid w:val="0"/>
              <w:spacing w:line="400" w:lineRule="exact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7.</w:t>
            </w:r>
          </w:p>
          <w:p w14:paraId="0EEF5179">
            <w:pPr>
              <w:snapToGrid w:val="0"/>
              <w:spacing w:line="400" w:lineRule="exact"/>
              <w:jc w:val="center"/>
              <w:rPr>
                <w:rFonts w:hint="eastAsia" w:ascii="思源宋体 CN" w:hAnsi="思源宋体 CN" w:eastAsia="思源宋体 C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论文</w:t>
            </w:r>
            <w:r>
              <w:rPr>
                <w:rFonts w:hint="eastAsia" w:ascii="思源宋体 CN" w:hAnsi="思源宋体 CN" w:eastAsia="思源宋体 CN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思源宋体 CN" w:hAnsi="思源宋体 CN" w:eastAsia="思源宋体 CN"/>
                <w:b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思源宋体 CN" w:hAnsi="思源宋体 CN" w:eastAsia="思源宋体 CN"/>
                <w:b/>
                <w:sz w:val="24"/>
                <w:szCs w:val="24"/>
                <w:lang w:eastAsia="zh-CN"/>
              </w:rPr>
              <w:t>）</w:t>
            </w:r>
          </w:p>
          <w:p w14:paraId="0E1553D2">
            <w:pPr>
              <w:snapToGrid w:val="0"/>
              <w:spacing w:line="400" w:lineRule="exact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正文</w:t>
            </w:r>
          </w:p>
        </w:tc>
        <w:tc>
          <w:tcPr>
            <w:tcW w:w="5353" w:type="dxa"/>
            <w:noWrap/>
            <w:vAlign w:val="center"/>
          </w:tcPr>
          <w:p w14:paraId="633D4FFE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7.1 纲目序号、字体、行距等是否规范</w:t>
            </w:r>
          </w:p>
        </w:tc>
        <w:tc>
          <w:tcPr>
            <w:tcW w:w="692" w:type="dxa"/>
            <w:vAlign w:val="center"/>
          </w:tcPr>
          <w:p w14:paraId="42329FA9">
            <w:pPr>
              <w:jc w:val="center"/>
            </w:pPr>
          </w:p>
        </w:tc>
        <w:tc>
          <w:tcPr>
            <w:tcW w:w="693" w:type="dxa"/>
            <w:vAlign w:val="center"/>
          </w:tcPr>
          <w:p w14:paraId="2B23EED0">
            <w:pPr>
              <w:jc w:val="center"/>
            </w:pPr>
          </w:p>
        </w:tc>
      </w:tr>
      <w:tr w14:paraId="006E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0" w:type="dxa"/>
            <w:vMerge w:val="continue"/>
            <w:noWrap/>
            <w:vAlign w:val="center"/>
          </w:tcPr>
          <w:p w14:paraId="76F29C0F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353" w:type="dxa"/>
            <w:noWrap/>
            <w:vAlign w:val="center"/>
          </w:tcPr>
          <w:p w14:paraId="5459D8EB">
            <w:pPr>
              <w:rPr>
                <w:rFonts w:ascii="思源宋体 CN" w:hAnsi="思源宋体 CN" w:eastAsia="思源宋体 CN"/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7.2 图表是否清晰规范</w:t>
            </w:r>
          </w:p>
        </w:tc>
        <w:tc>
          <w:tcPr>
            <w:tcW w:w="692" w:type="dxa"/>
            <w:vAlign w:val="center"/>
          </w:tcPr>
          <w:p w14:paraId="15E397C0">
            <w:pPr>
              <w:jc w:val="center"/>
            </w:pPr>
          </w:p>
        </w:tc>
        <w:tc>
          <w:tcPr>
            <w:tcW w:w="693" w:type="dxa"/>
            <w:vAlign w:val="center"/>
          </w:tcPr>
          <w:p w14:paraId="57415533">
            <w:pPr>
              <w:jc w:val="center"/>
            </w:pPr>
          </w:p>
        </w:tc>
      </w:tr>
      <w:tr w14:paraId="1F0A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0" w:type="dxa"/>
            <w:vMerge w:val="continue"/>
            <w:noWrap/>
            <w:vAlign w:val="center"/>
          </w:tcPr>
          <w:p w14:paraId="2627E0FE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353" w:type="dxa"/>
            <w:noWrap/>
            <w:vAlign w:val="center"/>
          </w:tcPr>
          <w:p w14:paraId="62EF435E">
            <w:pPr>
              <w:rPr>
                <w:rFonts w:ascii="思源宋体 CN" w:hAnsi="思源宋体 CN" w:eastAsia="思源宋体 CN"/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7.3 标题是否置于图的正下方；标题是否置于表的正上方</w:t>
            </w:r>
          </w:p>
        </w:tc>
        <w:tc>
          <w:tcPr>
            <w:tcW w:w="692" w:type="dxa"/>
            <w:vAlign w:val="center"/>
          </w:tcPr>
          <w:p w14:paraId="0FF8635A">
            <w:pPr>
              <w:jc w:val="center"/>
            </w:pPr>
          </w:p>
        </w:tc>
        <w:tc>
          <w:tcPr>
            <w:tcW w:w="693" w:type="dxa"/>
            <w:vAlign w:val="center"/>
          </w:tcPr>
          <w:p w14:paraId="47082898">
            <w:pPr>
              <w:jc w:val="center"/>
            </w:pPr>
          </w:p>
        </w:tc>
      </w:tr>
      <w:tr w14:paraId="47D8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0" w:type="dxa"/>
            <w:vMerge w:val="continue"/>
            <w:noWrap/>
            <w:vAlign w:val="center"/>
          </w:tcPr>
          <w:p w14:paraId="6534A657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353" w:type="dxa"/>
            <w:noWrap/>
            <w:vAlign w:val="center"/>
          </w:tcPr>
          <w:p w14:paraId="2FDE5350">
            <w:pPr>
              <w:rPr>
                <w:rFonts w:ascii="思源宋体 CN" w:hAnsi="思源宋体 CN" w:eastAsia="思源宋体 CN"/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7.4 是否标注图表来源</w:t>
            </w:r>
          </w:p>
        </w:tc>
        <w:tc>
          <w:tcPr>
            <w:tcW w:w="692" w:type="dxa"/>
            <w:vAlign w:val="center"/>
          </w:tcPr>
          <w:p w14:paraId="7F2EF9A1">
            <w:pPr>
              <w:jc w:val="center"/>
            </w:pPr>
          </w:p>
        </w:tc>
        <w:tc>
          <w:tcPr>
            <w:tcW w:w="693" w:type="dxa"/>
            <w:vAlign w:val="center"/>
          </w:tcPr>
          <w:p w14:paraId="482B7FF6">
            <w:pPr>
              <w:jc w:val="center"/>
            </w:pPr>
          </w:p>
        </w:tc>
      </w:tr>
      <w:tr w14:paraId="4D8E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0" w:type="dxa"/>
            <w:vMerge w:val="continue"/>
            <w:vAlign w:val="center"/>
          </w:tcPr>
          <w:p w14:paraId="65DEAD6C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353" w:type="dxa"/>
            <w:noWrap/>
            <w:vAlign w:val="center"/>
          </w:tcPr>
          <w:p w14:paraId="2AAFFF26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7.5 标题是否清晰明确</w:t>
            </w:r>
          </w:p>
        </w:tc>
        <w:tc>
          <w:tcPr>
            <w:tcW w:w="692" w:type="dxa"/>
            <w:vAlign w:val="center"/>
          </w:tcPr>
          <w:p w14:paraId="3CDC1265">
            <w:pPr>
              <w:jc w:val="center"/>
            </w:pPr>
          </w:p>
        </w:tc>
        <w:tc>
          <w:tcPr>
            <w:tcW w:w="693" w:type="dxa"/>
            <w:vAlign w:val="center"/>
          </w:tcPr>
          <w:p w14:paraId="61BA925E">
            <w:pPr>
              <w:jc w:val="center"/>
            </w:pPr>
          </w:p>
        </w:tc>
      </w:tr>
      <w:tr w14:paraId="7FCF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00" w:type="dxa"/>
            <w:vMerge w:val="continue"/>
            <w:vAlign w:val="center"/>
          </w:tcPr>
          <w:p w14:paraId="5D87F061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353" w:type="dxa"/>
            <w:noWrap/>
            <w:vAlign w:val="center"/>
          </w:tcPr>
          <w:p w14:paraId="431D9C4B">
            <w:pPr>
              <w:rPr>
                <w:rFonts w:hint="eastAsia" w:ascii="思源宋体 CN" w:hAnsi="思源宋体 CN" w:eastAsia="思源宋体 CN"/>
                <w:b/>
                <w:lang w:eastAsia="zh-CN"/>
              </w:rPr>
            </w:pPr>
            <w:r>
              <w:rPr>
                <w:rFonts w:hint="eastAsia" w:ascii="思源宋体 CN" w:hAnsi="思源宋体 CN" w:eastAsia="思源宋体 CN"/>
                <w:b/>
              </w:rPr>
              <w:t>7.6 是否按照“提出问题-分析问题-解决问题”的思路</w:t>
            </w:r>
            <w:r>
              <w:rPr>
                <w:rFonts w:hint="eastAsia" w:ascii="思源宋体 CN" w:hAnsi="思源宋体 CN" w:eastAsia="思源宋体 CN"/>
                <w:b/>
                <w:lang w:eastAsia="zh-CN"/>
              </w:rPr>
              <w:t>（</w:t>
            </w:r>
            <w:r>
              <w:rPr>
                <w:rFonts w:hint="eastAsia" w:ascii="思源宋体 CN" w:hAnsi="思源宋体 CN" w:eastAsia="思源宋体 CN"/>
                <w:b/>
                <w:lang w:val="en-US" w:eastAsia="zh-CN"/>
              </w:rPr>
              <w:t>论文</w:t>
            </w:r>
            <w:r>
              <w:rPr>
                <w:rFonts w:hint="eastAsia" w:ascii="思源宋体 CN" w:hAnsi="思源宋体 CN" w:eastAsia="思源宋体 CN"/>
                <w:b/>
                <w:lang w:eastAsia="zh-CN"/>
              </w:rPr>
              <w:t>）</w:t>
            </w:r>
          </w:p>
        </w:tc>
        <w:tc>
          <w:tcPr>
            <w:tcW w:w="692" w:type="dxa"/>
            <w:vAlign w:val="center"/>
          </w:tcPr>
          <w:p w14:paraId="6201C807">
            <w:pPr>
              <w:jc w:val="center"/>
            </w:pPr>
          </w:p>
        </w:tc>
        <w:tc>
          <w:tcPr>
            <w:tcW w:w="693" w:type="dxa"/>
            <w:vAlign w:val="center"/>
          </w:tcPr>
          <w:p w14:paraId="7963AC20">
            <w:pPr>
              <w:jc w:val="center"/>
            </w:pPr>
          </w:p>
        </w:tc>
      </w:tr>
      <w:tr w14:paraId="6440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600" w:type="dxa"/>
            <w:vMerge w:val="continue"/>
            <w:vAlign w:val="center"/>
          </w:tcPr>
          <w:p w14:paraId="4D6DE87D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353" w:type="dxa"/>
            <w:noWrap/>
            <w:vAlign w:val="center"/>
          </w:tcPr>
          <w:p w14:paraId="0C7CD3F6">
            <w:pPr>
              <w:rPr>
                <w:rFonts w:ascii="思源宋体 CN" w:hAnsi="思源宋体 CN" w:eastAsia="思源宋体 CN"/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7</w:t>
            </w:r>
            <w:r>
              <w:rPr>
                <w:rFonts w:ascii="思源宋体 CN" w:hAnsi="思源宋体 CN" w:eastAsia="思源宋体 CN"/>
                <w:b/>
              </w:rPr>
              <w:t>.7</w:t>
            </w:r>
            <w:r>
              <w:rPr>
                <w:rFonts w:hint="eastAsia" w:ascii="思源宋体 CN" w:hAnsi="思源宋体 CN" w:eastAsia="思源宋体 CN"/>
                <w:b/>
              </w:rPr>
              <w:t>字体、行距等排版格式是否符合规范</w:t>
            </w:r>
          </w:p>
        </w:tc>
        <w:tc>
          <w:tcPr>
            <w:tcW w:w="692" w:type="dxa"/>
            <w:vAlign w:val="center"/>
          </w:tcPr>
          <w:p w14:paraId="2BDC41F6">
            <w:pPr>
              <w:jc w:val="center"/>
            </w:pPr>
          </w:p>
        </w:tc>
        <w:tc>
          <w:tcPr>
            <w:tcW w:w="693" w:type="dxa"/>
            <w:vAlign w:val="center"/>
          </w:tcPr>
          <w:p w14:paraId="3BDB39AF">
            <w:pPr>
              <w:jc w:val="center"/>
            </w:pPr>
          </w:p>
        </w:tc>
      </w:tr>
      <w:tr w14:paraId="2301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0" w:type="dxa"/>
            <w:vMerge w:val="restart"/>
            <w:noWrap/>
            <w:vAlign w:val="center"/>
          </w:tcPr>
          <w:p w14:paraId="21615E32">
            <w:pPr>
              <w:snapToGrid w:val="0"/>
              <w:spacing w:line="400" w:lineRule="exact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8.</w:t>
            </w:r>
          </w:p>
          <w:p w14:paraId="2F6760DB">
            <w:pPr>
              <w:snapToGrid w:val="0"/>
              <w:spacing w:line="400" w:lineRule="exact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参考</w:t>
            </w:r>
          </w:p>
          <w:p w14:paraId="2BFB9058">
            <w:pPr>
              <w:snapToGrid w:val="0"/>
              <w:spacing w:line="400" w:lineRule="exact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文献</w:t>
            </w:r>
          </w:p>
        </w:tc>
        <w:tc>
          <w:tcPr>
            <w:tcW w:w="5353" w:type="dxa"/>
            <w:noWrap/>
            <w:vAlign w:val="center"/>
          </w:tcPr>
          <w:p w14:paraId="6CDD5130">
            <w:pPr>
              <w:rPr>
                <w:rFonts w:hint="eastAsia" w:ascii="思源宋体 CN" w:hAnsi="思源宋体 CN" w:eastAsia="思源宋体 CN"/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8.1 参考文献字体、行距、排版是否符合要求</w:t>
            </w:r>
          </w:p>
          <w:p w14:paraId="0E690A97">
            <w:pPr>
              <w:jc w:val="left"/>
              <w:rPr>
                <w:rFonts w:hint="eastAsia" w:ascii="思源宋体 CN" w:hAnsi="思源宋体 CN" w:eastAsia="思源宋体 CN"/>
                <w:b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（如果参考文献来自知网，可使用知网的导出文献功能，具体步骤请网上查询。）</w:t>
            </w:r>
          </w:p>
        </w:tc>
        <w:tc>
          <w:tcPr>
            <w:tcW w:w="692" w:type="dxa"/>
            <w:vAlign w:val="center"/>
          </w:tcPr>
          <w:p w14:paraId="01809ABF">
            <w:pPr>
              <w:jc w:val="center"/>
            </w:pPr>
          </w:p>
        </w:tc>
        <w:tc>
          <w:tcPr>
            <w:tcW w:w="693" w:type="dxa"/>
            <w:vAlign w:val="center"/>
          </w:tcPr>
          <w:p w14:paraId="3DBD520D">
            <w:pPr>
              <w:jc w:val="center"/>
            </w:pPr>
          </w:p>
        </w:tc>
      </w:tr>
      <w:tr w14:paraId="7278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0" w:type="dxa"/>
            <w:vMerge w:val="continue"/>
            <w:noWrap/>
            <w:vAlign w:val="center"/>
          </w:tcPr>
          <w:p w14:paraId="0D929F9E">
            <w:pPr>
              <w:snapToGrid w:val="0"/>
              <w:spacing w:line="400" w:lineRule="exact"/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353" w:type="dxa"/>
            <w:noWrap/>
            <w:vAlign w:val="center"/>
          </w:tcPr>
          <w:p w14:paraId="4D022BD1">
            <w:pPr>
              <w:rPr>
                <w:rFonts w:hint="eastAsia" w:ascii="思源宋体 CN" w:hAnsi="思源宋体 CN" w:eastAsia="思源宋体 CN"/>
                <w:b/>
                <w:lang w:eastAsia="zh-CN"/>
              </w:rPr>
            </w:pPr>
            <w:r>
              <w:rPr>
                <w:rFonts w:hint="eastAsia" w:ascii="思源宋体 CN" w:hAnsi="思源宋体 CN" w:eastAsia="思源宋体 CN"/>
                <w:b/>
              </w:rPr>
              <w:t>8.2是否有至少15篇文献</w:t>
            </w:r>
            <w:r>
              <w:rPr>
                <w:rFonts w:hint="eastAsia" w:ascii="思源宋体 CN" w:hAnsi="思源宋体 CN" w:eastAsia="思源宋体 CN"/>
                <w:b/>
                <w:lang w:eastAsia="zh-CN"/>
              </w:rPr>
              <w:t>（</w:t>
            </w:r>
            <w:r>
              <w:rPr>
                <w:rFonts w:hint="eastAsia" w:ascii="思源宋体 CN" w:hAnsi="思源宋体 CN" w:eastAsia="思源宋体 CN"/>
                <w:b/>
                <w:lang w:val="en-US" w:eastAsia="zh-CN"/>
              </w:rPr>
              <w:t>设计类至少10篇</w:t>
            </w:r>
            <w:r>
              <w:rPr>
                <w:rFonts w:hint="eastAsia" w:ascii="思源宋体 CN" w:hAnsi="思源宋体 CN" w:eastAsia="思源宋体 CN"/>
                <w:b/>
                <w:lang w:eastAsia="zh-CN"/>
              </w:rPr>
              <w:t>）</w:t>
            </w:r>
          </w:p>
        </w:tc>
        <w:tc>
          <w:tcPr>
            <w:tcW w:w="692" w:type="dxa"/>
            <w:vAlign w:val="center"/>
          </w:tcPr>
          <w:p w14:paraId="6757CC56">
            <w:pPr>
              <w:jc w:val="center"/>
            </w:pPr>
          </w:p>
        </w:tc>
        <w:tc>
          <w:tcPr>
            <w:tcW w:w="693" w:type="dxa"/>
            <w:vAlign w:val="center"/>
          </w:tcPr>
          <w:p w14:paraId="2E46F029">
            <w:pPr>
              <w:jc w:val="center"/>
            </w:pPr>
          </w:p>
        </w:tc>
      </w:tr>
      <w:tr w14:paraId="3FBA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0" w:type="dxa"/>
            <w:vMerge w:val="restart"/>
            <w:noWrap/>
            <w:vAlign w:val="center"/>
          </w:tcPr>
          <w:p w14:paraId="061BE5B1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9.</w:t>
            </w:r>
          </w:p>
          <w:p w14:paraId="77475F89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附录</w:t>
            </w:r>
          </w:p>
        </w:tc>
        <w:tc>
          <w:tcPr>
            <w:tcW w:w="5353" w:type="dxa"/>
            <w:noWrap/>
            <w:vAlign w:val="center"/>
          </w:tcPr>
          <w:p w14:paraId="0828F95E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9.1 调查问卷中是否有“引导语”</w:t>
            </w:r>
          </w:p>
        </w:tc>
        <w:tc>
          <w:tcPr>
            <w:tcW w:w="692" w:type="dxa"/>
            <w:vAlign w:val="center"/>
          </w:tcPr>
          <w:p w14:paraId="26F34286">
            <w:pPr>
              <w:jc w:val="center"/>
            </w:pPr>
          </w:p>
        </w:tc>
        <w:tc>
          <w:tcPr>
            <w:tcW w:w="693" w:type="dxa"/>
            <w:vAlign w:val="center"/>
          </w:tcPr>
          <w:p w14:paraId="5D4BCB12">
            <w:pPr>
              <w:jc w:val="center"/>
            </w:pPr>
          </w:p>
        </w:tc>
      </w:tr>
      <w:tr w14:paraId="39AD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0" w:type="dxa"/>
            <w:vMerge w:val="continue"/>
            <w:vAlign w:val="center"/>
          </w:tcPr>
          <w:p w14:paraId="6B3ABF44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353" w:type="dxa"/>
            <w:noWrap/>
            <w:vAlign w:val="center"/>
          </w:tcPr>
          <w:p w14:paraId="47C88E83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9.2 调查问卷或访谈提纲是否规范，是否有针对性</w:t>
            </w:r>
          </w:p>
        </w:tc>
        <w:tc>
          <w:tcPr>
            <w:tcW w:w="692" w:type="dxa"/>
            <w:vAlign w:val="center"/>
          </w:tcPr>
          <w:p w14:paraId="74100656">
            <w:pPr>
              <w:jc w:val="center"/>
            </w:pPr>
          </w:p>
        </w:tc>
        <w:tc>
          <w:tcPr>
            <w:tcW w:w="693" w:type="dxa"/>
            <w:vAlign w:val="center"/>
          </w:tcPr>
          <w:p w14:paraId="25D00DC6">
            <w:pPr>
              <w:jc w:val="center"/>
            </w:pPr>
          </w:p>
        </w:tc>
      </w:tr>
      <w:tr w14:paraId="555F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0" w:type="dxa"/>
            <w:vMerge w:val="continue"/>
            <w:vAlign w:val="center"/>
          </w:tcPr>
          <w:p w14:paraId="45ACE47B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353" w:type="dxa"/>
            <w:noWrap/>
            <w:vAlign w:val="center"/>
          </w:tcPr>
          <w:p w14:paraId="14C61CAD">
            <w:pPr>
              <w:rPr>
                <w:rFonts w:eastAsia="思源宋体 CN"/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9.3 调查内容是否充分应用于正文，有图表痕迹</w:t>
            </w:r>
          </w:p>
        </w:tc>
        <w:tc>
          <w:tcPr>
            <w:tcW w:w="692" w:type="dxa"/>
            <w:vAlign w:val="center"/>
          </w:tcPr>
          <w:p w14:paraId="0F46D219">
            <w:pPr>
              <w:jc w:val="center"/>
            </w:pPr>
          </w:p>
        </w:tc>
        <w:tc>
          <w:tcPr>
            <w:tcW w:w="693" w:type="dxa"/>
            <w:vAlign w:val="center"/>
          </w:tcPr>
          <w:p w14:paraId="2AF6B3DE">
            <w:pPr>
              <w:jc w:val="center"/>
            </w:pPr>
          </w:p>
        </w:tc>
      </w:tr>
      <w:tr w14:paraId="4EE8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0" w:type="dxa"/>
            <w:vMerge w:val="continue"/>
            <w:vAlign w:val="center"/>
          </w:tcPr>
          <w:p w14:paraId="6C4A9857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</w:p>
        </w:tc>
        <w:tc>
          <w:tcPr>
            <w:tcW w:w="5353" w:type="dxa"/>
            <w:noWrap/>
            <w:vAlign w:val="center"/>
          </w:tcPr>
          <w:p w14:paraId="6AFD8802">
            <w:pPr>
              <w:rPr>
                <w:rFonts w:hint="default" w:ascii="思源宋体 CN" w:hAnsi="思源宋体 CN" w:eastAsia="思源宋体 CN"/>
                <w:b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b/>
                <w:lang w:val="en-US" w:eastAsia="zh-CN"/>
              </w:rPr>
              <w:t>9.4 设计类的作品集是否以图片形式附在文后</w:t>
            </w:r>
          </w:p>
        </w:tc>
        <w:tc>
          <w:tcPr>
            <w:tcW w:w="692" w:type="dxa"/>
            <w:vAlign w:val="center"/>
          </w:tcPr>
          <w:p w14:paraId="3B943BAB">
            <w:pPr>
              <w:jc w:val="center"/>
            </w:pPr>
          </w:p>
        </w:tc>
        <w:tc>
          <w:tcPr>
            <w:tcW w:w="693" w:type="dxa"/>
            <w:vAlign w:val="center"/>
          </w:tcPr>
          <w:p w14:paraId="6538A260">
            <w:pPr>
              <w:jc w:val="center"/>
            </w:pPr>
          </w:p>
        </w:tc>
      </w:tr>
      <w:tr w14:paraId="2FC3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0" w:type="dxa"/>
            <w:vMerge w:val="restart"/>
            <w:vAlign w:val="center"/>
          </w:tcPr>
          <w:p w14:paraId="3C8D30D6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10.</w:t>
            </w:r>
          </w:p>
          <w:p w14:paraId="0F974AE0">
            <w:pPr>
              <w:jc w:val="center"/>
              <w:rPr>
                <w:rFonts w:ascii="思源宋体 CN" w:hAnsi="思源宋体 CN" w:eastAsia="思源宋体 CN"/>
                <w:b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/>
                <w:b/>
                <w:sz w:val="24"/>
                <w:szCs w:val="24"/>
              </w:rPr>
              <w:t>致谢</w:t>
            </w:r>
          </w:p>
        </w:tc>
        <w:tc>
          <w:tcPr>
            <w:tcW w:w="5353" w:type="dxa"/>
            <w:noWrap/>
            <w:vAlign w:val="center"/>
          </w:tcPr>
          <w:p w14:paraId="3A2031A4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10.1 论文</w:t>
            </w:r>
            <w:r>
              <w:rPr>
                <w:rFonts w:hint="eastAsia" w:ascii="思源宋体 CN" w:hAnsi="思源宋体 CN" w:eastAsia="思源宋体 CN"/>
                <w:b/>
                <w:lang w:eastAsia="zh-CN"/>
              </w:rPr>
              <w:t>（</w:t>
            </w:r>
            <w:r>
              <w:rPr>
                <w:rFonts w:hint="eastAsia" w:ascii="思源宋体 CN" w:hAnsi="思源宋体 CN" w:eastAsia="思源宋体 CN"/>
                <w:b/>
                <w:lang w:val="en-US" w:eastAsia="zh-CN"/>
              </w:rPr>
              <w:t>设计</w:t>
            </w:r>
            <w:r>
              <w:rPr>
                <w:rFonts w:hint="eastAsia" w:ascii="思源宋体 CN" w:hAnsi="思源宋体 CN" w:eastAsia="思源宋体 CN"/>
                <w:b/>
                <w:lang w:eastAsia="zh-CN"/>
              </w:rPr>
              <w:t>）</w:t>
            </w:r>
            <w:r>
              <w:rPr>
                <w:rFonts w:hint="eastAsia" w:ascii="思源宋体 CN" w:hAnsi="思源宋体 CN" w:eastAsia="思源宋体 CN"/>
                <w:b/>
              </w:rPr>
              <w:t>指导老师姓名是否写错</w:t>
            </w:r>
          </w:p>
        </w:tc>
        <w:tc>
          <w:tcPr>
            <w:tcW w:w="692" w:type="dxa"/>
            <w:vAlign w:val="center"/>
          </w:tcPr>
          <w:p w14:paraId="001D3840">
            <w:pPr>
              <w:jc w:val="center"/>
            </w:pPr>
          </w:p>
        </w:tc>
        <w:tc>
          <w:tcPr>
            <w:tcW w:w="693" w:type="dxa"/>
            <w:vAlign w:val="center"/>
          </w:tcPr>
          <w:p w14:paraId="7C03904A">
            <w:pPr>
              <w:jc w:val="center"/>
            </w:pPr>
          </w:p>
        </w:tc>
      </w:tr>
      <w:tr w14:paraId="0E44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00" w:type="dxa"/>
            <w:vMerge w:val="continue"/>
            <w:vAlign w:val="center"/>
          </w:tcPr>
          <w:p w14:paraId="76EEF031">
            <w:pPr>
              <w:jc w:val="center"/>
              <w:rPr>
                <w:rFonts w:ascii="思源宋体 CN" w:hAnsi="思源宋体 CN" w:eastAsia="思源宋体 CN"/>
                <w:b/>
                <w:sz w:val="28"/>
                <w:szCs w:val="28"/>
              </w:rPr>
            </w:pPr>
          </w:p>
        </w:tc>
        <w:tc>
          <w:tcPr>
            <w:tcW w:w="5353" w:type="dxa"/>
            <w:noWrap/>
            <w:vAlign w:val="center"/>
          </w:tcPr>
          <w:p w14:paraId="47818E86">
            <w:pPr>
              <w:rPr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10.2 语句是否规范，语气是否合适</w:t>
            </w:r>
          </w:p>
        </w:tc>
        <w:tc>
          <w:tcPr>
            <w:tcW w:w="692" w:type="dxa"/>
            <w:vAlign w:val="center"/>
          </w:tcPr>
          <w:p w14:paraId="504574EF">
            <w:pPr>
              <w:jc w:val="center"/>
            </w:pPr>
          </w:p>
        </w:tc>
        <w:tc>
          <w:tcPr>
            <w:tcW w:w="693" w:type="dxa"/>
            <w:vAlign w:val="center"/>
          </w:tcPr>
          <w:p w14:paraId="13A3CEE4">
            <w:pPr>
              <w:jc w:val="center"/>
            </w:pPr>
          </w:p>
        </w:tc>
      </w:tr>
      <w:tr w14:paraId="6493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00" w:type="dxa"/>
            <w:vMerge w:val="continue"/>
            <w:vAlign w:val="center"/>
          </w:tcPr>
          <w:p w14:paraId="7EAE9005">
            <w:pPr>
              <w:jc w:val="center"/>
              <w:rPr>
                <w:rFonts w:ascii="思源宋体 CN" w:hAnsi="思源宋体 CN" w:eastAsia="思源宋体 CN"/>
                <w:b/>
                <w:sz w:val="28"/>
                <w:szCs w:val="28"/>
              </w:rPr>
            </w:pPr>
          </w:p>
        </w:tc>
        <w:tc>
          <w:tcPr>
            <w:tcW w:w="5353" w:type="dxa"/>
            <w:noWrap/>
            <w:vAlign w:val="center"/>
          </w:tcPr>
          <w:p w14:paraId="09D80588">
            <w:pPr>
              <w:rPr>
                <w:rFonts w:ascii="思源宋体 CN" w:hAnsi="思源宋体 CN" w:eastAsia="思源宋体 CN"/>
                <w:b/>
              </w:rPr>
            </w:pPr>
            <w:r>
              <w:rPr>
                <w:rFonts w:hint="eastAsia" w:ascii="思源宋体 CN" w:hAnsi="思源宋体 CN" w:eastAsia="思源宋体 CN"/>
                <w:b/>
              </w:rPr>
              <w:t>1</w:t>
            </w:r>
            <w:r>
              <w:rPr>
                <w:rFonts w:ascii="思源宋体 CN" w:hAnsi="思源宋体 CN" w:eastAsia="思源宋体 CN"/>
                <w:b/>
              </w:rPr>
              <w:t xml:space="preserve">0.3 </w:t>
            </w:r>
            <w:r>
              <w:rPr>
                <w:rFonts w:hint="eastAsia" w:ascii="思源宋体 CN" w:hAnsi="思源宋体 CN" w:eastAsia="思源宋体 CN"/>
                <w:b/>
              </w:rPr>
              <w:t>表达内容是否有不合理的问题</w:t>
            </w:r>
          </w:p>
        </w:tc>
        <w:tc>
          <w:tcPr>
            <w:tcW w:w="692" w:type="dxa"/>
            <w:vAlign w:val="center"/>
          </w:tcPr>
          <w:p w14:paraId="3F58F3AB">
            <w:pPr>
              <w:jc w:val="center"/>
            </w:pPr>
          </w:p>
        </w:tc>
        <w:tc>
          <w:tcPr>
            <w:tcW w:w="693" w:type="dxa"/>
            <w:vAlign w:val="center"/>
          </w:tcPr>
          <w:p w14:paraId="5288C8FA">
            <w:pPr>
              <w:jc w:val="center"/>
            </w:pPr>
          </w:p>
        </w:tc>
      </w:tr>
    </w:tbl>
    <w:p w14:paraId="13A0179C">
      <w:pPr>
        <w:jc w:val="center"/>
      </w:pPr>
    </w:p>
    <w:p w14:paraId="7FB67AD5">
      <w:pPr>
        <w:jc w:val="center"/>
      </w:pPr>
    </w:p>
    <w:p w14:paraId="1693424E">
      <w:pPr>
        <w:jc w:val="center"/>
      </w:pPr>
    </w:p>
    <w:p w14:paraId="2A6366CE">
      <w:pPr>
        <w:jc w:val="center"/>
      </w:pPr>
    </w:p>
    <w:p w14:paraId="426BB6B7">
      <w:pPr>
        <w:jc w:val="center"/>
      </w:pPr>
    </w:p>
    <w:p w14:paraId="394D6811">
      <w:pPr>
        <w:jc w:val="center"/>
      </w:pPr>
    </w:p>
    <w:sectPr>
      <w:headerReference r:id="rId3" w:type="firs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思源宋体 C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98D4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D560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D560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34E42">
    <w:pPr>
      <w:pStyle w:val="3"/>
    </w:pPr>
    <w:r>
      <w:rPr>
        <w:rFonts w:hint="eastAsia"/>
        <w:sz w:val="36"/>
        <w:szCs w:val="48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hNjhjNWRmODlkMDk3ZjQ5YmExOWU2ODA1ZjQ0OWYifQ=="/>
  </w:docVars>
  <w:rsids>
    <w:rsidRoot w:val="00D6286C"/>
    <w:rsid w:val="00087015"/>
    <w:rsid w:val="000C1048"/>
    <w:rsid w:val="00183CF5"/>
    <w:rsid w:val="002542A5"/>
    <w:rsid w:val="003D7243"/>
    <w:rsid w:val="00495768"/>
    <w:rsid w:val="00516EFA"/>
    <w:rsid w:val="005711F6"/>
    <w:rsid w:val="0059739C"/>
    <w:rsid w:val="00665B61"/>
    <w:rsid w:val="006857B9"/>
    <w:rsid w:val="00751DDA"/>
    <w:rsid w:val="00856FAE"/>
    <w:rsid w:val="00866AD0"/>
    <w:rsid w:val="008B19A0"/>
    <w:rsid w:val="008E7C96"/>
    <w:rsid w:val="00971A7C"/>
    <w:rsid w:val="009D68E1"/>
    <w:rsid w:val="009F4239"/>
    <w:rsid w:val="00A94044"/>
    <w:rsid w:val="00B865A1"/>
    <w:rsid w:val="00BC1563"/>
    <w:rsid w:val="00D6286C"/>
    <w:rsid w:val="00DD0B16"/>
    <w:rsid w:val="00E36FED"/>
    <w:rsid w:val="00E930EA"/>
    <w:rsid w:val="00FD25B2"/>
    <w:rsid w:val="00FF327F"/>
    <w:rsid w:val="03F466C7"/>
    <w:rsid w:val="073E2ECA"/>
    <w:rsid w:val="0ADD7C07"/>
    <w:rsid w:val="0D7929C7"/>
    <w:rsid w:val="18196515"/>
    <w:rsid w:val="1CB728CD"/>
    <w:rsid w:val="1CFE49BD"/>
    <w:rsid w:val="1E7E1A56"/>
    <w:rsid w:val="2232179A"/>
    <w:rsid w:val="22352E2A"/>
    <w:rsid w:val="29AE36A0"/>
    <w:rsid w:val="2FB1593C"/>
    <w:rsid w:val="30FF35ED"/>
    <w:rsid w:val="32723FB1"/>
    <w:rsid w:val="45492F72"/>
    <w:rsid w:val="49606094"/>
    <w:rsid w:val="512B6F2B"/>
    <w:rsid w:val="59C95660"/>
    <w:rsid w:val="5D866C04"/>
    <w:rsid w:val="7A7510BC"/>
    <w:rsid w:val="7AC9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660</Characters>
  <Lines>5</Lines>
  <Paragraphs>1</Paragraphs>
  <TotalTime>3</TotalTime>
  <ScaleCrop>false</ScaleCrop>
  <LinksUpToDate>false</LinksUpToDate>
  <CharactersWithSpaces>690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2024-07-13T07:51:00Z</dcterms:created>
  <dc:creator>Microsoft 帐户</dc:creator>
  <cp:lastModifiedBy>A81001</cp:lastModifiedBy>
  <dcterms:modified xsi:type="dcterms:W3CDTF">2025-09-01T09:29:23Z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CB48BDC4BA5442E2AC13BC7808B8AF4A_12</vt:lpwstr>
  </property>
</Properties>
</file>