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38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</w:t>
      </w:r>
    </w:p>
    <w:p w14:paraId="545F0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/>
          <w:b/>
          <w:bCs/>
          <w:sz w:val="36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黑体"/>
          <w:b/>
          <w:bCs/>
          <w:sz w:val="36"/>
          <w:szCs w:val="44"/>
          <w:lang w:val="en-US" w:eastAsia="zh-CN"/>
        </w:rPr>
        <w:t>行政管理（专科）专业课程设置与学分</w:t>
      </w:r>
      <w:bookmarkEnd w:id="0"/>
    </w:p>
    <w:p w14:paraId="54FC2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jc w:val="left"/>
        <w:textAlignment w:val="auto"/>
        <w:rPr>
          <w:rFonts w:hint="default" w:ascii="Times New Roman" w:hAnsi="Times New Roman" w:eastAsia="黑体"/>
          <w:sz w:val="24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24"/>
          <w:szCs w:val="32"/>
          <w:lang w:val="en-US" w:eastAsia="zh-CN"/>
        </w:rPr>
        <w:t>专业层次：专科                               专业代码：590206</w:t>
      </w:r>
    </w:p>
    <w:tbl>
      <w:tblPr>
        <w:tblStyle w:val="3"/>
        <w:tblpPr w:leftFromText="180" w:rightFromText="180" w:vertAnchor="text" w:tblpXSpec="center" w:tblpY="1"/>
        <w:tblOverlap w:val="never"/>
        <w:tblW w:w="8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88"/>
        <w:gridCol w:w="834"/>
        <w:gridCol w:w="5104"/>
        <w:gridCol w:w="960"/>
        <w:gridCol w:w="915"/>
      </w:tblGrid>
      <w:tr w14:paraId="6222C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3" w:hRule="atLeast"/>
          <w:tblHeader/>
          <w:jc w:val="center"/>
        </w:trPr>
        <w:tc>
          <w:tcPr>
            <w:tcW w:w="688" w:type="dxa"/>
            <w:vAlign w:val="center"/>
          </w:tcPr>
          <w:p w14:paraId="7A652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34" w:type="dxa"/>
            <w:vAlign w:val="center"/>
          </w:tcPr>
          <w:p w14:paraId="3B764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  <w:t>课码</w:t>
            </w:r>
          </w:p>
        </w:tc>
        <w:tc>
          <w:tcPr>
            <w:tcW w:w="5104" w:type="dxa"/>
            <w:vAlign w:val="center"/>
          </w:tcPr>
          <w:p w14:paraId="015AA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960" w:type="dxa"/>
            <w:vAlign w:val="center"/>
          </w:tcPr>
          <w:p w14:paraId="42CFC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  <w:t>学分</w:t>
            </w:r>
          </w:p>
        </w:tc>
        <w:tc>
          <w:tcPr>
            <w:tcW w:w="915" w:type="dxa"/>
            <w:vAlign w:val="center"/>
          </w:tcPr>
          <w:p w14:paraId="0EDDE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CFEA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3" w:hRule="atLeast"/>
          <w:jc w:val="center"/>
        </w:trPr>
        <w:tc>
          <w:tcPr>
            <w:tcW w:w="688" w:type="dxa"/>
            <w:vAlign w:val="center"/>
          </w:tcPr>
          <w:p w14:paraId="22DA0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34" w:type="dxa"/>
            <w:vAlign w:val="center"/>
          </w:tcPr>
          <w:p w14:paraId="21E73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00277</w:t>
            </w:r>
          </w:p>
        </w:tc>
        <w:tc>
          <w:tcPr>
            <w:tcW w:w="5104" w:type="dxa"/>
            <w:vAlign w:val="center"/>
          </w:tcPr>
          <w:p w14:paraId="16571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行政管理学</w:t>
            </w:r>
          </w:p>
        </w:tc>
        <w:tc>
          <w:tcPr>
            <w:tcW w:w="960" w:type="dxa"/>
            <w:vAlign w:val="center"/>
          </w:tcPr>
          <w:p w14:paraId="3DDE6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15" w:type="dxa"/>
            <w:vAlign w:val="center"/>
          </w:tcPr>
          <w:p w14:paraId="5315A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485E3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3" w:hRule="atLeast"/>
          <w:jc w:val="center"/>
        </w:trPr>
        <w:tc>
          <w:tcPr>
            <w:tcW w:w="688" w:type="dxa"/>
            <w:vAlign w:val="center"/>
          </w:tcPr>
          <w:p w14:paraId="5A631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34" w:type="dxa"/>
            <w:vAlign w:val="center"/>
          </w:tcPr>
          <w:p w14:paraId="3769A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00292</w:t>
            </w:r>
          </w:p>
        </w:tc>
        <w:tc>
          <w:tcPr>
            <w:tcW w:w="5104" w:type="dxa"/>
            <w:vAlign w:val="center"/>
          </w:tcPr>
          <w:p w14:paraId="68131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市政学</w:t>
            </w:r>
          </w:p>
        </w:tc>
        <w:tc>
          <w:tcPr>
            <w:tcW w:w="960" w:type="dxa"/>
            <w:vAlign w:val="center"/>
          </w:tcPr>
          <w:p w14:paraId="106C4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15" w:type="dxa"/>
            <w:vAlign w:val="center"/>
          </w:tcPr>
          <w:p w14:paraId="70959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16F72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3" w:hRule="atLeast"/>
          <w:jc w:val="center"/>
        </w:trPr>
        <w:tc>
          <w:tcPr>
            <w:tcW w:w="688" w:type="dxa"/>
            <w:vAlign w:val="center"/>
          </w:tcPr>
          <w:p w14:paraId="6CE2E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34" w:type="dxa"/>
            <w:vAlign w:val="center"/>
          </w:tcPr>
          <w:p w14:paraId="6D1AB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00312</w:t>
            </w:r>
          </w:p>
        </w:tc>
        <w:tc>
          <w:tcPr>
            <w:tcW w:w="5104" w:type="dxa"/>
            <w:vAlign w:val="center"/>
          </w:tcPr>
          <w:p w14:paraId="48D1F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政治学概论</w:t>
            </w:r>
          </w:p>
        </w:tc>
        <w:tc>
          <w:tcPr>
            <w:tcW w:w="960" w:type="dxa"/>
            <w:vAlign w:val="center"/>
          </w:tcPr>
          <w:p w14:paraId="006C4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15" w:type="dxa"/>
            <w:vAlign w:val="center"/>
          </w:tcPr>
          <w:p w14:paraId="4D2EC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13E46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3" w:hRule="atLeast"/>
          <w:jc w:val="center"/>
        </w:trPr>
        <w:tc>
          <w:tcPr>
            <w:tcW w:w="688" w:type="dxa"/>
            <w:vAlign w:val="center"/>
          </w:tcPr>
          <w:p w14:paraId="3936D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34" w:type="dxa"/>
            <w:vAlign w:val="center"/>
          </w:tcPr>
          <w:p w14:paraId="267EE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00341</w:t>
            </w:r>
          </w:p>
        </w:tc>
        <w:tc>
          <w:tcPr>
            <w:tcW w:w="5104" w:type="dxa"/>
            <w:vAlign w:val="center"/>
          </w:tcPr>
          <w:p w14:paraId="43E46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公文写作与处理</w:t>
            </w:r>
          </w:p>
        </w:tc>
        <w:tc>
          <w:tcPr>
            <w:tcW w:w="960" w:type="dxa"/>
            <w:vAlign w:val="center"/>
          </w:tcPr>
          <w:p w14:paraId="788E1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15" w:type="dxa"/>
            <w:vAlign w:val="center"/>
          </w:tcPr>
          <w:p w14:paraId="2F07A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6EB3F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3" w:hRule="atLeast"/>
          <w:jc w:val="center"/>
        </w:trPr>
        <w:tc>
          <w:tcPr>
            <w:tcW w:w="688" w:type="dxa"/>
            <w:vAlign w:val="center"/>
          </w:tcPr>
          <w:p w14:paraId="035BE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34" w:type="dxa"/>
            <w:vAlign w:val="center"/>
          </w:tcPr>
          <w:p w14:paraId="416DB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13126</w:t>
            </w:r>
          </w:p>
        </w:tc>
        <w:tc>
          <w:tcPr>
            <w:tcW w:w="5104" w:type="dxa"/>
            <w:vAlign w:val="center"/>
          </w:tcPr>
          <w:p w14:paraId="62DD8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管理学原理(初级)</w:t>
            </w:r>
          </w:p>
        </w:tc>
        <w:tc>
          <w:tcPr>
            <w:tcW w:w="960" w:type="dxa"/>
            <w:vAlign w:val="center"/>
          </w:tcPr>
          <w:p w14:paraId="59863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15" w:type="dxa"/>
            <w:vAlign w:val="center"/>
          </w:tcPr>
          <w:p w14:paraId="7EC96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40B49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3" w:hRule="atLeast"/>
          <w:jc w:val="center"/>
        </w:trPr>
        <w:tc>
          <w:tcPr>
            <w:tcW w:w="688" w:type="dxa"/>
            <w:vAlign w:val="center"/>
          </w:tcPr>
          <w:p w14:paraId="4C26F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834" w:type="dxa"/>
            <w:vAlign w:val="center"/>
          </w:tcPr>
          <w:p w14:paraId="45D8F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15040</w:t>
            </w:r>
          </w:p>
        </w:tc>
        <w:tc>
          <w:tcPr>
            <w:tcW w:w="5104" w:type="dxa"/>
            <w:vAlign w:val="center"/>
          </w:tcPr>
          <w:p w14:paraId="25577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习近平新时代中国特色社会主义思想概论</w:t>
            </w:r>
          </w:p>
        </w:tc>
        <w:tc>
          <w:tcPr>
            <w:tcW w:w="960" w:type="dxa"/>
            <w:vAlign w:val="center"/>
          </w:tcPr>
          <w:p w14:paraId="2F10A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15" w:type="dxa"/>
            <w:vAlign w:val="center"/>
          </w:tcPr>
          <w:p w14:paraId="3C83C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05851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3" w:hRule="atLeast"/>
          <w:jc w:val="center"/>
        </w:trPr>
        <w:tc>
          <w:tcPr>
            <w:tcW w:w="688" w:type="dxa"/>
            <w:vAlign w:val="center"/>
          </w:tcPr>
          <w:p w14:paraId="1F22C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834" w:type="dxa"/>
            <w:vAlign w:val="center"/>
          </w:tcPr>
          <w:p w14:paraId="303DA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15041</w:t>
            </w:r>
          </w:p>
        </w:tc>
        <w:tc>
          <w:tcPr>
            <w:tcW w:w="5104" w:type="dxa"/>
            <w:vAlign w:val="center"/>
          </w:tcPr>
          <w:p w14:paraId="462B8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960" w:type="dxa"/>
            <w:vAlign w:val="center"/>
          </w:tcPr>
          <w:p w14:paraId="5613C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15" w:type="dxa"/>
            <w:vAlign w:val="center"/>
          </w:tcPr>
          <w:p w14:paraId="105B2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71B16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3" w:hRule="atLeast"/>
          <w:jc w:val="center"/>
        </w:trPr>
        <w:tc>
          <w:tcPr>
            <w:tcW w:w="688" w:type="dxa"/>
            <w:vAlign w:val="center"/>
          </w:tcPr>
          <w:p w14:paraId="48D5B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834" w:type="dxa"/>
            <w:vAlign w:val="center"/>
          </w:tcPr>
          <w:p w14:paraId="2DDB0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15042</w:t>
            </w:r>
          </w:p>
        </w:tc>
        <w:tc>
          <w:tcPr>
            <w:tcW w:w="5104" w:type="dxa"/>
            <w:vAlign w:val="center"/>
          </w:tcPr>
          <w:p w14:paraId="29391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思想道德与法治</w:t>
            </w:r>
          </w:p>
        </w:tc>
        <w:tc>
          <w:tcPr>
            <w:tcW w:w="960" w:type="dxa"/>
            <w:vAlign w:val="center"/>
          </w:tcPr>
          <w:p w14:paraId="7207D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15" w:type="dxa"/>
            <w:vAlign w:val="center"/>
          </w:tcPr>
          <w:p w14:paraId="7D9EF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7D2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3" w:hRule="atLeast"/>
          <w:jc w:val="center"/>
        </w:trPr>
        <w:tc>
          <w:tcPr>
            <w:tcW w:w="688" w:type="dxa"/>
            <w:vAlign w:val="center"/>
          </w:tcPr>
          <w:p w14:paraId="24B52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834" w:type="dxa"/>
            <w:vAlign w:val="center"/>
          </w:tcPr>
          <w:p w14:paraId="02EF3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00267</w:t>
            </w:r>
          </w:p>
        </w:tc>
        <w:tc>
          <w:tcPr>
            <w:tcW w:w="5104" w:type="dxa"/>
            <w:vAlign w:val="center"/>
          </w:tcPr>
          <w:p w14:paraId="51A2E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社会调查理论与方法</w:t>
            </w:r>
          </w:p>
        </w:tc>
        <w:tc>
          <w:tcPr>
            <w:tcW w:w="960" w:type="dxa"/>
            <w:vAlign w:val="center"/>
          </w:tcPr>
          <w:p w14:paraId="5B089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15" w:type="dxa"/>
            <w:vAlign w:val="center"/>
          </w:tcPr>
          <w:p w14:paraId="6830D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21227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3" w:hRule="atLeast"/>
          <w:jc w:val="center"/>
        </w:trPr>
        <w:tc>
          <w:tcPr>
            <w:tcW w:w="688" w:type="dxa"/>
            <w:vAlign w:val="center"/>
          </w:tcPr>
          <w:p w14:paraId="60FB3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834" w:type="dxa"/>
            <w:vAlign w:val="center"/>
          </w:tcPr>
          <w:p w14:paraId="3956D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01701</w:t>
            </w:r>
          </w:p>
        </w:tc>
        <w:tc>
          <w:tcPr>
            <w:tcW w:w="5104" w:type="dxa"/>
            <w:vAlign w:val="center"/>
          </w:tcPr>
          <w:p w14:paraId="5841B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公共关系与商务礼仪</w:t>
            </w:r>
          </w:p>
        </w:tc>
        <w:tc>
          <w:tcPr>
            <w:tcW w:w="960" w:type="dxa"/>
            <w:vAlign w:val="center"/>
          </w:tcPr>
          <w:p w14:paraId="72441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15" w:type="dxa"/>
            <w:vAlign w:val="center"/>
          </w:tcPr>
          <w:p w14:paraId="5DC81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7FA95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3" w:hRule="atLeast"/>
          <w:jc w:val="center"/>
        </w:trPr>
        <w:tc>
          <w:tcPr>
            <w:tcW w:w="688" w:type="dxa"/>
            <w:vAlign w:val="center"/>
          </w:tcPr>
          <w:p w14:paraId="3F951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834" w:type="dxa"/>
            <w:vAlign w:val="center"/>
          </w:tcPr>
          <w:p w14:paraId="7C202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01774</w:t>
            </w:r>
          </w:p>
        </w:tc>
        <w:tc>
          <w:tcPr>
            <w:tcW w:w="5104" w:type="dxa"/>
            <w:vAlign w:val="center"/>
          </w:tcPr>
          <w:p w14:paraId="01A1F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演讲与辩论(实践)</w:t>
            </w:r>
          </w:p>
        </w:tc>
        <w:tc>
          <w:tcPr>
            <w:tcW w:w="960" w:type="dxa"/>
            <w:vAlign w:val="center"/>
          </w:tcPr>
          <w:p w14:paraId="278A3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15" w:type="dxa"/>
            <w:vAlign w:val="center"/>
          </w:tcPr>
          <w:p w14:paraId="03FA9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74095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3" w:hRule="atLeast"/>
          <w:jc w:val="center"/>
        </w:trPr>
        <w:tc>
          <w:tcPr>
            <w:tcW w:w="688" w:type="dxa"/>
            <w:vMerge w:val="restart"/>
            <w:vAlign w:val="center"/>
          </w:tcPr>
          <w:p w14:paraId="3983C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834" w:type="dxa"/>
            <w:vAlign w:val="center"/>
          </w:tcPr>
          <w:p w14:paraId="58DD7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03333</w:t>
            </w:r>
          </w:p>
        </w:tc>
        <w:tc>
          <w:tcPr>
            <w:tcW w:w="5104" w:type="dxa"/>
            <w:vAlign w:val="center"/>
          </w:tcPr>
          <w:p w14:paraId="73B7E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电子政务概论</w:t>
            </w:r>
          </w:p>
        </w:tc>
        <w:tc>
          <w:tcPr>
            <w:tcW w:w="960" w:type="dxa"/>
            <w:vAlign w:val="center"/>
          </w:tcPr>
          <w:p w14:paraId="142AA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15" w:type="dxa"/>
            <w:vAlign w:val="center"/>
          </w:tcPr>
          <w:p w14:paraId="4C0FC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476E2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3" w:hRule="atLeast"/>
          <w:jc w:val="center"/>
        </w:trPr>
        <w:tc>
          <w:tcPr>
            <w:tcW w:w="688" w:type="dxa"/>
            <w:vMerge w:val="continue"/>
            <w:vAlign w:val="center"/>
          </w:tcPr>
          <w:p w14:paraId="79901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4" w:type="dxa"/>
            <w:vAlign w:val="center"/>
          </w:tcPr>
          <w:p w14:paraId="20FBD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03334</w:t>
            </w:r>
          </w:p>
        </w:tc>
        <w:tc>
          <w:tcPr>
            <w:tcW w:w="5104" w:type="dxa"/>
            <w:vAlign w:val="center"/>
          </w:tcPr>
          <w:p w14:paraId="62CD3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电子政务概论(实践)</w:t>
            </w:r>
          </w:p>
        </w:tc>
        <w:tc>
          <w:tcPr>
            <w:tcW w:w="960" w:type="dxa"/>
            <w:vAlign w:val="center"/>
          </w:tcPr>
          <w:p w14:paraId="2F68E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15" w:type="dxa"/>
            <w:vAlign w:val="center"/>
          </w:tcPr>
          <w:p w14:paraId="74664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52210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3" w:hRule="atLeast"/>
          <w:jc w:val="center"/>
        </w:trPr>
        <w:tc>
          <w:tcPr>
            <w:tcW w:w="688" w:type="dxa"/>
            <w:vAlign w:val="center"/>
          </w:tcPr>
          <w:p w14:paraId="28ED1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834" w:type="dxa"/>
            <w:vAlign w:val="center"/>
          </w:tcPr>
          <w:p w14:paraId="1C45A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03405</w:t>
            </w:r>
          </w:p>
        </w:tc>
        <w:tc>
          <w:tcPr>
            <w:tcW w:w="5104" w:type="dxa"/>
            <w:vAlign w:val="center"/>
          </w:tcPr>
          <w:p w14:paraId="5B5E9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社会保障理论与实务</w:t>
            </w:r>
          </w:p>
        </w:tc>
        <w:tc>
          <w:tcPr>
            <w:tcW w:w="960" w:type="dxa"/>
            <w:vAlign w:val="center"/>
          </w:tcPr>
          <w:p w14:paraId="0F926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15" w:type="dxa"/>
            <w:vAlign w:val="center"/>
          </w:tcPr>
          <w:p w14:paraId="1E42A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3404C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3" w:hRule="atLeast"/>
          <w:jc w:val="center"/>
        </w:trPr>
        <w:tc>
          <w:tcPr>
            <w:tcW w:w="688" w:type="dxa"/>
            <w:vAlign w:val="center"/>
          </w:tcPr>
          <w:p w14:paraId="5C7DC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834" w:type="dxa"/>
            <w:vAlign w:val="center"/>
          </w:tcPr>
          <w:p w14:paraId="2C84D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04777</w:t>
            </w:r>
          </w:p>
        </w:tc>
        <w:tc>
          <w:tcPr>
            <w:tcW w:w="5104" w:type="dxa"/>
            <w:vAlign w:val="center"/>
          </w:tcPr>
          <w:p w14:paraId="0C7B2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企业管理概论(实践)</w:t>
            </w:r>
          </w:p>
        </w:tc>
        <w:tc>
          <w:tcPr>
            <w:tcW w:w="960" w:type="dxa"/>
            <w:vAlign w:val="center"/>
          </w:tcPr>
          <w:p w14:paraId="42DA4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 w14:paraId="2CAD0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55870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3" w:hRule="atLeast"/>
          <w:jc w:val="center"/>
        </w:trPr>
        <w:tc>
          <w:tcPr>
            <w:tcW w:w="688" w:type="dxa"/>
            <w:vAlign w:val="center"/>
          </w:tcPr>
          <w:p w14:paraId="6B7C2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834" w:type="dxa"/>
            <w:vAlign w:val="center"/>
          </w:tcPr>
          <w:p w14:paraId="590A7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09026</w:t>
            </w:r>
          </w:p>
        </w:tc>
        <w:tc>
          <w:tcPr>
            <w:tcW w:w="5104" w:type="dxa"/>
            <w:vAlign w:val="center"/>
          </w:tcPr>
          <w:p w14:paraId="1E271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综合训练(实践)</w:t>
            </w:r>
          </w:p>
        </w:tc>
        <w:tc>
          <w:tcPr>
            <w:tcW w:w="960" w:type="dxa"/>
            <w:vAlign w:val="center"/>
          </w:tcPr>
          <w:p w14:paraId="54B08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15" w:type="dxa"/>
            <w:vAlign w:val="center"/>
          </w:tcPr>
          <w:p w14:paraId="2128A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74B80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3" w:hRule="atLeast"/>
          <w:jc w:val="center"/>
        </w:trPr>
        <w:tc>
          <w:tcPr>
            <w:tcW w:w="688" w:type="dxa"/>
            <w:vAlign w:val="center"/>
          </w:tcPr>
          <w:p w14:paraId="454BE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834" w:type="dxa"/>
            <w:vAlign w:val="center"/>
          </w:tcPr>
          <w:p w14:paraId="67625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13672</w:t>
            </w:r>
          </w:p>
        </w:tc>
        <w:tc>
          <w:tcPr>
            <w:tcW w:w="5104" w:type="dxa"/>
            <w:vAlign w:val="center"/>
          </w:tcPr>
          <w:p w14:paraId="7231A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公共政策导论</w:t>
            </w:r>
          </w:p>
        </w:tc>
        <w:tc>
          <w:tcPr>
            <w:tcW w:w="960" w:type="dxa"/>
            <w:vAlign w:val="center"/>
          </w:tcPr>
          <w:p w14:paraId="21511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15" w:type="dxa"/>
            <w:vAlign w:val="center"/>
          </w:tcPr>
          <w:p w14:paraId="0A2DC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208B4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3" w:hRule="atLeast"/>
          <w:jc w:val="center"/>
        </w:trPr>
        <w:tc>
          <w:tcPr>
            <w:tcW w:w="1522" w:type="dxa"/>
            <w:gridSpan w:val="2"/>
            <w:vAlign w:val="center"/>
          </w:tcPr>
          <w:p w14:paraId="19447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6979" w:type="dxa"/>
            <w:gridSpan w:val="3"/>
            <w:vAlign w:val="center"/>
          </w:tcPr>
          <w:p w14:paraId="08798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73学分</w:t>
            </w:r>
          </w:p>
        </w:tc>
      </w:tr>
    </w:tbl>
    <w:p w14:paraId="6D93DA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242B2"/>
    <w:rsid w:val="70C2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2025-10-09T09:34:00Z</dcterms:created>
  <dc:creator>杨映</dc:creator>
  <cp:lastModifiedBy>杨映</cp:lastModifiedBy>
  <dcterms:modified xsi:type="dcterms:W3CDTF">2025-10-09T09:34:39Z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3776888E610D4B9C9CBE01E7F2F1007F_11</vt:lpwstr>
  </property>
  <property fmtid="{D5CDD505-2E9C-101B-9397-08002B2CF9AE}" pid="4" name="KSOTemplateDocerSaveRecord">
    <vt:lpwstr>eyJoZGlkIjoiMzc5ZjMyZjM5MGZlYzg0MGFkMjUwYWRmN2ViMTQ5YjEiLCJ1c2VySWQiOiIxNjA4MTA4NDg5In0=</vt:lpwstr>
  </property>
</Properties>
</file>