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04339">
      <w:pPr>
        <w:pStyle w:val="2"/>
        <w:widowControl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附件3</w:t>
      </w:r>
    </w:p>
    <w:p w14:paraId="32FBDC0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kern w:val="2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>监狱学（专业代码：</w:t>
      </w:r>
      <w:r>
        <w:rPr>
          <w:rFonts w:hint="eastAsia" w:ascii="仿宋" w:hAnsi="仿宋" w:eastAsia="仿宋" w:cs="仿宋_GB2312"/>
          <w:b/>
          <w:bCs w:val="0"/>
          <w:kern w:val="2"/>
          <w:sz w:val="30"/>
          <w:szCs w:val="30"/>
          <w:lang w:val="en-US" w:eastAsia="zh-CN" w:bidi="ar"/>
        </w:rPr>
        <w:t>030103T</w:t>
      </w: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"/>
        </w:rPr>
        <w:t>）（专升本）专业课程设置</w:t>
      </w:r>
    </w:p>
    <w:bookmarkEnd w:id="0"/>
    <w:p w14:paraId="2A21D7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 w:val="0"/>
          <w:kern w:val="2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</w:p>
    <w:p w14:paraId="2A7715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 w:val="0"/>
          <w:kern w:val="2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>专业代码：030103T                专业名称：监狱学</w:t>
      </w:r>
    </w:p>
    <w:p w14:paraId="471AE0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 w:val="0"/>
          <w:kern w:val="2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>层次：专升本                     开考方式：助学</w:t>
      </w:r>
    </w:p>
    <w:p w14:paraId="17F969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 w:val="0"/>
          <w:kern w:val="2"/>
          <w:sz w:val="21"/>
          <w:szCs w:val="21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lang w:val="en-US" w:eastAsia="zh-CN" w:bidi="ar"/>
        </w:rPr>
        <w:t xml:space="preserve">主考院校：中央司法警官学院            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51"/>
        <w:gridCol w:w="925"/>
        <w:gridCol w:w="2958"/>
        <w:gridCol w:w="520"/>
        <w:gridCol w:w="811"/>
        <w:gridCol w:w="809"/>
        <w:gridCol w:w="934"/>
      </w:tblGrid>
      <w:tr w14:paraId="2343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A2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课程类别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8B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F8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</w:t>
            </w:r>
          </w:p>
          <w:p w14:paraId="68CAF2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CD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54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学分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EC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考试</w:t>
            </w:r>
          </w:p>
          <w:p w14:paraId="7B82BE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方式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E0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考试</w:t>
            </w:r>
          </w:p>
          <w:p w14:paraId="13C33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8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205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9E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公</w:t>
            </w:r>
          </w:p>
          <w:p w14:paraId="2DD2B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共</w:t>
            </w:r>
          </w:p>
          <w:p w14:paraId="6B8D2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基</w:t>
            </w:r>
          </w:p>
          <w:p w14:paraId="51CBB1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础</w:t>
            </w:r>
          </w:p>
          <w:p w14:paraId="25016C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B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4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1504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2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3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B0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67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必</w:t>
            </w:r>
          </w:p>
          <w:p w14:paraId="5936E6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2D78CB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7789A4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考</w:t>
            </w:r>
          </w:p>
        </w:tc>
        <w:tc>
          <w:tcPr>
            <w:tcW w:w="5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58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必考课程1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门，共计5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学分</w:t>
            </w:r>
          </w:p>
        </w:tc>
      </w:tr>
      <w:tr w14:paraId="2B4D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7E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1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1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15043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E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中国近现代史纲要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A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CD9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9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1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CA0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2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B4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1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15044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D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马克思主义基本原理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1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35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B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C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E10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0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10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2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13000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91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英语（专升本）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4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2F0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A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5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11E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F1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专</w:t>
            </w:r>
          </w:p>
          <w:p w14:paraId="53154F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业</w:t>
            </w:r>
          </w:p>
          <w:p w14:paraId="17EBE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核</w:t>
            </w:r>
          </w:p>
          <w:p w14:paraId="6AA7D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心</w:t>
            </w:r>
          </w:p>
          <w:p w14:paraId="03FC96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4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FF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14891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439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狱政管理学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B9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772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7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E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468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6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A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65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14892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D8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罪犯教育学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60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F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A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D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CE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E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A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98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14609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0D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狱内侦查原理与实务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7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9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49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C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18C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E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1E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203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13169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872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罪犯劳动改造学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27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8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5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A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F1F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1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C1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754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14769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28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罪犯心理与矫治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5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0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66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1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D23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7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A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CCF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13714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31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国外矫正制度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46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B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6F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D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86E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2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1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6B5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00936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69B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监所执法实务（综合应用课程）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C6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E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实践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D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7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B7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7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8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6B209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选</w:t>
            </w:r>
          </w:p>
          <w:p w14:paraId="4761E6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考</w:t>
            </w:r>
          </w:p>
          <w:p w14:paraId="35595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课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6B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6D4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00934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E5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中国监狱史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192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A9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2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必</w:t>
            </w:r>
          </w:p>
          <w:p w14:paraId="29B891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183C4A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  <w:p w14:paraId="277AD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考</w:t>
            </w:r>
          </w:p>
        </w:tc>
        <w:tc>
          <w:tcPr>
            <w:tcW w:w="54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B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选考课程4门， 18学分</w:t>
            </w:r>
          </w:p>
        </w:tc>
      </w:tr>
      <w:tr w14:paraId="6EDAF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2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156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00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00927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D2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中国司法制度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1DD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97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8E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4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F21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1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B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A5C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14078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533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强制隔离戒毒人员心理矫治实务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C4D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44F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E1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5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338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7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B5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AE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0A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00930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AE9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监所法律文书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AB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144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笔试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6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0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E80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7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2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E83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06999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FE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毕业论文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788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3B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3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必考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5C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</w:tc>
      </w:tr>
      <w:tr w14:paraId="3651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1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6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总学分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0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B05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</w:p>
        </w:tc>
      </w:tr>
      <w:tr w14:paraId="658E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2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毕业条件：</w:t>
            </w:r>
          </w:p>
          <w:p w14:paraId="635BAE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仿宋" w:hAnsi="仿宋" w:eastAsia="仿宋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本专业考试课程不得少于1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门，总学分不得少于76学分。其中必考课程1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门，5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学分；选考课程4门， 18学分。考试课程相关的实践考核环节部分不单独计入课程总门数。学位授予的具体要求由主考学校根据相关规定确定。</w:t>
            </w:r>
          </w:p>
        </w:tc>
      </w:tr>
    </w:tbl>
    <w:p w14:paraId="058DD6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A7F75"/>
    <w:rsid w:val="699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Lines="0" w:beforeAutospacing="0" w:after="330" w:afterLines="0" w:afterAutospacing="0" w:line="576" w:lineRule="auto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2025-10-14T03:26:00Z</dcterms:created>
  <dc:creator>举个栗子</dc:creator>
  <cp:lastModifiedBy>举个栗子</cp:lastModifiedBy>
  <dcterms:modified xsi:type="dcterms:W3CDTF">2025-10-14T03:27:20Z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9DEC4DBBADAE45A3BA3B8D7B981A223D_11</vt:lpwstr>
  </property>
  <property fmtid="{D5CDD505-2E9C-101B-9397-08002B2CF9AE}" pid="4" name="KSOTemplateDocerSaveRecord">
    <vt:lpwstr>eyJoZGlkIjoiMGJjMGZmODg5NGE5ZDkzYmUwNWI0NjI0MGNlODZiZmIiLCJ1c2VySWQiOiIyMTE1OTMyOTYifQ==</vt:lpwstr>
  </property>
</Properties>
</file>